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FD208" w14:textId="77777777" w:rsidR="00000000" w:rsidRDefault="003858B5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просвеще</w:t>
        </w:r>
        <w:r>
          <w:rPr>
            <w:rStyle w:val="a4"/>
            <w:b w:val="0"/>
            <w:bCs w:val="0"/>
          </w:rPr>
          <w:t>ния РФ от 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</w:t>
        </w:r>
      </w:hyperlink>
    </w:p>
    <w:p w14:paraId="52596D26" w14:textId="77777777" w:rsidR="00000000" w:rsidRDefault="003858B5"/>
    <w:p w14:paraId="4BBD288A" w14:textId="77777777" w:rsidR="00000000" w:rsidRDefault="003858B5">
      <w:r>
        <w:t xml:space="preserve">В соответствии с </w:t>
      </w:r>
      <w:hyperlink r:id="rId8" w:history="1">
        <w:r>
          <w:rPr>
            <w:rStyle w:val="a4"/>
          </w:rPr>
          <w:t>частью 8 статьи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 и </w:t>
      </w:r>
      <w:hyperlink r:id="rId9" w:history="1">
        <w:r>
          <w:rPr>
            <w:rStyle w:val="a4"/>
          </w:rPr>
          <w:t>подпунктом 4.2.21 пункта 4</w:t>
        </w:r>
      </w:hyperlink>
      <w:r>
        <w:t xml:space="preserve"> Положения о Министерстве просвещения Российской Федерации, утвержденного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июля 2018 </w:t>
      </w:r>
      <w:r>
        <w:t>г. N 884 (Собрание законодательства Российской Федерации, 2018, N 32, ст. 5343), приказываю:</w:t>
      </w:r>
    </w:p>
    <w:p w14:paraId="32C918E4" w14:textId="77777777" w:rsidR="00000000" w:rsidRDefault="003858B5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</w:t>
      </w:r>
      <w:r>
        <w:t>его образования.</w:t>
      </w:r>
    </w:p>
    <w:p w14:paraId="67CCA5BD" w14:textId="77777777" w:rsidR="00000000" w:rsidRDefault="003858B5">
      <w:bookmarkStart w:id="1" w:name="sub_2"/>
      <w:bookmarkEnd w:id="0"/>
      <w:r>
        <w:t>2. Признать утратившими силу:</w:t>
      </w:r>
    </w:p>
    <w:bookmarkStart w:id="2" w:name="sub_21"/>
    <w:bookmarkEnd w:id="1"/>
    <w:p w14:paraId="30FF255E" w14:textId="77777777" w:rsidR="00000000" w:rsidRDefault="003858B5">
      <w:r>
        <w:fldChar w:fldCharType="begin"/>
      </w:r>
      <w:r>
        <w:instrText>HYPERLINK "http://ivo.garant.ru/document/redirect/70630558/0"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образования и науки Российской Федерации от 22 января 2014 г. N 32 "Об утверждении Порядка приема гражда</w:t>
      </w:r>
      <w:r>
        <w:t>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N 31800);</w:t>
      </w:r>
    </w:p>
    <w:bookmarkStart w:id="3" w:name="sub_22"/>
    <w:bookmarkEnd w:id="2"/>
    <w:p w14:paraId="47495B98" w14:textId="77777777" w:rsidR="00000000" w:rsidRDefault="003858B5">
      <w:r>
        <w:fldChar w:fldCharType="begin"/>
      </w:r>
      <w:r>
        <w:instrText>HYPERLINK "http://ivo.garant.</w:instrText>
      </w:r>
      <w:r>
        <w:instrText>ru/document/redirect/72165596/0"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просвещения Российской Федерации от 17 января 2019 г. N 19 "О внесении изменений в Порядок приема граждан на обучение по образовательным программам начального общего, основного общего и среднего общего</w:t>
      </w:r>
      <w:r>
        <w:t xml:space="preserve"> образования, утвержденный приказом Министерства образования и науки Российской Федерации от 22 января 2014 г. N 32" (зарегистрирован Министерством юстиции Российской Федерации 4 февраля 2019 г., регистрационный N 53685).</w:t>
      </w:r>
    </w:p>
    <w:bookmarkEnd w:id="3"/>
    <w:p w14:paraId="644BA4E4" w14:textId="77777777" w:rsidR="00000000" w:rsidRDefault="003858B5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5225B5AE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4501B464" w14:textId="77777777" w:rsidR="00000000" w:rsidRDefault="003858B5">
            <w:pPr>
              <w:pStyle w:val="a9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6D7239F1" w14:textId="77777777" w:rsidR="00000000" w:rsidRDefault="003858B5">
            <w:pPr>
              <w:pStyle w:val="a7"/>
              <w:jc w:val="right"/>
            </w:pPr>
            <w:r>
              <w:t>С.С. Кравцов</w:t>
            </w:r>
          </w:p>
        </w:tc>
      </w:tr>
    </w:tbl>
    <w:p w14:paraId="0BB7BA0B" w14:textId="77777777" w:rsidR="00000000" w:rsidRDefault="003858B5"/>
    <w:p w14:paraId="2268E5B4" w14:textId="77777777" w:rsidR="00000000" w:rsidRDefault="003858B5">
      <w:pPr>
        <w:pStyle w:val="a9"/>
      </w:pPr>
      <w:r>
        <w:t>Зарегистрировано в Минюсте РФ 11 сентября 2020 г.</w:t>
      </w:r>
    </w:p>
    <w:p w14:paraId="2D40FC97" w14:textId="77777777" w:rsidR="00000000" w:rsidRDefault="003858B5">
      <w:pPr>
        <w:pStyle w:val="a9"/>
      </w:pPr>
      <w:r>
        <w:t>Регистрационный N 59783</w:t>
      </w:r>
    </w:p>
    <w:p w14:paraId="3126EA4C" w14:textId="77777777" w:rsidR="00000000" w:rsidRDefault="003858B5"/>
    <w:p w14:paraId="3CF73D5A" w14:textId="77777777" w:rsidR="00000000" w:rsidRDefault="003858B5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14:paraId="73F97411" w14:textId="77777777" w:rsidR="00000000" w:rsidRDefault="003858B5"/>
    <w:p w14:paraId="43E6B03A" w14:textId="77777777" w:rsidR="00000000" w:rsidRDefault="003858B5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просвещения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02 сентября 2020 г. N 458</w:t>
      </w:r>
    </w:p>
    <w:p w14:paraId="04038B3F" w14:textId="77777777" w:rsidR="00000000" w:rsidRDefault="003858B5"/>
    <w:p w14:paraId="1701B220" w14:textId="77777777" w:rsidR="00000000" w:rsidRDefault="003858B5">
      <w:pPr>
        <w:pStyle w:val="1"/>
      </w:pPr>
      <w:r>
        <w:t>Порядок</w:t>
      </w:r>
      <w:r>
        <w:br/>
        <w:t>приема на обучение по образ</w:t>
      </w:r>
      <w:r>
        <w:t>овательным программам начального общего, основного общего и среднего общего образования</w:t>
      </w:r>
    </w:p>
    <w:p w14:paraId="371B3EFB" w14:textId="77777777" w:rsidR="00000000" w:rsidRDefault="003858B5"/>
    <w:p w14:paraId="2B4BF65B" w14:textId="77777777" w:rsidR="00000000" w:rsidRDefault="003858B5">
      <w:bookmarkStart w:id="5" w:name="sub_1001"/>
      <w: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</w:t>
      </w:r>
      <w:r>
        <w:t>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</w:t>
      </w:r>
      <w:r>
        <w:t>тельные программы, общеобразовательные организации).</w:t>
      </w:r>
    </w:p>
    <w:p w14:paraId="1C36CC5D" w14:textId="77777777" w:rsidR="00000000" w:rsidRDefault="003858B5">
      <w:bookmarkStart w:id="6" w:name="sub_1002"/>
      <w:bookmarkEnd w:id="5"/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</w:t>
      </w:r>
      <w:r>
        <w:lastRenderedPageBreak/>
        <w:t xml:space="preserve">бюджетов проводится </w:t>
      </w:r>
      <w:r>
        <w:t xml:space="preserve">на общедоступной основе, если иное не предусмотрено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</w:t>
      </w:r>
      <w:r>
        <w:rPr>
          <w:vertAlign w:val="superscript"/>
        </w:rPr>
        <w:t> </w:t>
      </w:r>
      <w:hyperlink w:anchor="sub_10" w:history="1">
        <w:r>
          <w:rPr>
            <w:rStyle w:val="a4"/>
            <w:vertAlign w:val="superscript"/>
          </w:rPr>
          <w:t>1</w:t>
        </w:r>
      </w:hyperlink>
      <w:r>
        <w:t xml:space="preserve"> (далее - Федеральный з</w:t>
      </w:r>
      <w:r>
        <w:t>акон).</w:t>
      </w:r>
    </w:p>
    <w:p w14:paraId="7D4AD450" w14:textId="77777777" w:rsidR="00000000" w:rsidRDefault="003858B5">
      <w:bookmarkStart w:id="7" w:name="sub_1003"/>
      <w:bookmarkEnd w:id="6"/>
      <w: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</w:t>
      </w:r>
      <w:r>
        <w:t xml:space="preserve">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и настоящим Поряд</w:t>
      </w:r>
      <w:r>
        <w:t>ком.</w:t>
      </w:r>
    </w:p>
    <w:p w14:paraId="3ABFFAAC" w14:textId="77777777" w:rsidR="00000000" w:rsidRDefault="003858B5">
      <w:bookmarkStart w:id="8" w:name="sub_1004"/>
      <w:bookmarkEnd w:id="7"/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</w:t>
      </w:r>
      <w:hyperlink r:id="rId13" w:history="1">
        <w:r>
          <w:rPr>
            <w:rStyle w:val="a4"/>
          </w:rPr>
          <w:t>Федеральным законом</w:t>
        </w:r>
      </w:hyperlink>
      <w:r>
        <w:rPr>
          <w:vertAlign w:val="superscript"/>
        </w:rPr>
        <w:t> </w:t>
      </w:r>
      <w:hyperlink w:anchor="sub_20" w:history="1">
        <w:r>
          <w:rPr>
            <w:rStyle w:val="a4"/>
            <w:vertAlign w:val="superscript"/>
          </w:rPr>
          <w:t>2</w:t>
        </w:r>
      </w:hyperlink>
      <w:r>
        <w:t>.</w:t>
      </w:r>
    </w:p>
    <w:bookmarkEnd w:id="8"/>
    <w:p w14:paraId="72006AD4" w14:textId="77777777" w:rsidR="00000000" w:rsidRDefault="003858B5"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</w:t>
      </w:r>
      <w:r>
        <w:t xml:space="preserve">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>
        <w:rPr>
          <w:vertAlign w:val="superscript"/>
        </w:rPr>
        <w:t> </w:t>
      </w:r>
      <w:hyperlink w:anchor="sub_30" w:history="1">
        <w:r>
          <w:rPr>
            <w:rStyle w:val="a4"/>
            <w:vertAlign w:val="superscript"/>
          </w:rPr>
          <w:t>3</w:t>
        </w:r>
      </w:hyperlink>
      <w:r>
        <w:t>.</w:t>
      </w:r>
    </w:p>
    <w:p w14:paraId="150F38C2" w14:textId="77777777" w:rsidR="00000000" w:rsidRDefault="003858B5">
      <w:r>
        <w:t>Федера</w:t>
      </w:r>
      <w:r>
        <w:t>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>
        <w:rPr>
          <w:vertAlign w:val="superscript"/>
        </w:rPr>
        <w:t> </w:t>
      </w:r>
      <w:hyperlink w:anchor="sub_40" w:history="1">
        <w:r>
          <w:rPr>
            <w:rStyle w:val="a4"/>
            <w:vertAlign w:val="superscript"/>
          </w:rPr>
          <w:t>4</w:t>
        </w:r>
      </w:hyperlink>
      <w:r>
        <w:t>.</w:t>
      </w:r>
    </w:p>
    <w:p w14:paraId="04013A21" w14:textId="77777777" w:rsidR="00000000" w:rsidRDefault="003858B5">
      <w:bookmarkStart w:id="9" w:name="sub_1005"/>
      <w:r>
        <w:t>5. Закрепление муниципальных образоват</w:t>
      </w:r>
      <w:r>
        <w:t>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bookmarkEnd w:id="9"/>
    <w:p w14:paraId="3E1FBAB0" w14:textId="77777777" w:rsidR="00000000" w:rsidRDefault="003858B5">
      <w:r>
        <w:t>В субъектах</w:t>
      </w:r>
      <w:r>
        <w:t xml:space="preserve">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</w:t>
      </w:r>
      <w:r>
        <w:t>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>
        <w:rPr>
          <w:vertAlign w:val="superscript"/>
        </w:rPr>
        <w:t> </w:t>
      </w:r>
      <w:hyperlink w:anchor="sub_50" w:history="1">
        <w:r>
          <w:rPr>
            <w:rStyle w:val="a4"/>
            <w:vertAlign w:val="superscript"/>
          </w:rPr>
          <w:t>5</w:t>
        </w:r>
      </w:hyperlink>
      <w:r>
        <w:t>.</w:t>
      </w:r>
    </w:p>
    <w:p w14:paraId="6249BC57" w14:textId="77777777" w:rsidR="00000000" w:rsidRDefault="003858B5">
      <w:bookmarkStart w:id="10" w:name="sub_1006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</w:t>
      </w:r>
      <w:r>
        <w:t>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</w:t>
      </w:r>
      <w:r>
        <w:t>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</w:t>
      </w:r>
      <w:r>
        <w:t>йской Федерации в течение 10 календарных дней с момента его издания.</w:t>
      </w:r>
    </w:p>
    <w:bookmarkEnd w:id="10"/>
    <w:p w14:paraId="41CB3D9B" w14:textId="77777777" w:rsidR="00000000" w:rsidRDefault="003858B5"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</w:t>
      </w:r>
      <w:r>
        <w:t xml:space="preserve">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</w:t>
      </w:r>
      <w:r>
        <w:t>дней с момента его издания.</w:t>
      </w:r>
    </w:p>
    <w:p w14:paraId="2D0741A5" w14:textId="77777777" w:rsidR="00000000" w:rsidRDefault="003858B5">
      <w:bookmarkStart w:id="11" w:name="sub_1007"/>
      <w:r>
        <w:t xml:space="preserve">7. Правила приема в конкретную общеобразовательную организацию на обучение по основным общеобразовательным программам в части, не урегулированной </w:t>
      </w:r>
      <w:hyperlink r:id="rId14" w:history="1">
        <w:r>
          <w:rPr>
            <w:rStyle w:val="a4"/>
          </w:rPr>
          <w:t>законодатель</w:t>
        </w:r>
        <w:r>
          <w:rPr>
            <w:rStyle w:val="a4"/>
          </w:rPr>
          <w:t>ством</w:t>
        </w:r>
      </w:hyperlink>
      <w:r>
        <w:t xml:space="preserve"> об образовании, устанавливаются общеобразовательной организацией самостоятельно</w:t>
      </w:r>
      <w:r>
        <w:rPr>
          <w:vertAlign w:val="superscript"/>
        </w:rPr>
        <w:t> </w:t>
      </w:r>
      <w:hyperlink w:anchor="sub_60" w:history="1">
        <w:r>
          <w:rPr>
            <w:rStyle w:val="a4"/>
            <w:vertAlign w:val="superscript"/>
          </w:rPr>
          <w:t>6</w:t>
        </w:r>
      </w:hyperlink>
      <w:r>
        <w:t>.</w:t>
      </w:r>
    </w:p>
    <w:bookmarkEnd w:id="11"/>
    <w:p w14:paraId="0A6E24B8" w14:textId="77777777" w:rsidR="00000000" w:rsidRDefault="003858B5">
      <w:r>
        <w:t xml:space="preserve">Прием на обучение в филиал общеобразовательной организации осуществляется в </w:t>
      </w:r>
      <w:r>
        <w:lastRenderedPageBreak/>
        <w:t>соответствии с правилами приема на обучение в общеобразо</w:t>
      </w:r>
      <w:r>
        <w:t>вательной организации.</w:t>
      </w:r>
    </w:p>
    <w:p w14:paraId="3E836F26" w14:textId="77777777" w:rsidR="00000000" w:rsidRDefault="003858B5">
      <w:bookmarkStart w:id="12" w:name="sub_1008"/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</w:t>
      </w:r>
      <w:r>
        <w:t xml:space="preserve">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</w:t>
      </w:r>
      <w:r>
        <w:t>в более раннем или более позднем возрасте</w:t>
      </w:r>
      <w:r>
        <w:rPr>
          <w:vertAlign w:val="superscript"/>
        </w:rPr>
        <w:t> </w:t>
      </w:r>
      <w:hyperlink w:anchor="sub_70" w:history="1">
        <w:r>
          <w:rPr>
            <w:rStyle w:val="a4"/>
            <w:vertAlign w:val="superscript"/>
          </w:rPr>
          <w:t>7</w:t>
        </w:r>
      </w:hyperlink>
      <w:r>
        <w:t>.</w:t>
      </w:r>
    </w:p>
    <w:p w14:paraId="534BE982" w14:textId="77777777" w:rsidR="00000000" w:rsidRDefault="003858B5">
      <w:bookmarkStart w:id="13" w:name="sub_1009"/>
      <w:bookmarkEnd w:id="12"/>
      <w:r>
        <w:t>9. Во внеочередном порядке предоставляются места в общеобразовательных организациях, имеющих интернат:</w:t>
      </w:r>
    </w:p>
    <w:bookmarkEnd w:id="13"/>
    <w:p w14:paraId="2249FEDD" w14:textId="77777777" w:rsidR="00000000" w:rsidRDefault="003858B5">
      <w:r>
        <w:t xml:space="preserve">детям, указанным в </w:t>
      </w:r>
      <w:hyperlink r:id="rId15" w:history="1">
        <w:r>
          <w:rPr>
            <w:rStyle w:val="a4"/>
          </w:rPr>
          <w:t>пункте 5 статьи 44</w:t>
        </w:r>
      </w:hyperlink>
      <w:r>
        <w:t xml:space="preserve"> Закона Российской Федерации от 17 января 1992 г. N 2202-1 "О прокуратуре Российской Федерации"</w:t>
      </w:r>
      <w:r>
        <w:rPr>
          <w:vertAlign w:val="superscript"/>
        </w:rPr>
        <w:t> </w:t>
      </w:r>
      <w:hyperlink w:anchor="sub_80" w:history="1">
        <w:r>
          <w:rPr>
            <w:rStyle w:val="a4"/>
            <w:vertAlign w:val="superscript"/>
          </w:rPr>
          <w:t>8</w:t>
        </w:r>
      </w:hyperlink>
      <w:r>
        <w:t>;</w:t>
      </w:r>
    </w:p>
    <w:p w14:paraId="0BC32793" w14:textId="77777777" w:rsidR="00000000" w:rsidRDefault="003858B5">
      <w:r>
        <w:t xml:space="preserve">детям, указанным в </w:t>
      </w:r>
      <w:hyperlink r:id="rId16" w:history="1">
        <w:r>
          <w:rPr>
            <w:rStyle w:val="a4"/>
          </w:rPr>
          <w:t>пункте 3</w:t>
        </w:r>
        <w:r>
          <w:rPr>
            <w:rStyle w:val="a4"/>
          </w:rPr>
          <w:t xml:space="preserve"> статьи 19</w:t>
        </w:r>
      </w:hyperlink>
      <w:r>
        <w:t xml:space="preserve"> Закона Российской Федерации от 26 июня 1992 г. N 3132-1 "О статусе судей в Российской Федерации"</w:t>
      </w:r>
      <w:r>
        <w:rPr>
          <w:vertAlign w:val="superscript"/>
        </w:rPr>
        <w:t> </w:t>
      </w:r>
      <w:hyperlink w:anchor="sub_90" w:history="1">
        <w:r>
          <w:rPr>
            <w:rStyle w:val="a4"/>
            <w:vertAlign w:val="superscript"/>
          </w:rPr>
          <w:t>9</w:t>
        </w:r>
      </w:hyperlink>
      <w:r>
        <w:t>;</w:t>
      </w:r>
    </w:p>
    <w:p w14:paraId="58D1EA39" w14:textId="77777777" w:rsidR="00000000" w:rsidRDefault="003858B5">
      <w:r>
        <w:t xml:space="preserve">детям, указанным в </w:t>
      </w:r>
      <w:hyperlink r:id="rId17" w:history="1">
        <w:r>
          <w:rPr>
            <w:rStyle w:val="a4"/>
          </w:rPr>
          <w:t>части 25 статьи 35</w:t>
        </w:r>
      </w:hyperlink>
      <w:r>
        <w:t xml:space="preserve"> Федерального </w:t>
      </w:r>
      <w:r>
        <w:t>закона от 28 декабря 2010 г. N 403-ФЗ "О Следственном комитете Российской Федерации"</w:t>
      </w:r>
      <w:r>
        <w:rPr>
          <w:vertAlign w:val="superscript"/>
        </w:rPr>
        <w:t> </w:t>
      </w:r>
      <w:hyperlink w:anchor="sub_100" w:history="1">
        <w:r>
          <w:rPr>
            <w:rStyle w:val="a4"/>
            <w:vertAlign w:val="superscript"/>
          </w:rPr>
          <w:t>10</w:t>
        </w:r>
      </w:hyperlink>
      <w:r>
        <w:t>.</w:t>
      </w:r>
    </w:p>
    <w:p w14:paraId="081372EA" w14:textId="77777777" w:rsidR="00000000" w:rsidRDefault="003858B5">
      <w:bookmarkStart w:id="14" w:name="sub_1010"/>
      <w:r>
        <w:t>10. В первоочередном порядке предоставляются места в государственных и муниципальных общеобразовательных организациях детям, указанным</w:t>
      </w:r>
      <w:r>
        <w:t xml:space="preserve"> в </w:t>
      </w:r>
      <w:hyperlink r:id="rId18" w:history="1">
        <w:r>
          <w:rPr>
            <w:rStyle w:val="a4"/>
          </w:rPr>
          <w:t>абзаце втором части 6 статьи 19</w:t>
        </w:r>
      </w:hyperlink>
      <w:r>
        <w:t xml:space="preserve"> Федерального закона от 27 мая 1998 г. N 76-ФЗ "О статусе военнослужащих", по месту жительства их семей</w:t>
      </w:r>
      <w:r>
        <w:rPr>
          <w:vertAlign w:val="superscript"/>
        </w:rPr>
        <w:t> </w:t>
      </w:r>
      <w:hyperlink w:anchor="sub_110" w:history="1">
        <w:r>
          <w:rPr>
            <w:rStyle w:val="a4"/>
            <w:vertAlign w:val="superscript"/>
          </w:rPr>
          <w:t>11</w:t>
        </w:r>
      </w:hyperlink>
      <w:r>
        <w:t>.</w:t>
      </w:r>
    </w:p>
    <w:bookmarkEnd w:id="14"/>
    <w:p w14:paraId="6D2C2531" w14:textId="77777777" w:rsidR="00000000" w:rsidRDefault="003858B5"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19" w:history="1">
        <w:r>
          <w:rPr>
            <w:rStyle w:val="a4"/>
          </w:rPr>
          <w:t>части 6 статьи 46</w:t>
        </w:r>
      </w:hyperlink>
      <w:r>
        <w:t xml:space="preserve"> Федерально</w:t>
      </w:r>
      <w:r>
        <w:t>го закона от 7 февраля 2011 г. N 3-ФЗ "О полиции"</w:t>
      </w:r>
      <w:r>
        <w:rPr>
          <w:vertAlign w:val="superscript"/>
        </w:rPr>
        <w:t> </w:t>
      </w:r>
      <w:hyperlink w:anchor="sub_120" w:history="1">
        <w:r>
          <w:rPr>
            <w:rStyle w:val="a4"/>
            <w:vertAlign w:val="superscript"/>
          </w:rPr>
          <w:t>12</w:t>
        </w:r>
      </w:hyperlink>
      <w:r>
        <w:t>, детям сотрудников органов внутренних дел, не являющихся сотрудниками полиции</w:t>
      </w:r>
      <w:r>
        <w:rPr>
          <w:vertAlign w:val="superscript"/>
        </w:rPr>
        <w:t> </w:t>
      </w:r>
      <w:hyperlink w:anchor="sub_130" w:history="1">
        <w:r>
          <w:rPr>
            <w:rStyle w:val="a4"/>
            <w:vertAlign w:val="superscript"/>
          </w:rPr>
          <w:t>13</w:t>
        </w:r>
      </w:hyperlink>
      <w:r>
        <w:t xml:space="preserve">, и детям, указанным в </w:t>
      </w:r>
      <w:hyperlink r:id="rId20" w:history="1">
        <w:r>
          <w:rPr>
            <w:rStyle w:val="a4"/>
          </w:rPr>
          <w:t>части 14 статьи 3</w:t>
        </w:r>
      </w:hyperlink>
      <w:r>
        <w:t xml:space="preserve"> Федерального закона от 30 декабря 2012 г. N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>
        <w:rPr>
          <w:vertAlign w:val="superscript"/>
        </w:rPr>
        <w:t> </w:t>
      </w:r>
      <w:hyperlink w:anchor="sub_140" w:history="1">
        <w:r>
          <w:rPr>
            <w:rStyle w:val="a4"/>
            <w:vertAlign w:val="superscript"/>
          </w:rPr>
          <w:t>14</w:t>
        </w:r>
      </w:hyperlink>
      <w:r>
        <w:t>.</w:t>
      </w:r>
    </w:p>
    <w:p w14:paraId="519BACC1" w14:textId="77777777" w:rsidR="00000000" w:rsidRDefault="003858B5">
      <w:bookmarkStart w:id="15" w:name="sub_1011"/>
      <w:r>
        <w:t xml:space="preserve"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</w:t>
      </w:r>
      <w:hyperlink r:id="rId21" w:history="1">
        <w:r>
          <w:rPr>
            <w:rStyle w:val="a4"/>
          </w:rPr>
          <w:t>Федер</w:t>
        </w:r>
        <w:r>
          <w:rPr>
            <w:rStyle w:val="a4"/>
          </w:rPr>
          <w:t>альным законом</w:t>
        </w:r>
      </w:hyperlink>
      <w:r>
        <w:t xml:space="preserve"> предоставлены особые права (преимущества) при приеме на обучение</w:t>
      </w:r>
      <w:r>
        <w:rPr>
          <w:vertAlign w:val="superscript"/>
        </w:rPr>
        <w:t> </w:t>
      </w:r>
      <w:hyperlink w:anchor="sub_150" w:history="1">
        <w:r>
          <w:rPr>
            <w:rStyle w:val="a4"/>
            <w:vertAlign w:val="superscript"/>
          </w:rPr>
          <w:t>15</w:t>
        </w:r>
      </w:hyperlink>
      <w:r>
        <w:t>.</w:t>
      </w:r>
    </w:p>
    <w:p w14:paraId="5C3F4DF0" w14:textId="77777777" w:rsidR="00000000" w:rsidRDefault="003858B5">
      <w:bookmarkStart w:id="16" w:name="sub_1012"/>
      <w:bookmarkEnd w:id="15"/>
      <w:r>
        <w:t>12. Проживающие в одной семье и имеющие общее место жительства дети имеют право преимущественного приема на обучение по образова</w:t>
      </w:r>
      <w:r>
        <w:t>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>
        <w:rPr>
          <w:vertAlign w:val="superscript"/>
        </w:rPr>
        <w:t> </w:t>
      </w:r>
      <w:hyperlink w:anchor="sub_160" w:history="1">
        <w:r>
          <w:rPr>
            <w:rStyle w:val="a4"/>
            <w:vertAlign w:val="superscript"/>
          </w:rPr>
          <w:t>16</w:t>
        </w:r>
      </w:hyperlink>
      <w:r>
        <w:t>.</w:t>
      </w:r>
    </w:p>
    <w:bookmarkEnd w:id="16"/>
    <w:p w14:paraId="039DEAA0" w14:textId="77777777" w:rsidR="00000000" w:rsidRDefault="003858B5">
      <w:r>
        <w:t>Дет</w:t>
      </w:r>
      <w:r>
        <w:t xml:space="preserve">и, указанные в </w:t>
      </w:r>
      <w:hyperlink r:id="rId22" w:history="1">
        <w:r>
          <w:rPr>
            <w:rStyle w:val="a4"/>
          </w:rPr>
          <w:t>части 6 статьи 86</w:t>
        </w:r>
      </w:hyperlink>
      <w:r>
        <w:t xml:space="preserve"> Федерального закона</w:t>
      </w:r>
      <w:r>
        <w:rPr>
          <w:vertAlign w:val="superscript"/>
        </w:rPr>
        <w:t> </w:t>
      </w:r>
      <w:hyperlink w:anchor="sub_170" w:history="1">
        <w:r>
          <w:rPr>
            <w:rStyle w:val="a4"/>
            <w:vertAlign w:val="superscript"/>
          </w:rPr>
          <w:t>17</w:t>
        </w:r>
      </w:hyperlink>
      <w:r>
        <w:t>, пользуются преимущественным правом приема в общеобразовательные организации со специальными наименованиям</w:t>
      </w:r>
      <w:r>
        <w:t>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</w:t>
      </w:r>
      <w:r>
        <w:t>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>
        <w:rPr>
          <w:vertAlign w:val="superscript"/>
        </w:rPr>
        <w:t> </w:t>
      </w:r>
      <w:hyperlink w:anchor="sub_180" w:history="1">
        <w:r>
          <w:rPr>
            <w:rStyle w:val="a4"/>
            <w:vertAlign w:val="superscript"/>
          </w:rPr>
          <w:t>18</w:t>
        </w:r>
      </w:hyperlink>
      <w:r>
        <w:t>.</w:t>
      </w:r>
    </w:p>
    <w:p w14:paraId="5C3EA7F5" w14:textId="77777777" w:rsidR="00000000" w:rsidRDefault="003858B5">
      <w:bookmarkStart w:id="17" w:name="sub_1013"/>
      <w:r>
        <w:t>13. Дети с ограниченными возможностями здоровья принимаются на обучение п</w:t>
      </w:r>
      <w:r>
        <w:t>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</w:t>
      </w:r>
      <w:r>
        <w:t>едико-педагогической комиссии</w:t>
      </w:r>
      <w:r>
        <w:rPr>
          <w:vertAlign w:val="superscript"/>
        </w:rPr>
        <w:t> </w:t>
      </w:r>
      <w:hyperlink w:anchor="sub_190" w:history="1">
        <w:r>
          <w:rPr>
            <w:rStyle w:val="a4"/>
            <w:vertAlign w:val="superscript"/>
          </w:rPr>
          <w:t>19</w:t>
        </w:r>
      </w:hyperlink>
      <w:r>
        <w:t>.</w:t>
      </w:r>
    </w:p>
    <w:bookmarkEnd w:id="17"/>
    <w:p w14:paraId="6ABE45CE" w14:textId="77777777" w:rsidR="00000000" w:rsidRDefault="003858B5"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</w:t>
      </w:r>
      <w:r>
        <w:t>щих.</w:t>
      </w:r>
    </w:p>
    <w:p w14:paraId="2088EDF1" w14:textId="77777777" w:rsidR="00000000" w:rsidRDefault="003858B5">
      <w:bookmarkStart w:id="18" w:name="sub_1014"/>
      <w:r>
        <w:t xml:space="preserve">14. Прием в общеобразовательную организацию осуществляется в течение всего учебного </w:t>
      </w:r>
      <w:r>
        <w:lastRenderedPageBreak/>
        <w:t>года при наличии свободных мест.</w:t>
      </w:r>
    </w:p>
    <w:p w14:paraId="401D04ED" w14:textId="77777777" w:rsidR="00000000" w:rsidRDefault="003858B5">
      <w:bookmarkStart w:id="19" w:name="sub_1015"/>
      <w:bookmarkEnd w:id="18"/>
      <w:r>
        <w:t>15. В приеме в государственную или муниципальную образовательную организацию может быть отказано только по при</w:t>
      </w:r>
      <w:r>
        <w:t xml:space="preserve">чине отсутствия в ней свободных мест, за исключением случаев, предусмотренных </w:t>
      </w:r>
      <w:hyperlink r:id="rId23" w:history="1">
        <w:r>
          <w:rPr>
            <w:rStyle w:val="a4"/>
          </w:rPr>
          <w:t>частями 5</w:t>
        </w:r>
      </w:hyperlink>
      <w:r>
        <w:t xml:space="preserve"> и </w:t>
      </w:r>
      <w:hyperlink r:id="rId24" w:history="1">
        <w:r>
          <w:rPr>
            <w:rStyle w:val="a4"/>
          </w:rPr>
          <w:t>6 статьи 67</w:t>
        </w:r>
      </w:hyperlink>
      <w:r>
        <w:t xml:space="preserve"> и </w:t>
      </w:r>
      <w:hyperlink r:id="rId25" w:history="1">
        <w:r>
          <w:rPr>
            <w:rStyle w:val="a4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</w:t>
      </w:r>
      <w:r>
        <w:t xml:space="preserve">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</w:t>
      </w:r>
      <w:r>
        <w:t>образования</w:t>
      </w:r>
      <w:r>
        <w:rPr>
          <w:vertAlign w:val="superscript"/>
        </w:rPr>
        <w:t> </w:t>
      </w:r>
      <w:hyperlink w:anchor="sub_200" w:history="1">
        <w:r>
          <w:rPr>
            <w:rStyle w:val="a4"/>
            <w:vertAlign w:val="superscript"/>
          </w:rPr>
          <w:t>20</w:t>
        </w:r>
      </w:hyperlink>
      <w:r>
        <w:t>.</w:t>
      </w:r>
    </w:p>
    <w:p w14:paraId="3452D1CA" w14:textId="77777777" w:rsidR="00000000" w:rsidRDefault="003858B5">
      <w:bookmarkStart w:id="20" w:name="sub_1016"/>
      <w:bookmarkEnd w:id="19"/>
      <w:r>
        <w:t xml:space="preserve"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</w:t>
      </w:r>
      <w:r>
        <w:t>Интернет информацию:</w:t>
      </w:r>
    </w:p>
    <w:bookmarkEnd w:id="20"/>
    <w:p w14:paraId="6846F61E" w14:textId="77777777" w:rsidR="00000000" w:rsidRDefault="003858B5"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sub_1006" w:history="1">
        <w:r>
          <w:rPr>
            <w:rStyle w:val="a4"/>
          </w:rPr>
          <w:t>пункте 6</w:t>
        </w:r>
      </w:hyperlink>
      <w:r>
        <w:t xml:space="preserve"> Порядка;</w:t>
      </w:r>
    </w:p>
    <w:p w14:paraId="055CBE89" w14:textId="77777777" w:rsidR="00000000" w:rsidRDefault="003858B5">
      <w:r>
        <w:t>о наличии свободных мест в первых классах для приема детей, не</w:t>
      </w:r>
      <w:r>
        <w:t xml:space="preserve"> проживающих на закрепленной территории, не позднее 5 июля текущего года.</w:t>
      </w:r>
    </w:p>
    <w:p w14:paraId="520634E2" w14:textId="77777777" w:rsidR="00000000" w:rsidRDefault="003858B5">
      <w:bookmarkStart w:id="21" w:name="sub_1017"/>
      <w:r>
        <w:t xml:space="preserve">17. Прием заявлений о приеме на обучение в первый класс для детей, указанных в </w:t>
      </w:r>
      <w:hyperlink w:anchor="sub_1009" w:history="1">
        <w:r>
          <w:rPr>
            <w:rStyle w:val="a4"/>
          </w:rPr>
          <w:t>пунктах 9</w:t>
        </w:r>
      </w:hyperlink>
      <w:r>
        <w:t xml:space="preserve">, </w:t>
      </w:r>
      <w:hyperlink w:anchor="sub_1010" w:history="1">
        <w:r>
          <w:rPr>
            <w:rStyle w:val="a4"/>
          </w:rPr>
          <w:t>10</w:t>
        </w:r>
      </w:hyperlink>
      <w:r>
        <w:t xml:space="preserve"> и </w:t>
      </w:r>
      <w:hyperlink w:anchor="sub_1012" w:history="1">
        <w:r>
          <w:rPr>
            <w:rStyle w:val="a4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bookmarkEnd w:id="21"/>
    <w:p w14:paraId="532794E5" w14:textId="77777777" w:rsidR="00000000" w:rsidRDefault="003858B5"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sub_1017" w:history="1">
        <w:r>
          <w:rPr>
            <w:rStyle w:val="a4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14:paraId="30880A61" w14:textId="77777777" w:rsidR="00000000" w:rsidRDefault="003858B5">
      <w:r>
        <w:t xml:space="preserve">Для детей, не проживающих на закрепленной территории, прием заявлений о приеме на обучение в первый класс </w:t>
      </w:r>
      <w:r>
        <w:t>начинается 6 июля текущего года до момента заполнения свободных мест, но не позднее 5 сентября текущего года.</w:t>
      </w:r>
    </w:p>
    <w:p w14:paraId="6E03085F" w14:textId="77777777" w:rsidR="00000000" w:rsidRDefault="003858B5"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</w:t>
      </w:r>
      <w:r>
        <w:t xml:space="preserve">класс всех детей, указанных в </w:t>
      </w:r>
      <w:hyperlink w:anchor="sub_1009" w:history="1">
        <w:r>
          <w:rPr>
            <w:rStyle w:val="a4"/>
          </w:rPr>
          <w:t>пунктах 9</w:t>
        </w:r>
      </w:hyperlink>
      <w:r>
        <w:t xml:space="preserve">, </w:t>
      </w:r>
      <w:hyperlink w:anchor="sub_1010" w:history="1">
        <w:r>
          <w:rPr>
            <w:rStyle w:val="a4"/>
          </w:rPr>
          <w:t>10</w:t>
        </w:r>
      </w:hyperlink>
      <w:r>
        <w:t xml:space="preserve"> и </w:t>
      </w:r>
      <w:hyperlink w:anchor="sub_1012" w:history="1">
        <w:r>
          <w:rPr>
            <w:rStyle w:val="a4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</w:t>
      </w:r>
      <w:r>
        <w:t>ее 6 июля текущего года.</w:t>
      </w:r>
    </w:p>
    <w:p w14:paraId="05651C40" w14:textId="77777777" w:rsidR="00000000" w:rsidRDefault="003858B5">
      <w:bookmarkStart w:id="22" w:name="sub_1018"/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</w:t>
      </w:r>
      <w:r>
        <w:t>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>
        <w:rPr>
          <w:vertAlign w:val="superscript"/>
        </w:rPr>
        <w:t> </w:t>
      </w:r>
      <w:hyperlink w:anchor="sub_210" w:history="1">
        <w:r>
          <w:rPr>
            <w:rStyle w:val="a4"/>
            <w:vertAlign w:val="superscript"/>
          </w:rPr>
          <w:t>21</w:t>
        </w:r>
      </w:hyperlink>
      <w:r>
        <w:t>.</w:t>
      </w:r>
    </w:p>
    <w:p w14:paraId="12F980EB" w14:textId="77777777" w:rsidR="00000000" w:rsidRDefault="003858B5">
      <w:bookmarkStart w:id="23" w:name="sub_1019"/>
      <w:bookmarkEnd w:id="22"/>
      <w:r>
        <w:t xml:space="preserve">19. Организация конкурса или индивидуального отбора при приеме граждан для </w:t>
      </w:r>
      <w:r>
        <w:t>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</w:t>
      </w:r>
      <w:r>
        <w:t>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</w:t>
      </w:r>
      <w:r>
        <w:t>ю отдельным видом искусства или спорта, а также при отсутствии противопоказаний к занятию соответствующим видом спорта</w:t>
      </w:r>
      <w:r>
        <w:rPr>
          <w:vertAlign w:val="superscript"/>
        </w:rPr>
        <w:t> </w:t>
      </w:r>
      <w:hyperlink w:anchor="sub_220" w:history="1">
        <w:r>
          <w:rPr>
            <w:rStyle w:val="a4"/>
            <w:vertAlign w:val="superscript"/>
          </w:rPr>
          <w:t>22</w:t>
        </w:r>
      </w:hyperlink>
      <w:r>
        <w:t>.</w:t>
      </w:r>
    </w:p>
    <w:p w14:paraId="08D37DA8" w14:textId="77777777" w:rsidR="00000000" w:rsidRDefault="003858B5">
      <w:bookmarkStart w:id="24" w:name="sub_1020"/>
      <w:bookmarkEnd w:id="23"/>
      <w:r>
        <w:t>20. При приеме на обучение общеобразовательная организация обязана ознакомить поступающего и</w:t>
      </w:r>
      <w:r>
        <w:t xml:space="preserve">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</w:t>
      </w:r>
      <w:r>
        <w:t>зацию и осуществление образовательной деятельности, права и обязанности обучающихся</w:t>
      </w:r>
      <w:r>
        <w:rPr>
          <w:vertAlign w:val="superscript"/>
        </w:rPr>
        <w:t> </w:t>
      </w:r>
      <w:hyperlink w:anchor="sub_230" w:history="1">
        <w:r>
          <w:rPr>
            <w:rStyle w:val="a4"/>
            <w:vertAlign w:val="superscript"/>
          </w:rPr>
          <w:t>23</w:t>
        </w:r>
      </w:hyperlink>
      <w:r>
        <w:t>.</w:t>
      </w:r>
    </w:p>
    <w:p w14:paraId="3488580B" w14:textId="77777777" w:rsidR="00000000" w:rsidRDefault="003858B5">
      <w:bookmarkStart w:id="25" w:name="sub_1021"/>
      <w:bookmarkEnd w:id="24"/>
      <w:r>
        <w:lastRenderedPageBreak/>
        <w:t>21. При приеме на обучение по имеющим государственную аккредитацию образовательным программам начального общего и основного общ</w:t>
      </w:r>
      <w:r>
        <w:t>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</w:t>
      </w:r>
      <w:r>
        <w:t>ых представителей) детей</w:t>
      </w:r>
      <w:r>
        <w:rPr>
          <w:vertAlign w:val="superscript"/>
        </w:rPr>
        <w:t> </w:t>
      </w:r>
      <w:hyperlink w:anchor="sub_240" w:history="1">
        <w:r>
          <w:rPr>
            <w:rStyle w:val="a4"/>
            <w:vertAlign w:val="superscript"/>
          </w:rPr>
          <w:t>24</w:t>
        </w:r>
      </w:hyperlink>
      <w:r>
        <w:t>.</w:t>
      </w:r>
    </w:p>
    <w:p w14:paraId="6DA678CF" w14:textId="77777777" w:rsidR="00000000" w:rsidRDefault="003858B5">
      <w:bookmarkStart w:id="26" w:name="sub_1022"/>
      <w:bookmarkEnd w:id="25"/>
      <w: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</w:t>
      </w:r>
      <w:r>
        <w:t xml:space="preserve">усмотренное </w:t>
      </w:r>
      <w:hyperlink r:id="rId26" w:history="1">
        <w:r>
          <w:rPr>
            <w:rStyle w:val="a4"/>
          </w:rPr>
          <w:t>пунктом 1 части 1 статьи 34</w:t>
        </w:r>
      </w:hyperlink>
      <w:r>
        <w:t xml:space="preserve"> Федерального закона</w:t>
      </w:r>
      <w:r>
        <w:rPr>
          <w:vertAlign w:val="superscript"/>
        </w:rPr>
        <w:t> </w:t>
      </w:r>
      <w:hyperlink w:anchor="sub_250" w:history="1">
        <w:r>
          <w:rPr>
            <w:rStyle w:val="a4"/>
            <w:vertAlign w:val="superscript"/>
          </w:rPr>
          <w:t>25</w:t>
        </w:r>
      </w:hyperlink>
      <w:r>
        <w:t>.</w:t>
      </w:r>
    </w:p>
    <w:p w14:paraId="26757CBC" w14:textId="77777777" w:rsidR="00000000" w:rsidRDefault="003858B5">
      <w:bookmarkStart w:id="27" w:name="sub_1023"/>
      <w:bookmarkEnd w:id="26"/>
      <w:r>
        <w:t>23. Заявление о приеме на обучение и документы для приема на обучение, указанные в</w:t>
      </w:r>
      <w:r>
        <w:t xml:space="preserve"> </w:t>
      </w:r>
      <w:hyperlink w:anchor="sub_1026" w:history="1">
        <w:r>
          <w:rPr>
            <w:rStyle w:val="a4"/>
          </w:rPr>
          <w:t>пункте 26</w:t>
        </w:r>
      </w:hyperlink>
      <w:r>
        <w:t xml:space="preserve"> Порядка, подаются одним из следующих способов:</w:t>
      </w:r>
    </w:p>
    <w:bookmarkEnd w:id="27"/>
    <w:p w14:paraId="043F028E" w14:textId="77777777" w:rsidR="00000000" w:rsidRDefault="003858B5">
      <w:r>
        <w:t>лично в общеобразовательную организацию;</w:t>
      </w:r>
    </w:p>
    <w:p w14:paraId="0051B54A" w14:textId="77777777" w:rsidR="00000000" w:rsidRDefault="003858B5">
      <w:r>
        <w:t>через операторов почтовой связи общего пользования заказным письмом с уведомлением о вручении;</w:t>
      </w:r>
    </w:p>
    <w:p w14:paraId="59A49818" w14:textId="77777777" w:rsidR="00000000" w:rsidRDefault="003858B5">
      <w:r>
        <w:t>в электронной форме (докумен</w:t>
      </w:r>
      <w:r>
        <w:t>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</w:t>
      </w:r>
      <w:r>
        <w:t>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14:paraId="1A6BC41D" w14:textId="77777777" w:rsidR="00000000" w:rsidRDefault="003858B5">
      <w:r>
        <w:t>с использованием функционала (сервисов) региональных портал</w:t>
      </w:r>
      <w:r>
        <w:t>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14:paraId="334F43E9" w14:textId="77777777" w:rsidR="00000000" w:rsidRDefault="003858B5">
      <w:r>
        <w:t>Общеобразовательная организация осущест</w:t>
      </w:r>
      <w:r>
        <w:t>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</w:t>
      </w:r>
      <w:r>
        <w:t>м государственным информационным системам, в государственные (муниципальные) органы и организации.</w:t>
      </w:r>
    </w:p>
    <w:p w14:paraId="02ECFE0A" w14:textId="77777777" w:rsidR="00000000" w:rsidRDefault="003858B5">
      <w:bookmarkStart w:id="28" w:name="sub_1024"/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27" w:history="1">
        <w:r>
          <w:rPr>
            <w:rStyle w:val="a4"/>
          </w:rPr>
          <w:t>пунктом 1 части 1 статьи 34</w:t>
        </w:r>
      </w:hyperlink>
      <w:r>
        <w:t xml:space="preserve"> Федерального закона</w:t>
      </w:r>
      <w:r>
        <w:rPr>
          <w:vertAlign w:val="superscript"/>
        </w:rPr>
        <w:t> </w:t>
      </w:r>
      <w:hyperlink w:anchor="sub_260" w:history="1">
        <w:r>
          <w:rPr>
            <w:rStyle w:val="a4"/>
            <w:vertAlign w:val="superscript"/>
          </w:rPr>
          <w:t>26</w:t>
        </w:r>
      </w:hyperlink>
      <w:r>
        <w:t>, указываются следующие сведения:</w:t>
      </w:r>
    </w:p>
    <w:bookmarkEnd w:id="28"/>
    <w:p w14:paraId="58DA888B" w14:textId="77777777" w:rsidR="00000000" w:rsidRDefault="003858B5">
      <w:r>
        <w:t>фамилия, имя, отчество (при наличии) ребенка или поступающего;</w:t>
      </w:r>
    </w:p>
    <w:p w14:paraId="52B51E34" w14:textId="77777777" w:rsidR="00000000" w:rsidRDefault="003858B5">
      <w:r>
        <w:t>дата рождения ребенка и</w:t>
      </w:r>
      <w:r>
        <w:t>ли поступающего;</w:t>
      </w:r>
    </w:p>
    <w:p w14:paraId="09549C57" w14:textId="77777777" w:rsidR="00000000" w:rsidRDefault="003858B5">
      <w:r>
        <w:t>адрес места жительства и (или) адрес места пребывания ребенка или поступающего;</w:t>
      </w:r>
    </w:p>
    <w:p w14:paraId="0DFE7B38" w14:textId="77777777" w:rsidR="00000000" w:rsidRDefault="003858B5">
      <w:r>
        <w:t>фамилия, имя, отчество (при наличии) родителя(ей) (законного(ых) представителя(ей) ребенка;</w:t>
      </w:r>
    </w:p>
    <w:p w14:paraId="76C9BD00" w14:textId="77777777" w:rsidR="00000000" w:rsidRDefault="003858B5">
      <w:r>
        <w:t>адрес места жительства и (или) адрес места пребывания родителя(ей) (законного(ых) представителя(ей) ребенка;</w:t>
      </w:r>
    </w:p>
    <w:p w14:paraId="3464A8E7" w14:textId="77777777" w:rsidR="00000000" w:rsidRDefault="003858B5">
      <w:r>
        <w:t xml:space="preserve">адрес(а) электронной почты, номер(а) телефона(ов) (при </w:t>
      </w:r>
      <w:r>
        <w:t>наличии) родителя(ей) (законного(ых) представителя(ей) ребенка или поступающего;</w:t>
      </w:r>
    </w:p>
    <w:p w14:paraId="14B08228" w14:textId="77777777" w:rsidR="00000000" w:rsidRDefault="003858B5">
      <w:r>
        <w:t>о наличии права внеочередного, первоочередного или преимущественного приема;</w:t>
      </w:r>
    </w:p>
    <w:p w14:paraId="527E0302" w14:textId="77777777" w:rsidR="00000000" w:rsidRDefault="003858B5">
      <w:r>
        <w:t>о потребности ребенка или поступающего в обучении по адаптированной образовательной программе и (и</w:t>
      </w:r>
      <w:r>
        <w:t xml:space="preserve">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</w:t>
      </w:r>
      <w:r>
        <w:t>с индивидуальной программой реабилитации;</w:t>
      </w:r>
    </w:p>
    <w:p w14:paraId="474652B2" w14:textId="77777777" w:rsidR="00000000" w:rsidRDefault="003858B5">
      <w: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14:paraId="6FDF50E0" w14:textId="77777777" w:rsidR="00000000" w:rsidRDefault="003858B5">
      <w:r>
        <w:t xml:space="preserve">согласие поступающего, достигшего возраста восемнадцати лет, на обучение по </w:t>
      </w:r>
      <w:r>
        <w:lastRenderedPageBreak/>
        <w:t>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14:paraId="652E95E3" w14:textId="77777777" w:rsidR="00000000" w:rsidRDefault="003858B5">
      <w:r>
        <w:t>язык образования (в случае получения</w:t>
      </w:r>
      <w:r>
        <w:t xml:space="preserve"> образования на родном языке из числа языков народов Российской Федерации или на иностранном языке);</w:t>
      </w:r>
    </w:p>
    <w:p w14:paraId="473910B0" w14:textId="77777777" w:rsidR="00000000" w:rsidRDefault="003858B5"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</w:t>
      </w:r>
      <w:r>
        <w:t xml:space="preserve"> в том числе русского языка как родного языка);</w:t>
      </w:r>
    </w:p>
    <w:p w14:paraId="73420700" w14:textId="77777777" w:rsidR="00000000" w:rsidRDefault="003858B5"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14:paraId="47138DC0" w14:textId="77777777" w:rsidR="00000000" w:rsidRDefault="003858B5">
      <w:r>
        <w:t>факт ознакомления р</w:t>
      </w:r>
      <w:r>
        <w:t>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</w:t>
      </w:r>
      <w:r>
        <w:t>тирующими организацию и осуществление образовательной деятельности, права и обязанности обучающихся</w:t>
      </w:r>
      <w:r>
        <w:rPr>
          <w:vertAlign w:val="superscript"/>
        </w:rPr>
        <w:t> </w:t>
      </w:r>
      <w:hyperlink w:anchor="sub_270" w:history="1">
        <w:r>
          <w:rPr>
            <w:rStyle w:val="a4"/>
            <w:vertAlign w:val="superscript"/>
          </w:rPr>
          <w:t>27</w:t>
        </w:r>
      </w:hyperlink>
      <w:r>
        <w:t>;</w:t>
      </w:r>
    </w:p>
    <w:p w14:paraId="5431D73D" w14:textId="77777777" w:rsidR="00000000" w:rsidRDefault="003858B5">
      <w:r>
        <w:t>согласие родителя(ей) (законного(ых) представителя(ей) ребенка или поступающего на обработку персональных данных</w:t>
      </w:r>
      <w:r>
        <w:rPr>
          <w:vertAlign w:val="superscript"/>
        </w:rPr>
        <w:t> </w:t>
      </w:r>
      <w:hyperlink w:anchor="sub_280" w:history="1">
        <w:r>
          <w:rPr>
            <w:rStyle w:val="a4"/>
            <w:vertAlign w:val="superscript"/>
          </w:rPr>
          <w:t>28</w:t>
        </w:r>
      </w:hyperlink>
      <w:r>
        <w:t>.</w:t>
      </w:r>
    </w:p>
    <w:p w14:paraId="171B2CDC" w14:textId="77777777" w:rsidR="00000000" w:rsidRDefault="003858B5">
      <w:bookmarkStart w:id="29" w:name="sub_1025"/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14:paraId="0894A467" w14:textId="77777777" w:rsidR="00000000" w:rsidRDefault="003858B5">
      <w:bookmarkStart w:id="30" w:name="sub_1026"/>
      <w:bookmarkEnd w:id="29"/>
      <w:r>
        <w:t>26. Для приема родитель(и) (законный(ые) представитель(и) реб</w:t>
      </w:r>
      <w:r>
        <w:t>енка или поступающий представляют следующие документы:</w:t>
      </w:r>
    </w:p>
    <w:p w14:paraId="4973CAE6" w14:textId="77777777" w:rsidR="00000000" w:rsidRDefault="003858B5">
      <w:bookmarkStart w:id="31" w:name="sub_1265"/>
      <w:bookmarkEnd w:id="30"/>
      <w:r>
        <w:t>копию документа, удостоверяющего личность родителя (законного представителя) ребенка или поступающего;</w:t>
      </w:r>
    </w:p>
    <w:bookmarkEnd w:id="31"/>
    <w:p w14:paraId="7A3BBE54" w14:textId="77777777" w:rsidR="00000000" w:rsidRDefault="003858B5">
      <w:r>
        <w:t>копию свидетельства о рождении ребенка или документа, подтверждающего родс</w:t>
      </w:r>
      <w:r>
        <w:t>тво заявителя;</w:t>
      </w:r>
    </w:p>
    <w:p w14:paraId="6101A87B" w14:textId="77777777" w:rsidR="00000000" w:rsidRDefault="003858B5">
      <w:r>
        <w:t>копию документа, подтверждающего установление опеки или попечительства (при необходимости);</w:t>
      </w:r>
    </w:p>
    <w:p w14:paraId="17A95C37" w14:textId="77777777" w:rsidR="00000000" w:rsidRDefault="003858B5"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</w:t>
      </w:r>
      <w:r>
        <w:t>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</w:t>
      </w:r>
      <w:r>
        <w:t>льного общего образования);</w:t>
      </w:r>
    </w:p>
    <w:p w14:paraId="5743622D" w14:textId="77777777" w:rsidR="00000000" w:rsidRDefault="003858B5">
      <w: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14:paraId="4F1A3B07" w14:textId="77777777" w:rsidR="00000000" w:rsidRDefault="003858B5">
      <w:r>
        <w:t>копию заключения психолого-медико-педагогической комиссии (при наличии).</w:t>
      </w:r>
    </w:p>
    <w:p w14:paraId="3C575DD9" w14:textId="77777777" w:rsidR="00000000" w:rsidRDefault="003858B5">
      <w:r>
        <w:t xml:space="preserve">При </w:t>
      </w:r>
      <w:r>
        <w:t xml:space="preserve">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hyperlink w:anchor="sub_1265" w:history="1">
        <w:r>
          <w:rPr>
            <w:rStyle w:val="a4"/>
          </w:rPr>
          <w:t>абзацах 2 - 5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14:paraId="7EB833A8" w14:textId="77777777" w:rsidR="00000000" w:rsidRDefault="003858B5">
      <w:bookmarkStart w:id="32" w:name="sub_10269"/>
      <w:r>
        <w:t>При приеме на обучение по образовательным программам среднего общего образования представляется аттестат об основном общем обра</w:t>
      </w:r>
      <w:r>
        <w:t>зовании, выданный в установленном порядке</w:t>
      </w:r>
      <w:r>
        <w:rPr>
          <w:vertAlign w:val="superscript"/>
        </w:rPr>
        <w:t> </w:t>
      </w:r>
      <w:hyperlink w:anchor="sub_290" w:history="1">
        <w:r>
          <w:rPr>
            <w:rStyle w:val="a4"/>
            <w:vertAlign w:val="superscript"/>
          </w:rPr>
          <w:t>29</w:t>
        </w:r>
      </w:hyperlink>
      <w:r>
        <w:t>.</w:t>
      </w:r>
    </w:p>
    <w:bookmarkEnd w:id="32"/>
    <w:p w14:paraId="7BA2AE76" w14:textId="77777777" w:rsidR="00000000" w:rsidRDefault="003858B5">
      <w: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</w:t>
      </w:r>
      <w:r>
        <w:t>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14:paraId="2B0BDD94" w14:textId="77777777" w:rsidR="00000000" w:rsidRDefault="003858B5">
      <w:r>
        <w:t>Иностранные граждане и лица без гражданства все документы представляют на русском языке или вместе с заверенным в ус</w:t>
      </w:r>
      <w:r>
        <w:t>тановленном порядке</w:t>
      </w:r>
      <w:r>
        <w:rPr>
          <w:vertAlign w:val="superscript"/>
        </w:rPr>
        <w:t> </w:t>
      </w:r>
      <w:hyperlink w:anchor="sub_300" w:history="1">
        <w:r>
          <w:rPr>
            <w:rStyle w:val="a4"/>
            <w:vertAlign w:val="superscript"/>
          </w:rPr>
          <w:t>30</w:t>
        </w:r>
      </w:hyperlink>
      <w:r>
        <w:t xml:space="preserve"> переводом на русский язык.</w:t>
      </w:r>
    </w:p>
    <w:p w14:paraId="01404239" w14:textId="77777777" w:rsidR="00000000" w:rsidRDefault="003858B5">
      <w:bookmarkStart w:id="33" w:name="sub_1027"/>
      <w: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14:paraId="193934D0" w14:textId="77777777" w:rsidR="00000000" w:rsidRDefault="003858B5">
      <w:bookmarkStart w:id="34" w:name="sub_1028"/>
      <w:bookmarkEnd w:id="33"/>
      <w:r>
        <w:lastRenderedPageBreak/>
        <w:t>28. Роди</w:t>
      </w:r>
      <w:r>
        <w:t>тель(и) (законный(ые) представитель(и) ребенка или поступающий имеют право по своему усмотрению представлять другие документы.</w:t>
      </w:r>
    </w:p>
    <w:p w14:paraId="42ABDA91" w14:textId="77777777" w:rsidR="00000000" w:rsidRDefault="003858B5">
      <w:bookmarkStart w:id="35" w:name="sub_1029"/>
      <w:bookmarkEnd w:id="34"/>
      <w:r>
        <w:t>29. Факт приема заявления о приеме на обучение и перечень документов, представленных родителем(ями) (законным(ыми</w:t>
      </w:r>
      <w:r>
        <w:t>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</w:t>
      </w:r>
      <w:r>
        <w:t>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</w:t>
      </w:r>
      <w:r>
        <w:t xml:space="preserve">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14:paraId="55ECCB32" w14:textId="77777777" w:rsidR="00000000" w:rsidRDefault="003858B5">
      <w:bookmarkStart w:id="36" w:name="sub_1030"/>
      <w:bookmarkEnd w:id="35"/>
      <w:r>
        <w:t>30. Общеобразовательная организация осуществляет обработку полученных в связи с приемом в об</w:t>
      </w:r>
      <w:r>
        <w:t xml:space="preserve">щеобразовательную организацию персональных данных поступающих в соответствии с требованиями </w:t>
      </w:r>
      <w:hyperlink r:id="rId2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</w:t>
      </w:r>
      <w:r>
        <w:rPr>
          <w:vertAlign w:val="superscript"/>
        </w:rPr>
        <w:t> </w:t>
      </w:r>
      <w:hyperlink w:anchor="sub_310" w:history="1">
        <w:r>
          <w:rPr>
            <w:rStyle w:val="a4"/>
            <w:vertAlign w:val="superscript"/>
          </w:rPr>
          <w:t>31</w:t>
        </w:r>
      </w:hyperlink>
      <w:r>
        <w:t>.</w:t>
      </w:r>
    </w:p>
    <w:p w14:paraId="783C2F80" w14:textId="77777777" w:rsidR="00000000" w:rsidRDefault="003858B5">
      <w:bookmarkStart w:id="37" w:name="sub_1031"/>
      <w:bookmarkEnd w:id="36"/>
      <w: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</w:t>
      </w:r>
      <w:r>
        <w:t xml:space="preserve">ая, предусмотренного </w:t>
      </w:r>
      <w:hyperlink w:anchor="sub_1017" w:history="1">
        <w:r>
          <w:rPr>
            <w:rStyle w:val="a4"/>
          </w:rPr>
          <w:t>пунктом 17</w:t>
        </w:r>
      </w:hyperlink>
      <w:r>
        <w:t xml:space="preserve"> Порядка.</w:t>
      </w:r>
    </w:p>
    <w:p w14:paraId="37F748BF" w14:textId="77777777" w:rsidR="00000000" w:rsidRDefault="003858B5">
      <w:bookmarkStart w:id="38" w:name="sub_1032"/>
      <w:bookmarkEnd w:id="37"/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</w:t>
      </w:r>
      <w:r>
        <w:t>авленные родителем(ями) (законным(ыми) представителем(ями) ребенка или поступающим документы (копии документов).</w:t>
      </w:r>
    </w:p>
    <w:bookmarkEnd w:id="38"/>
    <w:p w14:paraId="24AE9BFC" w14:textId="77777777" w:rsidR="00000000" w:rsidRDefault="003858B5"/>
    <w:p w14:paraId="59A2C8CB" w14:textId="77777777" w:rsidR="00000000" w:rsidRDefault="003858B5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4FE0111" w14:textId="77777777" w:rsidR="00000000" w:rsidRDefault="003858B5">
      <w:pPr>
        <w:pStyle w:val="aa"/>
      </w:pPr>
      <w:bookmarkStart w:id="39" w:name="sub_10"/>
      <w:r>
        <w:rPr>
          <w:vertAlign w:val="superscript"/>
        </w:rPr>
        <w:t>1</w:t>
      </w:r>
      <w:r>
        <w:t xml:space="preserve"> </w:t>
      </w:r>
      <w:hyperlink r:id="rId29" w:history="1">
        <w:r>
          <w:rPr>
            <w:rStyle w:val="a4"/>
          </w:rPr>
          <w:t>Часть 3 статьи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2F7BC38A" w14:textId="77777777" w:rsidR="00000000" w:rsidRDefault="003858B5">
      <w:pPr>
        <w:pStyle w:val="aa"/>
      </w:pPr>
      <w:bookmarkStart w:id="40" w:name="sub_20"/>
      <w:bookmarkEnd w:id="39"/>
      <w:r>
        <w:rPr>
          <w:vertAlign w:val="superscript"/>
        </w:rPr>
        <w:t>2</w:t>
      </w:r>
      <w:r>
        <w:t xml:space="preserve"> </w:t>
      </w:r>
      <w:hyperlink r:id="rId30" w:history="1">
        <w:r>
          <w:rPr>
            <w:rStyle w:val="a4"/>
          </w:rPr>
          <w:t>Часть 2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</w:t>
      </w:r>
      <w:r>
        <w:t>.</w:t>
      </w:r>
    </w:p>
    <w:p w14:paraId="3A096138" w14:textId="77777777" w:rsidR="00000000" w:rsidRDefault="003858B5">
      <w:pPr>
        <w:pStyle w:val="aa"/>
      </w:pPr>
      <w:bookmarkStart w:id="41" w:name="sub_30"/>
      <w:bookmarkEnd w:id="40"/>
      <w:r>
        <w:rPr>
          <w:vertAlign w:val="superscript"/>
        </w:rPr>
        <w:t>3</w:t>
      </w:r>
      <w:r>
        <w:t xml:space="preserve"> </w:t>
      </w:r>
      <w:hyperlink r:id="rId31" w:history="1">
        <w:r>
          <w:rPr>
            <w:rStyle w:val="a4"/>
          </w:rPr>
          <w:t>Часть 3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</w:t>
      </w:r>
      <w:r>
        <w:t>т. 7598; 2020, N 12, ст. 1645).</w:t>
      </w:r>
    </w:p>
    <w:p w14:paraId="14E38441" w14:textId="77777777" w:rsidR="00000000" w:rsidRDefault="003858B5">
      <w:pPr>
        <w:pStyle w:val="aa"/>
      </w:pPr>
      <w:bookmarkStart w:id="42" w:name="sub_40"/>
      <w:bookmarkEnd w:id="41"/>
      <w:r>
        <w:rPr>
          <w:vertAlign w:val="superscript"/>
        </w:rPr>
        <w:t>4</w:t>
      </w:r>
      <w:r>
        <w:t xml:space="preserve"> </w:t>
      </w:r>
      <w:hyperlink r:id="rId32" w:history="1">
        <w:r>
          <w:rPr>
            <w:rStyle w:val="a4"/>
          </w:rPr>
          <w:t>Часть 2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</w:t>
      </w:r>
      <w:r>
        <w:t>йской Федерации, 2012, N 53, ст. 7598; 2016, N 27, ст. 4246).</w:t>
      </w:r>
    </w:p>
    <w:p w14:paraId="77555C18" w14:textId="77777777" w:rsidR="00000000" w:rsidRDefault="003858B5">
      <w:pPr>
        <w:pStyle w:val="aa"/>
      </w:pPr>
      <w:bookmarkStart w:id="43" w:name="sub_50"/>
      <w:bookmarkEnd w:id="42"/>
      <w:r>
        <w:rPr>
          <w:vertAlign w:val="superscript"/>
        </w:rPr>
        <w:t>5</w:t>
      </w:r>
      <w:r>
        <w:t xml:space="preserve"> </w:t>
      </w:r>
      <w:hyperlink r:id="rId33" w:history="1">
        <w:r>
          <w:rPr>
            <w:rStyle w:val="a4"/>
          </w:rPr>
          <w:t>Пункт 6 части 1</w:t>
        </w:r>
      </w:hyperlink>
      <w:r>
        <w:t xml:space="preserve"> и </w:t>
      </w:r>
      <w:hyperlink r:id="rId34" w:history="1">
        <w:r>
          <w:rPr>
            <w:rStyle w:val="a4"/>
          </w:rPr>
          <w:t>часть 2 статьи 9</w:t>
        </w:r>
      </w:hyperlink>
      <w:r>
        <w:t xml:space="preserve"> Федерально</w:t>
      </w:r>
      <w:r>
        <w:t>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14:paraId="20BB048C" w14:textId="77777777" w:rsidR="00000000" w:rsidRDefault="003858B5">
      <w:pPr>
        <w:pStyle w:val="aa"/>
      </w:pPr>
      <w:bookmarkStart w:id="44" w:name="sub_60"/>
      <w:bookmarkEnd w:id="43"/>
      <w:r>
        <w:rPr>
          <w:vertAlign w:val="superscript"/>
        </w:rPr>
        <w:t>6</w:t>
      </w:r>
      <w:r>
        <w:t xml:space="preserve"> </w:t>
      </w:r>
      <w:hyperlink r:id="rId35" w:history="1">
        <w:r>
          <w:rPr>
            <w:rStyle w:val="a4"/>
          </w:rPr>
          <w:t>Ч</w:t>
        </w:r>
        <w:r>
          <w:rPr>
            <w:rStyle w:val="a4"/>
          </w:rPr>
          <w:t>асть 9 статьи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41AA4434" w14:textId="77777777" w:rsidR="00000000" w:rsidRDefault="003858B5">
      <w:pPr>
        <w:pStyle w:val="aa"/>
      </w:pPr>
      <w:bookmarkStart w:id="45" w:name="sub_70"/>
      <w:bookmarkEnd w:id="44"/>
      <w:r>
        <w:rPr>
          <w:vertAlign w:val="superscript"/>
        </w:rPr>
        <w:t>7</w:t>
      </w:r>
      <w:r>
        <w:t xml:space="preserve"> </w:t>
      </w:r>
      <w:hyperlink r:id="rId36" w:history="1">
        <w:r>
          <w:rPr>
            <w:rStyle w:val="a4"/>
          </w:rPr>
          <w:t>Часть 1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3C075476" w14:textId="77777777" w:rsidR="00000000" w:rsidRDefault="003858B5">
      <w:pPr>
        <w:pStyle w:val="aa"/>
      </w:pPr>
      <w:bookmarkStart w:id="46" w:name="sub_80"/>
      <w:bookmarkEnd w:id="45"/>
      <w:r>
        <w:rPr>
          <w:vertAlign w:val="superscript"/>
        </w:rPr>
        <w:t>8</w:t>
      </w:r>
      <w:r>
        <w:t xml:space="preserve"> Собрание законодательства Российской Федерации, 199</w:t>
      </w:r>
      <w:r>
        <w:t>5, N 47, ст. 4472; 2013, N 27, ст. 3477.</w:t>
      </w:r>
    </w:p>
    <w:p w14:paraId="003FF6FB" w14:textId="77777777" w:rsidR="00000000" w:rsidRDefault="003858B5">
      <w:pPr>
        <w:pStyle w:val="aa"/>
      </w:pPr>
      <w:bookmarkStart w:id="47" w:name="sub_90"/>
      <w:bookmarkEnd w:id="46"/>
      <w:r>
        <w:rPr>
          <w:vertAlign w:val="superscript"/>
        </w:rPr>
        <w:t>9</w:t>
      </w:r>
      <w:r>
        <w:t xml:space="preserve"> Ведомости Съезда народных депутатов Российской Федерации и Верховного Совета Российской Федерации, 1992, N 30, ст. 1792; Собрание законодательства Российской Федерации, 2013, N 27, ст. 3477.</w:t>
      </w:r>
    </w:p>
    <w:p w14:paraId="30F2B2EE" w14:textId="77777777" w:rsidR="00000000" w:rsidRDefault="003858B5">
      <w:pPr>
        <w:pStyle w:val="aa"/>
      </w:pPr>
      <w:bookmarkStart w:id="48" w:name="sub_100"/>
      <w:bookmarkEnd w:id="47"/>
      <w:r>
        <w:rPr>
          <w:vertAlign w:val="superscript"/>
        </w:rPr>
        <w:t>10</w:t>
      </w:r>
      <w:r>
        <w:t xml:space="preserve"> Собрание законодательства Российской Федерации, 2011, N 1, ст. 15; 2013, N 27, ст. 3477.</w:t>
      </w:r>
    </w:p>
    <w:p w14:paraId="69C733B2" w14:textId="77777777" w:rsidR="00000000" w:rsidRDefault="003858B5">
      <w:pPr>
        <w:pStyle w:val="aa"/>
      </w:pPr>
      <w:bookmarkStart w:id="49" w:name="sub_110"/>
      <w:bookmarkEnd w:id="48"/>
      <w:r>
        <w:rPr>
          <w:vertAlign w:val="superscript"/>
        </w:rPr>
        <w:t>11</w:t>
      </w:r>
      <w:r>
        <w:t xml:space="preserve"> Собрание законодательства Российской Федерации, 1998, N 22, ст. 2331; 2013, N 27, ст. 3477.</w:t>
      </w:r>
    </w:p>
    <w:p w14:paraId="1A1716B9" w14:textId="77777777" w:rsidR="00000000" w:rsidRDefault="003858B5">
      <w:pPr>
        <w:pStyle w:val="aa"/>
      </w:pPr>
      <w:bookmarkStart w:id="50" w:name="sub_120"/>
      <w:bookmarkEnd w:id="49"/>
      <w:r>
        <w:rPr>
          <w:vertAlign w:val="superscript"/>
        </w:rPr>
        <w:t>12</w:t>
      </w:r>
      <w:r>
        <w:t xml:space="preserve"> Собрание законодательства Российско</w:t>
      </w:r>
      <w:r>
        <w:t>й Федерации, 2011, N 7, ст. 900; 2013, N 27, ст. 3477.</w:t>
      </w:r>
    </w:p>
    <w:p w14:paraId="02CF6FA2" w14:textId="77777777" w:rsidR="00000000" w:rsidRDefault="003858B5">
      <w:pPr>
        <w:pStyle w:val="aa"/>
      </w:pPr>
      <w:bookmarkStart w:id="51" w:name="sub_130"/>
      <w:bookmarkEnd w:id="50"/>
      <w:r>
        <w:rPr>
          <w:vertAlign w:val="superscript"/>
        </w:rPr>
        <w:t>13</w:t>
      </w:r>
      <w:r>
        <w:t xml:space="preserve"> </w:t>
      </w:r>
      <w:hyperlink r:id="rId37" w:history="1">
        <w:r>
          <w:rPr>
            <w:rStyle w:val="a4"/>
          </w:rPr>
          <w:t>Часть 2 статьи 56</w:t>
        </w:r>
      </w:hyperlink>
      <w:r>
        <w:t xml:space="preserve"> Федерального закона от 7 февраля 2011 г. N 3-ФЗ "О полиции" (Собрание законодательства Российской Ф</w:t>
      </w:r>
      <w:r>
        <w:t>едерации, 2011, N 7, ст. 900; 2015, N 7, ст. 1022).</w:t>
      </w:r>
    </w:p>
    <w:p w14:paraId="6AFA44B5" w14:textId="77777777" w:rsidR="00000000" w:rsidRDefault="003858B5">
      <w:pPr>
        <w:pStyle w:val="aa"/>
      </w:pPr>
      <w:bookmarkStart w:id="52" w:name="sub_140"/>
      <w:bookmarkEnd w:id="51"/>
      <w:r>
        <w:rPr>
          <w:vertAlign w:val="superscript"/>
        </w:rPr>
        <w:t>14</w:t>
      </w:r>
      <w:r>
        <w:t xml:space="preserve"> Собрание законодательства Российской Федерации, 2012, N 53, ст. 7608; 2013, N 27, ст. 3477.</w:t>
      </w:r>
    </w:p>
    <w:p w14:paraId="1E2AD011" w14:textId="77777777" w:rsidR="00000000" w:rsidRDefault="003858B5">
      <w:pPr>
        <w:pStyle w:val="aa"/>
      </w:pPr>
      <w:bookmarkStart w:id="53" w:name="sub_150"/>
      <w:bookmarkEnd w:id="52"/>
      <w:r>
        <w:rPr>
          <w:vertAlign w:val="superscript"/>
        </w:rPr>
        <w:t>15</w:t>
      </w: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#</w:t>
        </w:r>
      </w:hyperlink>
      <w:hyperlink r:id="rId39" w:history="1">
        <w:r>
          <w:rPr>
            <w:rStyle w:val="a4"/>
          </w:rPr>
          <w:t>Части 1 статьи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6B7CCD67" w14:textId="77777777" w:rsidR="00000000" w:rsidRDefault="003858B5">
      <w:pPr>
        <w:pStyle w:val="aa"/>
      </w:pPr>
      <w:bookmarkStart w:id="54" w:name="sub_160"/>
      <w:bookmarkEnd w:id="53"/>
      <w:r>
        <w:rPr>
          <w:vertAlign w:val="superscript"/>
        </w:rPr>
        <w:t>16</w:t>
      </w:r>
      <w:r>
        <w:t xml:space="preserve"> </w:t>
      </w:r>
      <w:hyperlink r:id="rId40" w:history="1">
        <w:r>
          <w:rPr>
            <w:rStyle w:val="a4"/>
          </w:rPr>
          <w:t>Часть 3.1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</w:t>
      </w:r>
      <w:r>
        <w:t>598; 2019, N 49, ст. 6970).</w:t>
      </w:r>
    </w:p>
    <w:p w14:paraId="2DE0CF39" w14:textId="77777777" w:rsidR="00000000" w:rsidRDefault="003858B5">
      <w:pPr>
        <w:pStyle w:val="aa"/>
      </w:pPr>
      <w:bookmarkStart w:id="55" w:name="sub_170"/>
      <w:bookmarkEnd w:id="54"/>
      <w:r>
        <w:rPr>
          <w:vertAlign w:val="superscript"/>
        </w:rPr>
        <w:t>17</w:t>
      </w:r>
      <w:r>
        <w:t xml:space="preserve"> Собрание законодательства Российской Федерации, 2012, N 53, ст. 7598; 2016, N 27, ст. 4160.</w:t>
      </w:r>
    </w:p>
    <w:p w14:paraId="247A7947" w14:textId="77777777" w:rsidR="00000000" w:rsidRDefault="003858B5">
      <w:pPr>
        <w:pStyle w:val="aa"/>
      </w:pPr>
      <w:bookmarkStart w:id="56" w:name="sub_180"/>
      <w:bookmarkEnd w:id="55"/>
      <w:r>
        <w:rPr>
          <w:vertAlign w:val="superscript"/>
        </w:rPr>
        <w:t>18</w:t>
      </w:r>
      <w:r>
        <w:t xml:space="preserve"> </w:t>
      </w:r>
      <w:hyperlink r:id="rId41" w:history="1">
        <w:r>
          <w:rPr>
            <w:rStyle w:val="a4"/>
          </w:rPr>
          <w:t>Части 2</w:t>
        </w:r>
      </w:hyperlink>
      <w:r>
        <w:t xml:space="preserve"> и </w:t>
      </w:r>
      <w:hyperlink r:id="rId42" w:history="1">
        <w:r>
          <w:rPr>
            <w:rStyle w:val="a4"/>
          </w:rPr>
          <w:t>4 статьи 86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7598; 2019, N 30, ст. 4134).</w:t>
      </w:r>
    </w:p>
    <w:p w14:paraId="098B5BC8" w14:textId="77777777" w:rsidR="00000000" w:rsidRDefault="003858B5">
      <w:pPr>
        <w:pStyle w:val="aa"/>
      </w:pPr>
      <w:bookmarkStart w:id="57" w:name="sub_190"/>
      <w:bookmarkEnd w:id="56"/>
      <w:r>
        <w:rPr>
          <w:vertAlign w:val="superscript"/>
        </w:rPr>
        <w:t>19</w:t>
      </w:r>
      <w:r>
        <w:t xml:space="preserve"> </w:t>
      </w:r>
      <w:hyperlink r:id="rId43" w:history="1">
        <w:r>
          <w:rPr>
            <w:rStyle w:val="a4"/>
          </w:rPr>
          <w:t>Часть 3 статьи 55</w:t>
        </w:r>
      </w:hyperlink>
      <w:r>
        <w:t xml:space="preserve"> Федерального закона от 29 декабря 2012 г. N 273-ФЗ "Об образовании в Российской </w:t>
      </w:r>
      <w:r>
        <w:lastRenderedPageBreak/>
        <w:t>Федерации" (Собрание законодательства Российской Федерации, 2012, N 53, ст. 7598).</w:t>
      </w:r>
    </w:p>
    <w:p w14:paraId="424CC9F8" w14:textId="77777777" w:rsidR="00000000" w:rsidRDefault="003858B5">
      <w:pPr>
        <w:pStyle w:val="aa"/>
      </w:pPr>
      <w:bookmarkStart w:id="58" w:name="sub_200"/>
      <w:bookmarkEnd w:id="57"/>
      <w:r>
        <w:rPr>
          <w:vertAlign w:val="superscript"/>
        </w:rPr>
        <w:t>20</w:t>
      </w:r>
      <w:r>
        <w:t xml:space="preserve"> </w:t>
      </w:r>
      <w:hyperlink r:id="rId44" w:history="1">
        <w:r>
          <w:rPr>
            <w:rStyle w:val="a4"/>
          </w:rPr>
          <w:t>Часть 4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</w:t>
      </w:r>
      <w:r>
        <w:t>98).</w:t>
      </w:r>
    </w:p>
    <w:p w14:paraId="16ECFF6B" w14:textId="77777777" w:rsidR="00000000" w:rsidRDefault="003858B5">
      <w:pPr>
        <w:pStyle w:val="aa"/>
      </w:pPr>
      <w:bookmarkStart w:id="59" w:name="sub_210"/>
      <w:bookmarkEnd w:id="58"/>
      <w:r>
        <w:rPr>
          <w:vertAlign w:val="superscript"/>
        </w:rPr>
        <w:t>21</w:t>
      </w:r>
      <w:r>
        <w:t xml:space="preserve"> </w:t>
      </w:r>
      <w:hyperlink r:id="rId45" w:history="1">
        <w:r>
          <w:rPr>
            <w:rStyle w:val="a4"/>
          </w:rPr>
          <w:t>Часть 5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</w:t>
      </w:r>
      <w:r>
        <w:t> 53, ст. 7598).</w:t>
      </w:r>
    </w:p>
    <w:p w14:paraId="1D0F7AEC" w14:textId="77777777" w:rsidR="00000000" w:rsidRDefault="003858B5">
      <w:pPr>
        <w:pStyle w:val="aa"/>
      </w:pPr>
      <w:bookmarkStart w:id="60" w:name="sub_220"/>
      <w:bookmarkEnd w:id="59"/>
      <w:r>
        <w:rPr>
          <w:vertAlign w:val="superscript"/>
        </w:rPr>
        <w:t>22</w:t>
      </w:r>
      <w:r>
        <w:t xml:space="preserve"> </w:t>
      </w:r>
      <w:hyperlink r:id="rId46" w:history="1">
        <w:r>
          <w:rPr>
            <w:rStyle w:val="a4"/>
          </w:rPr>
          <w:t>Часть 6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</w:t>
      </w:r>
      <w:r>
        <w:t>ии, 2012, N 53, ст. 7598).</w:t>
      </w:r>
    </w:p>
    <w:p w14:paraId="75EB7B69" w14:textId="77777777" w:rsidR="00000000" w:rsidRDefault="003858B5">
      <w:pPr>
        <w:pStyle w:val="aa"/>
      </w:pPr>
      <w:bookmarkStart w:id="61" w:name="sub_230"/>
      <w:bookmarkEnd w:id="60"/>
      <w:r>
        <w:rPr>
          <w:vertAlign w:val="superscript"/>
        </w:rPr>
        <w:t>23</w:t>
      </w:r>
      <w:r>
        <w:t xml:space="preserve"> </w:t>
      </w:r>
      <w:hyperlink r:id="rId47" w:history="1">
        <w:r>
          <w:rPr>
            <w:rStyle w:val="a4"/>
          </w:rPr>
          <w:t>Часть 2 статьи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</w:t>
      </w:r>
      <w:r>
        <w:t>кой Федерации, 2012, N 53, ст. 7598).</w:t>
      </w:r>
    </w:p>
    <w:p w14:paraId="65EA5684" w14:textId="77777777" w:rsidR="00000000" w:rsidRDefault="003858B5">
      <w:pPr>
        <w:pStyle w:val="aa"/>
      </w:pPr>
      <w:bookmarkStart w:id="62" w:name="sub_240"/>
      <w:bookmarkEnd w:id="61"/>
      <w:r>
        <w:rPr>
          <w:vertAlign w:val="superscript"/>
        </w:rPr>
        <w:t>24</w:t>
      </w:r>
      <w:r>
        <w:t xml:space="preserve"> </w:t>
      </w:r>
      <w:hyperlink r:id="rId48" w:history="1">
        <w:r>
          <w:rPr>
            <w:rStyle w:val="a4"/>
          </w:rPr>
          <w:t>Часть 6 статьи 14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</w:t>
      </w:r>
      <w:r>
        <w:t>тва Российской Федерации, 2012, N 53, ст. 7598; 2018, N 32, ст. 5110).</w:t>
      </w:r>
    </w:p>
    <w:p w14:paraId="6A05EB07" w14:textId="77777777" w:rsidR="00000000" w:rsidRDefault="003858B5">
      <w:pPr>
        <w:pStyle w:val="aa"/>
      </w:pPr>
      <w:bookmarkStart w:id="63" w:name="sub_250"/>
      <w:bookmarkEnd w:id="62"/>
      <w:r>
        <w:rPr>
          <w:vertAlign w:val="superscript"/>
        </w:rPr>
        <w:t>25</w:t>
      </w:r>
      <w:r>
        <w:t xml:space="preserve"> Собрание законодательства Российской Федерации, 2012, N 53, ст. 7598.</w:t>
      </w:r>
    </w:p>
    <w:p w14:paraId="00166D06" w14:textId="77777777" w:rsidR="00000000" w:rsidRDefault="003858B5">
      <w:pPr>
        <w:pStyle w:val="aa"/>
      </w:pPr>
      <w:bookmarkStart w:id="64" w:name="sub_260"/>
      <w:bookmarkEnd w:id="63"/>
      <w:r>
        <w:rPr>
          <w:vertAlign w:val="superscript"/>
        </w:rPr>
        <w:t>26</w:t>
      </w:r>
      <w:r>
        <w:t xml:space="preserve"> Собрание законодательства Российской Федерации, 2012, N 53, ст. 7598.</w:t>
      </w:r>
    </w:p>
    <w:p w14:paraId="77612DDB" w14:textId="77777777" w:rsidR="00000000" w:rsidRDefault="003858B5">
      <w:pPr>
        <w:pStyle w:val="aa"/>
      </w:pPr>
      <w:bookmarkStart w:id="65" w:name="sub_270"/>
      <w:bookmarkEnd w:id="64"/>
      <w:r>
        <w:rPr>
          <w:vertAlign w:val="superscript"/>
        </w:rPr>
        <w:t>27</w:t>
      </w:r>
      <w:r>
        <w:t xml:space="preserve"> </w:t>
      </w:r>
      <w:hyperlink r:id="rId49" w:history="1">
        <w:r>
          <w:rPr>
            <w:rStyle w:val="a4"/>
          </w:rPr>
          <w:t>Часть 2 статьи 55</w:t>
        </w:r>
      </w:hyperlink>
      <w:r>
        <w:t xml:space="preserve"> Федерального закона от 29 декабря 2012 г. N 273-ФЗ "Об образовании в Российской Ф</w:t>
      </w:r>
      <w:r>
        <w:t>едерации" (Собрание законодательства Российской Федерации, 2012, N 53, ст. 7598).</w:t>
      </w:r>
    </w:p>
    <w:p w14:paraId="662930FB" w14:textId="77777777" w:rsidR="00000000" w:rsidRDefault="003858B5">
      <w:pPr>
        <w:pStyle w:val="aa"/>
      </w:pPr>
      <w:bookmarkStart w:id="66" w:name="sub_280"/>
      <w:bookmarkEnd w:id="65"/>
      <w:r>
        <w:rPr>
          <w:vertAlign w:val="superscript"/>
        </w:rPr>
        <w:t>28</w:t>
      </w:r>
      <w:r>
        <w:t xml:space="preserve"> </w:t>
      </w:r>
      <w:hyperlink r:id="rId50" w:history="1">
        <w:r>
          <w:rPr>
            <w:rStyle w:val="a4"/>
          </w:rPr>
          <w:t>Часть 1 статьи 6</w:t>
        </w:r>
      </w:hyperlink>
      <w:r>
        <w:t xml:space="preserve"> Федерального закона от 27 июля 2006 г. N </w:t>
      </w:r>
      <w:r>
        <w:t>152-ФЗ "О персональных данных" (Собрание законодательства Российской Федерации, 2006, N 31, ст. 3451; 2017, N 31, ст. 4772).</w:t>
      </w:r>
    </w:p>
    <w:p w14:paraId="5548EF90" w14:textId="77777777" w:rsidR="00000000" w:rsidRDefault="003858B5">
      <w:pPr>
        <w:pStyle w:val="aa"/>
      </w:pPr>
      <w:bookmarkStart w:id="67" w:name="sub_290"/>
      <w:bookmarkEnd w:id="66"/>
      <w:r>
        <w:rPr>
          <w:vertAlign w:val="superscript"/>
        </w:rPr>
        <w:t>29</w:t>
      </w:r>
      <w:r>
        <w:t xml:space="preserve"> </w:t>
      </w:r>
      <w:hyperlink r:id="rId51" w:history="1">
        <w:r>
          <w:rPr>
            <w:rStyle w:val="a4"/>
          </w:rPr>
          <w:t>Часть 4 статьи 60</w:t>
        </w:r>
      </w:hyperlink>
      <w:r>
        <w:t xml:space="preserve"> Федерального закона от 29 д</w:t>
      </w:r>
      <w:r>
        <w:t>екабря 2012 г. N 273-ФЗ "Об образовании в Российской Федерации" (Собрание законодательства Российской Федерации, 2012, N 53, ст. 7598; 2019, N 30, ст. 4134).</w:t>
      </w:r>
    </w:p>
    <w:p w14:paraId="6A1B541B" w14:textId="77777777" w:rsidR="00000000" w:rsidRDefault="003858B5">
      <w:pPr>
        <w:pStyle w:val="aa"/>
      </w:pPr>
      <w:bookmarkStart w:id="68" w:name="sub_300"/>
      <w:bookmarkEnd w:id="67"/>
      <w:r>
        <w:rPr>
          <w:vertAlign w:val="superscript"/>
        </w:rPr>
        <w:t>30</w:t>
      </w:r>
      <w:r>
        <w:t xml:space="preserve"> </w:t>
      </w:r>
      <w:hyperlink r:id="rId52" w:history="1">
        <w:r>
          <w:rPr>
            <w:rStyle w:val="a4"/>
          </w:rPr>
          <w:t>Статья 81</w:t>
        </w:r>
      </w:hyperlink>
      <w:r>
        <w:t xml:space="preserve"> Основ </w:t>
      </w:r>
      <w:r>
        <w:t>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 10, ст. 357).</w:t>
      </w:r>
    </w:p>
    <w:p w14:paraId="3576861F" w14:textId="77777777" w:rsidR="00000000" w:rsidRDefault="003858B5">
      <w:pPr>
        <w:pStyle w:val="aa"/>
      </w:pPr>
      <w:bookmarkStart w:id="69" w:name="sub_310"/>
      <w:bookmarkEnd w:id="68"/>
      <w:r>
        <w:rPr>
          <w:vertAlign w:val="superscript"/>
        </w:rPr>
        <w:t>31</w:t>
      </w:r>
      <w:r>
        <w:t xml:space="preserve"> </w:t>
      </w:r>
      <w:hyperlink r:id="rId53" w:history="1">
        <w:r>
          <w:rPr>
            <w:rStyle w:val="a4"/>
          </w:rPr>
          <w:t>Част</w:t>
        </w:r>
        <w:r>
          <w:rPr>
            <w:rStyle w:val="a4"/>
          </w:rPr>
          <w:t>ь 1 статьи 6</w:t>
        </w:r>
      </w:hyperlink>
      <w:r>
        <w:t xml:space="preserve"> Федерального закона от 27 июля 2006 г. N 152-ФЗ "О персональных данных" (Собрание законодательства Российской Федерации, 2006, N 31, ст. 3451; 2017, N 31, ст. 4772).</w:t>
      </w:r>
    </w:p>
    <w:bookmarkEnd w:id="69"/>
    <w:p w14:paraId="1F0425D6" w14:textId="77777777" w:rsidR="00000000" w:rsidRDefault="003858B5">
      <w:pPr>
        <w:pStyle w:val="aa"/>
      </w:pPr>
    </w:p>
    <w:sectPr w:rsidR="00000000">
      <w:headerReference w:type="default" r:id="rId54"/>
      <w:footerReference w:type="default" r:id="rId5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5C0CE" w14:textId="77777777" w:rsidR="00000000" w:rsidRDefault="003858B5">
      <w:r>
        <w:separator/>
      </w:r>
    </w:p>
  </w:endnote>
  <w:endnote w:type="continuationSeparator" w:id="0">
    <w:p w14:paraId="0E8FFF64" w14:textId="77777777" w:rsidR="00000000" w:rsidRDefault="0038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0D4D796C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5778C322" w14:textId="77777777" w:rsidR="00000000" w:rsidRDefault="003858B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01.12.2020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EE2DF12" w14:textId="77777777" w:rsidR="00000000" w:rsidRDefault="003858B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09488B5" w14:textId="77777777" w:rsidR="00000000" w:rsidRDefault="003858B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008E5" w14:textId="77777777" w:rsidR="00000000" w:rsidRDefault="003858B5">
      <w:r>
        <w:separator/>
      </w:r>
    </w:p>
  </w:footnote>
  <w:footnote w:type="continuationSeparator" w:id="0">
    <w:p w14:paraId="3E30FC22" w14:textId="77777777" w:rsidR="00000000" w:rsidRDefault="00385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A7EA6" w14:textId="77777777" w:rsidR="00000000" w:rsidRDefault="003858B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просвещения РФ от 2 сентября 2020 г. N 458 "Об утверждении Порядка приема на обучение…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B5"/>
    <w:rsid w:val="0038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DCFB56"/>
  <w14:defaultImageDpi w14:val="0"/>
  <w15:docId w15:val="{A3051380-07F7-4856-A8F9-B5AC9DE4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70291362/108783" TargetMode="External"/><Relationship Id="rId18" Type="http://schemas.openxmlformats.org/officeDocument/2006/relationships/hyperlink" Target="http://ivo.garant.ru/document/redirect/178792/190602" TargetMode="External"/><Relationship Id="rId26" Type="http://schemas.openxmlformats.org/officeDocument/2006/relationships/hyperlink" Target="http://ivo.garant.ru/document/redirect/70291362/108396" TargetMode="External"/><Relationship Id="rId39" Type="http://schemas.openxmlformats.org/officeDocument/2006/relationships/hyperlink" Target="http://ivo.garant.ru/document/redirect/70291362/108651" TargetMode="External"/><Relationship Id="rId21" Type="http://schemas.openxmlformats.org/officeDocument/2006/relationships/hyperlink" Target="http://ivo.garant.ru/document/redirect/70291362/67" TargetMode="External"/><Relationship Id="rId34" Type="http://schemas.openxmlformats.org/officeDocument/2006/relationships/hyperlink" Target="http://ivo.garant.ru/document/redirect/70291362/1092" TargetMode="External"/><Relationship Id="rId42" Type="http://schemas.openxmlformats.org/officeDocument/2006/relationships/hyperlink" Target="http://ivo.garant.ru/document/redirect/70291362/109014" TargetMode="External"/><Relationship Id="rId47" Type="http://schemas.openxmlformats.org/officeDocument/2006/relationships/hyperlink" Target="http://ivo.garant.ru/document/redirect/70291362/108652" TargetMode="External"/><Relationship Id="rId50" Type="http://schemas.openxmlformats.org/officeDocument/2006/relationships/hyperlink" Target="http://ivo.garant.ru/document/redirect/12148567/601" TargetMode="External"/><Relationship Id="rId55" Type="http://schemas.openxmlformats.org/officeDocument/2006/relationships/footer" Target="footer1.xml"/><Relationship Id="rId7" Type="http://schemas.openxmlformats.org/officeDocument/2006/relationships/hyperlink" Target="http://ivo.garant.ru/document/redirect/74626876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0103670/193" TargetMode="External"/><Relationship Id="rId29" Type="http://schemas.openxmlformats.org/officeDocument/2006/relationships/hyperlink" Target="http://ivo.garant.ru/document/redirect/70291362/108653" TargetMode="External"/><Relationship Id="rId11" Type="http://schemas.openxmlformats.org/officeDocument/2006/relationships/hyperlink" Target="http://ivo.garant.ru/document/redirect/70291362/55" TargetMode="External"/><Relationship Id="rId24" Type="http://schemas.openxmlformats.org/officeDocument/2006/relationships/hyperlink" Target="http://ivo.garant.ru/document/redirect/70291362/108787" TargetMode="External"/><Relationship Id="rId32" Type="http://schemas.openxmlformats.org/officeDocument/2006/relationships/hyperlink" Target="http://ivo.garant.ru/document/redirect/70291362/108783" TargetMode="External"/><Relationship Id="rId37" Type="http://schemas.openxmlformats.org/officeDocument/2006/relationships/hyperlink" Target="http://ivo.garant.ru/document/redirect/12182530/5602" TargetMode="External"/><Relationship Id="rId40" Type="http://schemas.openxmlformats.org/officeDocument/2006/relationships/hyperlink" Target="http://ivo.garant.ru/document/redirect/70291362/67031" TargetMode="External"/><Relationship Id="rId45" Type="http://schemas.openxmlformats.org/officeDocument/2006/relationships/hyperlink" Target="http://ivo.garant.ru/document/redirect/70291362/108786" TargetMode="External"/><Relationship Id="rId53" Type="http://schemas.openxmlformats.org/officeDocument/2006/relationships/hyperlink" Target="http://ivo.garant.ru/document/redirect/12148567/601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://ivo.garant.ru/document/redirect/12182530/46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2003700/14221" TargetMode="External"/><Relationship Id="rId14" Type="http://schemas.openxmlformats.org/officeDocument/2006/relationships/hyperlink" Target="http://ivo.garant.ru/document/redirect/70291362/55" TargetMode="External"/><Relationship Id="rId22" Type="http://schemas.openxmlformats.org/officeDocument/2006/relationships/hyperlink" Target="http://ivo.garant.ru/document/redirect/70291362/109016" TargetMode="External"/><Relationship Id="rId27" Type="http://schemas.openxmlformats.org/officeDocument/2006/relationships/hyperlink" Target="http://ivo.garant.ru/document/redirect/70291362/108396" TargetMode="External"/><Relationship Id="rId30" Type="http://schemas.openxmlformats.org/officeDocument/2006/relationships/hyperlink" Target="http://ivo.garant.ru/document/redirect/70291362/108783" TargetMode="External"/><Relationship Id="rId35" Type="http://schemas.openxmlformats.org/officeDocument/2006/relationships/hyperlink" Target="http://ivo.garant.ru/document/redirect/70291362/108659" TargetMode="External"/><Relationship Id="rId43" Type="http://schemas.openxmlformats.org/officeDocument/2006/relationships/hyperlink" Target="http://ivo.garant.ru/document/redirect/70291362/108653" TargetMode="External"/><Relationship Id="rId48" Type="http://schemas.openxmlformats.org/officeDocument/2006/relationships/hyperlink" Target="http://ivo.garant.ru/document/redirect/70291362/108196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ivo.garant.ru/document/redirect/70291362/108658" TargetMode="External"/><Relationship Id="rId51" Type="http://schemas.openxmlformats.org/officeDocument/2006/relationships/hyperlink" Target="http://ivo.garant.ru/document/redirect/70291362/10872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70291362/0" TargetMode="External"/><Relationship Id="rId17" Type="http://schemas.openxmlformats.org/officeDocument/2006/relationships/hyperlink" Target="http://ivo.garant.ru/document/redirect/12181539/3525" TargetMode="External"/><Relationship Id="rId25" Type="http://schemas.openxmlformats.org/officeDocument/2006/relationships/hyperlink" Target="http://ivo.garant.ru/document/redirect/70291362/88" TargetMode="External"/><Relationship Id="rId33" Type="http://schemas.openxmlformats.org/officeDocument/2006/relationships/hyperlink" Target="http://ivo.garant.ru/document/redirect/70291362/10916" TargetMode="External"/><Relationship Id="rId38" Type="http://schemas.openxmlformats.org/officeDocument/2006/relationships/hyperlink" Target="http://ivo.garant.ru/document/redirect/3100000/0" TargetMode="External"/><Relationship Id="rId46" Type="http://schemas.openxmlformats.org/officeDocument/2006/relationships/hyperlink" Target="http://ivo.garant.ru/document/redirect/70291362/108787" TargetMode="External"/><Relationship Id="rId20" Type="http://schemas.openxmlformats.org/officeDocument/2006/relationships/hyperlink" Target="http://ivo.garant.ru/document/redirect/70291410/314" TargetMode="External"/><Relationship Id="rId41" Type="http://schemas.openxmlformats.org/officeDocument/2006/relationships/hyperlink" Target="http://ivo.garant.ru/document/redirect/70291362/109012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10164358/445" TargetMode="External"/><Relationship Id="rId23" Type="http://schemas.openxmlformats.org/officeDocument/2006/relationships/hyperlink" Target="http://ivo.garant.ru/document/redirect/70291362/108786" TargetMode="External"/><Relationship Id="rId28" Type="http://schemas.openxmlformats.org/officeDocument/2006/relationships/hyperlink" Target="http://ivo.garant.ru/document/redirect/12148567/4" TargetMode="External"/><Relationship Id="rId36" Type="http://schemas.openxmlformats.org/officeDocument/2006/relationships/hyperlink" Target="http://ivo.garant.ru/document/redirect/70291362/108782" TargetMode="External"/><Relationship Id="rId49" Type="http://schemas.openxmlformats.org/officeDocument/2006/relationships/hyperlink" Target="http://ivo.garant.ru/document/redirect/70291362/108652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ivo.garant.ru/document/redirect/72003700/0" TargetMode="External"/><Relationship Id="rId31" Type="http://schemas.openxmlformats.org/officeDocument/2006/relationships/hyperlink" Target="http://ivo.garant.ru/document/redirect/70291362/108784" TargetMode="External"/><Relationship Id="rId44" Type="http://schemas.openxmlformats.org/officeDocument/2006/relationships/hyperlink" Target="http://ivo.garant.ru/document/redirect/70291362/108785" TargetMode="External"/><Relationship Id="rId52" Type="http://schemas.openxmlformats.org/officeDocument/2006/relationships/hyperlink" Target="http://ivo.garant.ru/document/redirect/10102426/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4851</Words>
  <Characters>27652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zdvcx fgh</cp:lastModifiedBy>
  <cp:revision>2</cp:revision>
  <dcterms:created xsi:type="dcterms:W3CDTF">2020-12-01T15:24:00Z</dcterms:created>
  <dcterms:modified xsi:type="dcterms:W3CDTF">2020-12-01T15:24:00Z</dcterms:modified>
</cp:coreProperties>
</file>