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18" w:rsidRPr="00FD3F18" w:rsidRDefault="00FD3F18" w:rsidP="00FD3F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FD3F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Волшебные истории Шарля Перро</w:t>
      </w:r>
    </w:p>
    <w:bookmarkEnd w:id="0"/>
    <w:p w:rsidR="00B04BB5" w:rsidRPr="00327E22" w:rsidRDefault="00B04BB5" w:rsidP="00B04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мне хотелось жить в волшебном доме,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хранятся сказки, как стихи в альбоме,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старушки - стены сплетничают ночью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 всем, что в сказках видели воочию.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огонь в камине создаёт уют.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книжной полке чудеса живут.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 старинном кресле, чуть скрипя пером,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Сочиняет сказки друг мой, Шарль Перро.</w:t>
      </w:r>
    </w:p>
    <w:p w:rsidR="009E72F7" w:rsidRPr="00327E22" w:rsidRDefault="009E72F7" w:rsidP="009E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Ребята, мы отправляемся сегодня в гости к великому французскому писателю Шарлю Перро. </w:t>
      </w:r>
    </w:p>
    <w:p w:rsidR="009E72F7" w:rsidRPr="00327E22" w:rsidRDefault="009E72F7" w:rsidP="009E7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он сам. (По</w:t>
      </w:r>
      <w:r w:rsidR="00763FAC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на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портрет). </w:t>
      </w:r>
      <w:r w:rsidR="00C601E8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арик, завитый по моде, высокий лоб, голова немного откинута. На лице гордое надменное выражение. Еще бы – он известный адвокат, архитектор, признанный ученый, поэт, член французской академии. Он служит при дворе короля. И ему уже 68 лет. Именно в этом возрасте он начинает писать сказки.</w:t>
      </w:r>
      <w:r w:rsidR="00531239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239" w:rsidRPr="0032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 </w:t>
      </w:r>
    </w:p>
    <w:p w:rsidR="00327E22" w:rsidRPr="00327E22" w:rsidRDefault="009E72F7" w:rsidP="00AE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="00AE132B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1697 году</w:t>
      </w:r>
      <w:r w:rsidR="00AE132B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132B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( а</w:t>
      </w:r>
      <w:proofErr w:type="gramEnd"/>
      <w:r w:rsidR="00AE132B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это более трехсот лет назад)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 Франци</w:t>
      </w:r>
      <w:r w:rsidR="00AE132B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появилась замечательная книга,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сборник  сказок «Сказки Матушки Гусыни» - так  назвал свою </w:t>
      </w:r>
      <w:r w:rsidR="00AE132B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</w:t>
      </w:r>
      <w:r w:rsidR="00AE132B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Шарль Перро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 быть потому</w:t>
      </w:r>
      <w:r w:rsidR="00AE132B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её так назвал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сказки </w:t>
      </w:r>
      <w:r w:rsidR="00AE132B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написаны гусиным пером в </w:t>
      </w:r>
      <w:r w:rsidR="00AE132B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далекие волшебные времена. </w:t>
      </w:r>
      <w:r w:rsidR="00531239" w:rsidRPr="0032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Сл. </w:t>
      </w:r>
    </w:p>
    <w:p w:rsidR="00C74357" w:rsidRPr="00327E22" w:rsidRDefault="00B04BB5" w:rsidP="00AE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Шарль Перро</w:t>
      </w:r>
      <w:r w:rsid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</w:t>
      </w:r>
      <w:r w:rsidR="00327E22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Франции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Париже</w:t>
      </w:r>
      <w:r w:rsid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1628 году в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 чиновника. Он был младшим из семи детей. Родители Шарля Перро старались дать образование своим детям, и</w:t>
      </w:r>
      <w:r w:rsidR="00B14582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14582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582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мальчику</w:t>
      </w:r>
      <w:proofErr w:type="gramEnd"/>
      <w:r w:rsidR="00B14582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исполнилось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</w:t>
      </w:r>
      <w:r w:rsidR="001B4E62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14582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B14582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</w:t>
      </w:r>
      <w:r w:rsidR="00B14582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14582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учиться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колледж. Учился он прекрасно, и за всё время обучения ни разу не был бит розгами</w:t>
      </w:r>
      <w:r w:rsidR="009209F5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9F5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то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</w:t>
      </w:r>
      <w:r w:rsidR="009209F5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часто наказывал розгами за любую провинность. 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колледжа Шарль Перро выучился на юриста и стал работать адвокатом. </w:t>
      </w:r>
      <w:r w:rsidR="00531239" w:rsidRPr="0032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Сл. </w:t>
      </w:r>
    </w:p>
    <w:p w:rsidR="00B14582" w:rsidRPr="00327E22" w:rsidRDefault="00B04BB5" w:rsidP="00AE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Шарля Перро была большая семья, у него было четверо детей. Но в 1678 году случилась беда – жена Шарля Перро заболела оспой и умерла. Перро проводит все дни за работой, а вечера овдовевший отец посвящает детям. Он вспоминает те сказки, которые сам когда-то слышал от старших, и рассказывает их своим детям</w:t>
      </w:r>
      <w:r w:rsidR="003E3536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36FE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Шарль Перро сам занялся сочинением сказок. </w:t>
      </w:r>
      <w:r w:rsidR="00531239" w:rsidRPr="0032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</w:t>
      </w:r>
    </w:p>
    <w:p w:rsidR="001B4E62" w:rsidRPr="00327E22" w:rsidRDefault="006C36FE" w:rsidP="00920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0E537D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много, Шарлю захотелось издать их. Но как это сделать, чтобы не испортить репутацию?</w:t>
      </w:r>
      <w:r w:rsidR="000E537D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во</w:t>
      </w:r>
      <w:r w:rsidR="003E3536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времена </w:t>
      </w:r>
      <w:proofErr w:type="gramStart"/>
      <w:r w:rsidR="003E3536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Перро </w:t>
      </w:r>
      <w:r w:rsidR="00C341C1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</w:t>
      </w:r>
      <w:proofErr w:type="gramEnd"/>
      <w:r w:rsidR="00C341C1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жили только среди простого народа. Они помогали снять усталость после тяжелого трудового </w:t>
      </w:r>
      <w:proofErr w:type="gramStart"/>
      <w:r w:rsidR="00C341C1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  подарить</w:t>
      </w:r>
      <w:proofErr w:type="gramEnd"/>
      <w:r w:rsidR="00C341C1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надежду на лучшие времена. А вот богатые люди считали сказку чтением, недостойным знати.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582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6FE" w:rsidRPr="00327E22" w:rsidRDefault="00B14582" w:rsidP="00920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тогда </w:t>
      </w:r>
      <w:r w:rsidR="006C36FE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Шарль Перро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 w:rsidR="006C36FE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схитрить и </w:t>
      </w:r>
      <w:r w:rsidR="006C36FE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подписался именем брата. Но когда обман раскрылся, как ни странно, придворная знать не стала насмехаться над новоявленным сказочником, а, наоборот, осыпала его почестями. Книг</w:t>
      </w:r>
      <w:r w:rsidR="001B4E62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36FE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сказками </w:t>
      </w:r>
      <w:proofErr w:type="gramStart"/>
      <w:r w:rsidR="006C36FE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Перро  придворны</w:t>
      </w:r>
      <w:r w:rsidR="001B4E62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6C36FE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</w:t>
      </w:r>
      <w:r w:rsidR="001B4E62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зачитывали</w:t>
      </w:r>
      <w:r w:rsidR="006C36FE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дыр.</w:t>
      </w:r>
      <w:r w:rsidR="009209F5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Шарль Перро стал знаменитым сказочником.</w:t>
      </w:r>
    </w:p>
    <w:p w:rsidR="009E01CF" w:rsidRPr="00921921" w:rsidRDefault="005A7FB3" w:rsidP="00B14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Шарля Перро - одно из самых популярных в России имен сказочников</w:t>
      </w:r>
      <w:r w:rsidR="0028742E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знают также, как 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Андерсена, братьев Гримм.</w:t>
      </w:r>
      <w:r w:rsidR="0028742E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Шарля Перро помнят наизусть, потому что многие выросли на этих сказках. </w:t>
      </w:r>
      <w:r w:rsidR="003E3536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 Шарль Перро в 1703 году. Но его сказки до сих пор знают и читают дети всего мира. </w:t>
      </w:r>
      <w:r w:rsidR="00402C76" w:rsidRPr="00327E22">
        <w:rPr>
          <w:sz w:val="28"/>
          <w:szCs w:val="28"/>
        </w:rPr>
        <w:t xml:space="preserve"> </w:t>
      </w:r>
      <w:r w:rsidR="00402C76" w:rsidRPr="00921921">
        <w:rPr>
          <w:rFonts w:ascii="Times New Roman" w:hAnsi="Times New Roman" w:cs="Times New Roman"/>
          <w:sz w:val="28"/>
          <w:szCs w:val="28"/>
        </w:rPr>
        <w:t>Мы думаем, что вы тоже с детства знаете и любите сказки Ша</w:t>
      </w:r>
      <w:r w:rsidR="00B14582" w:rsidRPr="00921921">
        <w:rPr>
          <w:rFonts w:ascii="Times New Roman" w:hAnsi="Times New Roman" w:cs="Times New Roman"/>
          <w:sz w:val="28"/>
          <w:szCs w:val="28"/>
        </w:rPr>
        <w:t xml:space="preserve">рля Перро. И сегодня мы ещё раз </w:t>
      </w:r>
      <w:r w:rsidR="00402C76" w:rsidRPr="00921921">
        <w:rPr>
          <w:rFonts w:ascii="Times New Roman" w:hAnsi="Times New Roman" w:cs="Times New Roman"/>
          <w:sz w:val="28"/>
          <w:szCs w:val="28"/>
        </w:rPr>
        <w:t>побываем в волшебном мире его сказок</w:t>
      </w:r>
      <w:r w:rsidR="00B14582" w:rsidRPr="00921921">
        <w:rPr>
          <w:rFonts w:ascii="Times New Roman" w:hAnsi="Times New Roman" w:cs="Times New Roman"/>
          <w:sz w:val="28"/>
          <w:szCs w:val="28"/>
        </w:rPr>
        <w:t>.</w:t>
      </w:r>
      <w:r w:rsidR="00402C76" w:rsidRPr="00921921">
        <w:rPr>
          <w:rFonts w:ascii="Times New Roman" w:hAnsi="Times New Roman" w:cs="Times New Roman"/>
          <w:sz w:val="28"/>
          <w:szCs w:val="28"/>
        </w:rPr>
        <w:t xml:space="preserve"> </w:t>
      </w:r>
      <w:r w:rsidR="00402C76" w:rsidRPr="00921921">
        <w:rPr>
          <w:rFonts w:ascii="Times New Roman" w:hAnsi="Times New Roman" w:cs="Times New Roman"/>
          <w:sz w:val="28"/>
          <w:szCs w:val="28"/>
        </w:rPr>
        <w:br/>
      </w:r>
    </w:p>
    <w:p w:rsidR="00B44FD6" w:rsidRPr="00327E22" w:rsidRDefault="009E01CF" w:rsidP="00B14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Начнем с разминки.</w:t>
      </w:r>
    </w:p>
    <w:p w:rsidR="00B44FD6" w:rsidRPr="00C57032" w:rsidRDefault="00B44FD6" w:rsidP="00B44FD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57032">
        <w:rPr>
          <w:rFonts w:ascii="Times New Roman" w:hAnsi="Times New Roman" w:cs="Times New Roman"/>
          <w:b/>
          <w:sz w:val="32"/>
          <w:u w:val="single"/>
        </w:rPr>
        <w:t>Разминка</w:t>
      </w:r>
    </w:p>
    <w:p w:rsidR="00531239" w:rsidRPr="00327E22" w:rsidRDefault="00B44FD6" w:rsidP="00C91071">
      <w:pPr>
        <w:pStyle w:val="a3"/>
        <w:numPr>
          <w:ilvl w:val="0"/>
          <w:numId w:val="4"/>
        </w:numPr>
        <w:ind w:right="-284"/>
        <w:rPr>
          <w:sz w:val="28"/>
          <w:szCs w:val="28"/>
        </w:rPr>
      </w:pPr>
      <w:r w:rsidRPr="00327E22">
        <w:rPr>
          <w:b/>
          <w:sz w:val="28"/>
          <w:szCs w:val="28"/>
        </w:rPr>
        <w:t>1.</w:t>
      </w:r>
      <w:r w:rsidRPr="00327E22">
        <w:rPr>
          <w:sz w:val="28"/>
          <w:szCs w:val="28"/>
        </w:rPr>
        <w:t xml:space="preserve"> Самый знаменитый цвет головного убора из сказки </w:t>
      </w:r>
      <w:proofErr w:type="spellStart"/>
      <w:r w:rsidRPr="00327E22">
        <w:rPr>
          <w:sz w:val="28"/>
          <w:szCs w:val="28"/>
        </w:rPr>
        <w:t>Ш.Перро</w:t>
      </w:r>
      <w:proofErr w:type="spellEnd"/>
      <w:r w:rsidRPr="00327E22">
        <w:rPr>
          <w:sz w:val="28"/>
          <w:szCs w:val="28"/>
        </w:rPr>
        <w:t>? (Красн</w:t>
      </w:r>
      <w:r w:rsidR="00A93024" w:rsidRPr="00327E22">
        <w:rPr>
          <w:sz w:val="28"/>
          <w:szCs w:val="28"/>
        </w:rPr>
        <w:t>ый</w:t>
      </w:r>
      <w:r w:rsidR="00F42F6D" w:rsidRPr="00327E22">
        <w:rPr>
          <w:sz w:val="28"/>
          <w:szCs w:val="28"/>
        </w:rPr>
        <w:t xml:space="preserve"> «Красная шапочка»</w:t>
      </w:r>
      <w:r w:rsidRPr="00327E22">
        <w:rPr>
          <w:sz w:val="28"/>
          <w:szCs w:val="28"/>
        </w:rPr>
        <w:t>)</w:t>
      </w:r>
      <w:r w:rsidR="00531239" w:rsidRPr="00327E22">
        <w:rPr>
          <w:sz w:val="28"/>
          <w:szCs w:val="28"/>
        </w:rPr>
        <w:t xml:space="preserve"> </w:t>
      </w:r>
      <w:r w:rsidR="00531239" w:rsidRPr="00327E22">
        <w:rPr>
          <w:b/>
          <w:sz w:val="28"/>
          <w:szCs w:val="28"/>
        </w:rPr>
        <w:t xml:space="preserve">Слайд </w:t>
      </w:r>
      <w:r w:rsidRPr="00327E22">
        <w:rPr>
          <w:b/>
          <w:sz w:val="28"/>
          <w:szCs w:val="28"/>
        </w:rPr>
        <w:br/>
      </w:r>
    </w:p>
    <w:p w:rsidR="00531239" w:rsidRPr="00327E22" w:rsidRDefault="00B44FD6" w:rsidP="00C91071">
      <w:pPr>
        <w:pStyle w:val="a3"/>
        <w:numPr>
          <w:ilvl w:val="0"/>
          <w:numId w:val="4"/>
        </w:numPr>
        <w:ind w:right="-284"/>
        <w:rPr>
          <w:sz w:val="28"/>
          <w:szCs w:val="28"/>
        </w:rPr>
      </w:pPr>
      <w:r w:rsidRPr="00327E22">
        <w:rPr>
          <w:b/>
          <w:sz w:val="28"/>
          <w:szCs w:val="28"/>
        </w:rPr>
        <w:t>2</w:t>
      </w:r>
      <w:r w:rsidRPr="00327E22">
        <w:rPr>
          <w:sz w:val="28"/>
          <w:szCs w:val="28"/>
        </w:rPr>
        <w:t>.</w:t>
      </w:r>
      <w:r w:rsidR="00F42F6D" w:rsidRPr="00327E22">
        <w:rPr>
          <w:sz w:val="28"/>
          <w:szCs w:val="28"/>
        </w:rPr>
        <w:t xml:space="preserve"> </w:t>
      </w:r>
      <w:r w:rsidRPr="00327E22">
        <w:rPr>
          <w:sz w:val="28"/>
          <w:szCs w:val="28"/>
        </w:rPr>
        <w:t>Какая шкура заменила платье принцессе? (Ослиная</w:t>
      </w:r>
      <w:r w:rsidR="00F42F6D" w:rsidRPr="00327E22">
        <w:rPr>
          <w:sz w:val="28"/>
          <w:szCs w:val="28"/>
        </w:rPr>
        <w:t xml:space="preserve"> «Ослиная шкура»</w:t>
      </w:r>
      <w:r w:rsidRPr="00327E22">
        <w:rPr>
          <w:sz w:val="28"/>
          <w:szCs w:val="28"/>
        </w:rPr>
        <w:t>)</w:t>
      </w:r>
      <w:r w:rsidR="00531239" w:rsidRPr="00327E22">
        <w:rPr>
          <w:b/>
          <w:sz w:val="28"/>
          <w:szCs w:val="28"/>
        </w:rPr>
        <w:t xml:space="preserve"> Слайд </w:t>
      </w:r>
      <w:r w:rsidRPr="00327E22">
        <w:rPr>
          <w:sz w:val="28"/>
          <w:szCs w:val="28"/>
        </w:rPr>
        <w:br/>
      </w:r>
    </w:p>
    <w:p w:rsidR="00531239" w:rsidRPr="00327E22" w:rsidRDefault="00F42F6D" w:rsidP="00327E22">
      <w:pPr>
        <w:pStyle w:val="a3"/>
        <w:numPr>
          <w:ilvl w:val="0"/>
          <w:numId w:val="4"/>
        </w:numPr>
        <w:ind w:right="-284"/>
        <w:rPr>
          <w:sz w:val="28"/>
          <w:szCs w:val="28"/>
        </w:rPr>
      </w:pPr>
      <w:r w:rsidRPr="00327E22">
        <w:rPr>
          <w:b/>
          <w:sz w:val="28"/>
          <w:szCs w:val="28"/>
        </w:rPr>
        <w:t>3</w:t>
      </w:r>
      <w:r w:rsidR="00B44FD6" w:rsidRPr="00327E22">
        <w:rPr>
          <w:b/>
          <w:sz w:val="28"/>
          <w:szCs w:val="28"/>
        </w:rPr>
        <w:t>.</w:t>
      </w:r>
      <w:r w:rsidR="00B44FD6" w:rsidRPr="00327E22">
        <w:rPr>
          <w:sz w:val="28"/>
          <w:szCs w:val="28"/>
        </w:rPr>
        <w:t xml:space="preserve"> </w:t>
      </w:r>
      <w:r w:rsidRPr="00327E22">
        <w:rPr>
          <w:sz w:val="28"/>
          <w:szCs w:val="28"/>
        </w:rPr>
        <w:t xml:space="preserve">Хотя она и проспала 100 лет, но все равно была </w:t>
      </w:r>
      <w:proofErr w:type="gramStart"/>
      <w:r w:rsidRPr="00327E22">
        <w:rPr>
          <w:sz w:val="28"/>
          <w:szCs w:val="28"/>
        </w:rPr>
        <w:t>… ?</w:t>
      </w:r>
      <w:proofErr w:type="gramEnd"/>
      <w:r w:rsidRPr="00327E22">
        <w:rPr>
          <w:sz w:val="28"/>
          <w:szCs w:val="28"/>
        </w:rPr>
        <w:t xml:space="preserve"> (Красавица «Спящая красавица»)</w:t>
      </w:r>
      <w:r w:rsidR="00327E22">
        <w:rPr>
          <w:sz w:val="28"/>
          <w:szCs w:val="28"/>
        </w:rPr>
        <w:t xml:space="preserve"> </w:t>
      </w:r>
      <w:r w:rsidR="00226B4B" w:rsidRPr="00327E22">
        <w:rPr>
          <w:b/>
          <w:sz w:val="28"/>
          <w:szCs w:val="28"/>
        </w:rPr>
        <w:t xml:space="preserve">Слайд </w:t>
      </w:r>
      <w:r w:rsidR="00226B4B" w:rsidRPr="00327E22">
        <w:rPr>
          <w:sz w:val="28"/>
          <w:szCs w:val="28"/>
        </w:rPr>
        <w:br/>
      </w:r>
    </w:p>
    <w:p w:rsidR="00F42F6D" w:rsidRPr="00327E22" w:rsidRDefault="00226B4B" w:rsidP="00C91071">
      <w:pPr>
        <w:pStyle w:val="a3"/>
        <w:numPr>
          <w:ilvl w:val="0"/>
          <w:numId w:val="4"/>
        </w:numPr>
        <w:ind w:right="-284"/>
        <w:rPr>
          <w:sz w:val="28"/>
          <w:szCs w:val="28"/>
        </w:rPr>
      </w:pPr>
      <w:r w:rsidRPr="00327E22">
        <w:rPr>
          <w:sz w:val="28"/>
          <w:szCs w:val="28"/>
        </w:rPr>
        <w:t xml:space="preserve"> </w:t>
      </w:r>
      <w:r w:rsidR="00F42F6D" w:rsidRPr="00327E22">
        <w:rPr>
          <w:b/>
          <w:sz w:val="28"/>
          <w:szCs w:val="28"/>
        </w:rPr>
        <w:t>4</w:t>
      </w:r>
      <w:r w:rsidR="00B44FD6" w:rsidRPr="00327E22">
        <w:rPr>
          <w:b/>
          <w:sz w:val="28"/>
          <w:szCs w:val="28"/>
        </w:rPr>
        <w:t>.</w:t>
      </w:r>
      <w:r w:rsidR="00B44FD6" w:rsidRPr="00327E22">
        <w:rPr>
          <w:sz w:val="28"/>
          <w:szCs w:val="28"/>
        </w:rPr>
        <w:t xml:space="preserve"> </w:t>
      </w:r>
      <w:r w:rsidR="00F42F6D" w:rsidRPr="00327E22">
        <w:rPr>
          <w:sz w:val="28"/>
          <w:szCs w:val="28"/>
        </w:rPr>
        <w:t>Он ходил в сапогах…(«Кот в сапогах»)</w:t>
      </w:r>
      <w:r w:rsidRPr="00327E22">
        <w:rPr>
          <w:b/>
          <w:sz w:val="28"/>
          <w:szCs w:val="28"/>
        </w:rPr>
        <w:t xml:space="preserve"> Слайд </w:t>
      </w:r>
      <w:r w:rsidRPr="00327E22">
        <w:rPr>
          <w:sz w:val="28"/>
          <w:szCs w:val="28"/>
        </w:rPr>
        <w:br/>
      </w:r>
    </w:p>
    <w:p w:rsidR="00226B4B" w:rsidRPr="00327E22" w:rsidRDefault="00F42F6D" w:rsidP="00C91071">
      <w:pPr>
        <w:pStyle w:val="a3"/>
        <w:numPr>
          <w:ilvl w:val="0"/>
          <w:numId w:val="4"/>
        </w:numPr>
        <w:ind w:right="-284"/>
        <w:rPr>
          <w:sz w:val="28"/>
          <w:szCs w:val="28"/>
        </w:rPr>
      </w:pPr>
      <w:r w:rsidRPr="00327E22">
        <w:rPr>
          <w:b/>
          <w:sz w:val="28"/>
          <w:szCs w:val="28"/>
        </w:rPr>
        <w:t>5.</w:t>
      </w:r>
      <w:r w:rsidRPr="00327E22">
        <w:rPr>
          <w:sz w:val="28"/>
          <w:szCs w:val="28"/>
        </w:rPr>
        <w:t xml:space="preserve"> </w:t>
      </w:r>
      <w:r w:rsidR="00B44FD6" w:rsidRPr="00327E22">
        <w:rPr>
          <w:sz w:val="28"/>
          <w:szCs w:val="28"/>
        </w:rPr>
        <w:t>Прозвище героя одной из сказок – Синяя …? (Борода</w:t>
      </w:r>
      <w:r w:rsidRPr="00327E22">
        <w:rPr>
          <w:sz w:val="28"/>
          <w:szCs w:val="28"/>
        </w:rPr>
        <w:t xml:space="preserve"> «Синяя борода»</w:t>
      </w:r>
      <w:r w:rsidR="00B44FD6" w:rsidRPr="00327E22">
        <w:rPr>
          <w:sz w:val="28"/>
          <w:szCs w:val="28"/>
        </w:rPr>
        <w:t>)</w:t>
      </w:r>
      <w:r w:rsidR="00226B4B" w:rsidRPr="00327E22">
        <w:rPr>
          <w:b/>
          <w:sz w:val="28"/>
          <w:szCs w:val="28"/>
        </w:rPr>
        <w:t xml:space="preserve"> Слайд </w:t>
      </w:r>
      <w:r w:rsidR="00226B4B" w:rsidRPr="00327E22">
        <w:rPr>
          <w:sz w:val="28"/>
          <w:szCs w:val="28"/>
        </w:rPr>
        <w:br/>
      </w:r>
      <w:r w:rsidR="00B44FD6" w:rsidRPr="00327E22">
        <w:rPr>
          <w:sz w:val="28"/>
          <w:szCs w:val="28"/>
        </w:rPr>
        <w:br/>
      </w:r>
    </w:p>
    <w:p w:rsidR="00226B4B" w:rsidRPr="00327E22" w:rsidRDefault="00B44FD6" w:rsidP="00C91071">
      <w:pPr>
        <w:pStyle w:val="a3"/>
        <w:numPr>
          <w:ilvl w:val="0"/>
          <w:numId w:val="4"/>
        </w:numPr>
        <w:ind w:right="-284"/>
        <w:rPr>
          <w:sz w:val="28"/>
          <w:szCs w:val="28"/>
        </w:rPr>
      </w:pPr>
      <w:r w:rsidRPr="00327E22">
        <w:rPr>
          <w:b/>
          <w:sz w:val="28"/>
          <w:szCs w:val="28"/>
        </w:rPr>
        <w:t>6.</w:t>
      </w:r>
      <w:r w:rsidRPr="00327E22">
        <w:rPr>
          <w:sz w:val="28"/>
          <w:szCs w:val="28"/>
        </w:rPr>
        <w:t xml:space="preserve"> Мальчик ростом с …? (Пальчик)</w:t>
      </w:r>
      <w:r w:rsidR="00226B4B" w:rsidRPr="00327E22">
        <w:rPr>
          <w:b/>
          <w:sz w:val="28"/>
          <w:szCs w:val="28"/>
        </w:rPr>
        <w:t xml:space="preserve"> Слайд </w:t>
      </w:r>
      <w:r w:rsidRPr="00327E22">
        <w:rPr>
          <w:sz w:val="28"/>
          <w:szCs w:val="28"/>
        </w:rPr>
        <w:br/>
      </w:r>
    </w:p>
    <w:p w:rsidR="00226B4B" w:rsidRPr="00327E22" w:rsidRDefault="00226B4B" w:rsidP="00C91071">
      <w:pPr>
        <w:pStyle w:val="a3"/>
        <w:numPr>
          <w:ilvl w:val="0"/>
          <w:numId w:val="4"/>
        </w:numPr>
        <w:ind w:right="-284"/>
        <w:rPr>
          <w:sz w:val="28"/>
          <w:szCs w:val="28"/>
        </w:rPr>
      </w:pPr>
      <w:r w:rsidRPr="00327E22">
        <w:rPr>
          <w:b/>
          <w:sz w:val="28"/>
          <w:szCs w:val="28"/>
        </w:rPr>
        <w:t>7</w:t>
      </w:r>
      <w:r w:rsidRPr="00327E22">
        <w:rPr>
          <w:sz w:val="28"/>
          <w:szCs w:val="28"/>
        </w:rPr>
        <w:t>. Имя падчерицы? (Золушка)</w:t>
      </w:r>
      <w:r w:rsidRPr="00327E22">
        <w:rPr>
          <w:b/>
          <w:sz w:val="28"/>
          <w:szCs w:val="28"/>
        </w:rPr>
        <w:t xml:space="preserve"> Слайд </w:t>
      </w:r>
      <w:r w:rsidRPr="00327E22">
        <w:rPr>
          <w:sz w:val="28"/>
          <w:szCs w:val="28"/>
        </w:rPr>
        <w:br/>
      </w:r>
    </w:p>
    <w:p w:rsidR="00744CC2" w:rsidRPr="00327E22" w:rsidRDefault="00226B4B" w:rsidP="00C91071">
      <w:pPr>
        <w:pStyle w:val="a3"/>
        <w:numPr>
          <w:ilvl w:val="0"/>
          <w:numId w:val="4"/>
        </w:numPr>
        <w:ind w:right="-284"/>
        <w:rPr>
          <w:sz w:val="28"/>
          <w:szCs w:val="28"/>
        </w:rPr>
      </w:pPr>
      <w:r w:rsidRPr="00327E22">
        <w:rPr>
          <w:b/>
          <w:sz w:val="28"/>
          <w:szCs w:val="28"/>
        </w:rPr>
        <w:t>8.</w:t>
      </w:r>
      <w:r w:rsidR="00B44FD6" w:rsidRPr="00327E22">
        <w:rPr>
          <w:sz w:val="28"/>
          <w:szCs w:val="28"/>
        </w:rPr>
        <w:t xml:space="preserve">. Девушка встретила у колодца бедно одетую женщину, оказалось, что она …? </w:t>
      </w:r>
      <w:r w:rsidR="00A93024" w:rsidRPr="00327E22">
        <w:rPr>
          <w:sz w:val="28"/>
          <w:szCs w:val="28"/>
        </w:rPr>
        <w:t xml:space="preserve">   </w:t>
      </w:r>
      <w:r w:rsidR="00B44FD6" w:rsidRPr="00327E22">
        <w:rPr>
          <w:sz w:val="28"/>
          <w:szCs w:val="28"/>
        </w:rPr>
        <w:t>(Волшебница</w:t>
      </w:r>
      <w:r w:rsidRPr="00327E22">
        <w:rPr>
          <w:sz w:val="28"/>
          <w:szCs w:val="28"/>
        </w:rPr>
        <w:t xml:space="preserve"> «Подарки феи»</w:t>
      </w:r>
      <w:r w:rsidR="00B44FD6" w:rsidRPr="00327E22">
        <w:rPr>
          <w:sz w:val="28"/>
          <w:szCs w:val="28"/>
        </w:rPr>
        <w:t>)</w:t>
      </w:r>
      <w:r w:rsidR="004F16B4" w:rsidRPr="00327E22">
        <w:rPr>
          <w:b/>
          <w:sz w:val="28"/>
          <w:szCs w:val="28"/>
        </w:rPr>
        <w:t xml:space="preserve"> Слайд </w:t>
      </w:r>
      <w:r w:rsidR="00B44FD6" w:rsidRPr="00327E22">
        <w:rPr>
          <w:sz w:val="28"/>
          <w:szCs w:val="28"/>
        </w:rPr>
        <w:br/>
      </w:r>
    </w:p>
    <w:p w:rsidR="00327E22" w:rsidRDefault="00327E22" w:rsidP="00C57032">
      <w:pPr>
        <w:pStyle w:val="a3"/>
        <w:ind w:left="360" w:right="-284"/>
        <w:rPr>
          <w:b/>
          <w:sz w:val="32"/>
        </w:rPr>
      </w:pPr>
    </w:p>
    <w:p w:rsidR="00C57032" w:rsidRDefault="00C57032" w:rsidP="00C57032">
      <w:pPr>
        <w:pStyle w:val="a3"/>
        <w:ind w:left="360" w:right="-284"/>
        <w:rPr>
          <w:b/>
          <w:sz w:val="32"/>
        </w:rPr>
      </w:pPr>
    </w:p>
    <w:p w:rsidR="00C57032" w:rsidRDefault="00C57032" w:rsidP="00C57032">
      <w:pPr>
        <w:pStyle w:val="a3"/>
        <w:ind w:left="360" w:right="-284"/>
        <w:rPr>
          <w:b/>
          <w:sz w:val="32"/>
        </w:rPr>
      </w:pPr>
    </w:p>
    <w:p w:rsidR="00C57032" w:rsidRDefault="00C57032" w:rsidP="00C57032">
      <w:pPr>
        <w:pStyle w:val="a3"/>
        <w:ind w:left="360" w:right="-284"/>
        <w:rPr>
          <w:b/>
          <w:sz w:val="32"/>
        </w:rPr>
      </w:pPr>
    </w:p>
    <w:p w:rsidR="00AC2265" w:rsidRPr="00AC2265" w:rsidRDefault="00AC2265" w:rsidP="00C57032">
      <w:pPr>
        <w:pStyle w:val="a3"/>
        <w:ind w:left="360" w:right="-284"/>
        <w:jc w:val="both"/>
        <w:rPr>
          <w:sz w:val="28"/>
          <w:szCs w:val="28"/>
        </w:rPr>
      </w:pPr>
      <w:r w:rsidRPr="00AC2265">
        <w:rPr>
          <w:sz w:val="28"/>
          <w:szCs w:val="28"/>
        </w:rPr>
        <w:lastRenderedPageBreak/>
        <w:t xml:space="preserve">А сейчас </w:t>
      </w:r>
      <w:r>
        <w:rPr>
          <w:sz w:val="28"/>
          <w:szCs w:val="28"/>
        </w:rPr>
        <w:t xml:space="preserve">мы </w:t>
      </w:r>
      <w:r w:rsidRPr="00AC2265">
        <w:rPr>
          <w:sz w:val="28"/>
          <w:szCs w:val="28"/>
        </w:rPr>
        <w:t>проверим</w:t>
      </w:r>
      <w:r>
        <w:rPr>
          <w:sz w:val="28"/>
          <w:szCs w:val="28"/>
        </w:rPr>
        <w:t>, как</w:t>
      </w:r>
      <w:r w:rsidRPr="00AC2265">
        <w:rPr>
          <w:sz w:val="28"/>
          <w:szCs w:val="28"/>
        </w:rPr>
        <w:t xml:space="preserve"> внимательн</w:t>
      </w:r>
      <w:r>
        <w:rPr>
          <w:sz w:val="28"/>
          <w:szCs w:val="28"/>
        </w:rPr>
        <w:t xml:space="preserve">о вы </w:t>
      </w:r>
      <w:r w:rsidRPr="00AC2265">
        <w:rPr>
          <w:sz w:val="28"/>
          <w:szCs w:val="28"/>
        </w:rPr>
        <w:t>ч</w:t>
      </w:r>
      <w:r>
        <w:rPr>
          <w:sz w:val="28"/>
          <w:szCs w:val="28"/>
        </w:rPr>
        <w:t>итали</w:t>
      </w:r>
      <w:r w:rsidRPr="00AC2265">
        <w:rPr>
          <w:sz w:val="28"/>
          <w:szCs w:val="28"/>
        </w:rPr>
        <w:t xml:space="preserve"> книг</w:t>
      </w:r>
      <w:r>
        <w:rPr>
          <w:sz w:val="28"/>
          <w:szCs w:val="28"/>
        </w:rPr>
        <w:t xml:space="preserve">и Шарля </w:t>
      </w:r>
      <w:proofErr w:type="gramStart"/>
      <w:r>
        <w:rPr>
          <w:sz w:val="28"/>
          <w:szCs w:val="28"/>
        </w:rPr>
        <w:t>Перро.</w:t>
      </w:r>
      <w:r w:rsidRPr="00AC2265">
        <w:rPr>
          <w:sz w:val="28"/>
          <w:szCs w:val="28"/>
        </w:rPr>
        <w:t>.</w:t>
      </w:r>
      <w:proofErr w:type="gramEnd"/>
    </w:p>
    <w:p w:rsidR="00744CC2" w:rsidRPr="00C57032" w:rsidRDefault="00744CC2" w:rsidP="00C57032">
      <w:pPr>
        <w:pStyle w:val="a3"/>
        <w:ind w:left="360" w:right="-284"/>
        <w:jc w:val="center"/>
        <w:rPr>
          <w:b/>
          <w:sz w:val="32"/>
          <w:u w:val="single"/>
        </w:rPr>
      </w:pPr>
      <w:r w:rsidRPr="00C57032">
        <w:rPr>
          <w:b/>
          <w:sz w:val="32"/>
          <w:u w:val="single"/>
        </w:rPr>
        <w:t>Конкурс «Внимательный читатель»</w:t>
      </w:r>
    </w:p>
    <w:p w:rsidR="004F16B4" w:rsidRPr="004F16B4" w:rsidRDefault="004F16B4" w:rsidP="00C57032">
      <w:pPr>
        <w:pStyle w:val="a3"/>
        <w:ind w:left="360" w:right="-284"/>
      </w:pPr>
    </w:p>
    <w:p w:rsidR="004F16B4" w:rsidRPr="00327E22" w:rsidRDefault="004F16B4" w:rsidP="00C57032">
      <w:pPr>
        <w:pStyle w:val="a3"/>
        <w:ind w:left="360" w:right="-284"/>
        <w:rPr>
          <w:sz w:val="28"/>
          <w:szCs w:val="28"/>
        </w:rPr>
      </w:pPr>
      <w:r>
        <w:rPr>
          <w:b/>
        </w:rPr>
        <w:t xml:space="preserve">       </w:t>
      </w:r>
      <w:r w:rsidRPr="00327E22">
        <w:rPr>
          <w:b/>
          <w:sz w:val="28"/>
          <w:szCs w:val="28"/>
        </w:rPr>
        <w:t xml:space="preserve">Слайд </w:t>
      </w:r>
    </w:p>
    <w:p w:rsidR="00B44FD6" w:rsidRPr="00327E22" w:rsidRDefault="00744CC2" w:rsidP="00C91071">
      <w:pPr>
        <w:pStyle w:val="a3"/>
        <w:numPr>
          <w:ilvl w:val="0"/>
          <w:numId w:val="4"/>
        </w:numPr>
        <w:ind w:right="-284"/>
        <w:rPr>
          <w:sz w:val="28"/>
          <w:szCs w:val="28"/>
        </w:rPr>
      </w:pPr>
      <w:r w:rsidRPr="00327E22">
        <w:rPr>
          <w:b/>
          <w:sz w:val="28"/>
          <w:szCs w:val="28"/>
        </w:rPr>
        <w:t>1</w:t>
      </w:r>
      <w:r w:rsidRPr="00327E22">
        <w:rPr>
          <w:sz w:val="28"/>
          <w:szCs w:val="28"/>
        </w:rPr>
        <w:t>.</w:t>
      </w:r>
      <w:r w:rsidR="00B44FD6" w:rsidRPr="000F4090">
        <w:rPr>
          <w:b/>
          <w:sz w:val="28"/>
          <w:szCs w:val="28"/>
        </w:rPr>
        <w:t>В сказке «Спящая красави</w:t>
      </w:r>
      <w:r w:rsidR="004F16B4" w:rsidRPr="000F4090">
        <w:rPr>
          <w:b/>
          <w:sz w:val="28"/>
          <w:szCs w:val="28"/>
        </w:rPr>
        <w:t>ца»</w:t>
      </w:r>
      <w:r w:rsidR="00B44FD6" w:rsidRPr="000F4090">
        <w:rPr>
          <w:b/>
          <w:sz w:val="28"/>
          <w:szCs w:val="28"/>
        </w:rPr>
        <w:t xml:space="preserve"> чем Принцесса уколола руку:</w:t>
      </w:r>
    </w:p>
    <w:p w:rsidR="00B44FD6" w:rsidRPr="00327E22" w:rsidRDefault="00B44FD6" w:rsidP="00B44FD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Иголкой</w:t>
      </w:r>
    </w:p>
    <w:p w:rsidR="00B44FD6" w:rsidRPr="00327E22" w:rsidRDefault="00B44FD6" w:rsidP="00B44FD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  <w:r w:rsidRPr="00327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Веретеном</w:t>
      </w:r>
    </w:p>
    <w:p w:rsidR="00B44FD6" w:rsidRPr="00327E22" w:rsidRDefault="00B44FD6" w:rsidP="00B44FD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Спицей.</w:t>
      </w:r>
      <w:r w:rsidR="004F16B4"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4CC2" w:rsidRPr="00327E22" w:rsidRDefault="004F16B4" w:rsidP="00C57032">
      <w:pPr>
        <w:spacing w:after="0" w:line="240" w:lineRule="auto"/>
        <w:ind w:left="360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22">
        <w:rPr>
          <w:b/>
          <w:sz w:val="28"/>
          <w:szCs w:val="28"/>
        </w:rPr>
        <w:t xml:space="preserve">      Слайд </w:t>
      </w:r>
    </w:p>
    <w:p w:rsidR="00744CC2" w:rsidRPr="000F4090" w:rsidRDefault="00744CC2" w:rsidP="00744CC2">
      <w:pPr>
        <w:numPr>
          <w:ilvl w:val="0"/>
          <w:numId w:val="4"/>
        </w:num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F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корзинке у Красной Шапочки были</w:t>
      </w:r>
      <w:r w:rsidR="00963702" w:rsidRPr="000F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44CC2" w:rsidRPr="00327E22" w:rsidRDefault="00744CC2" w:rsidP="00744CC2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Печенье и бутылка лимонада </w:t>
      </w:r>
    </w:p>
    <w:p w:rsidR="00744CC2" w:rsidRPr="00327E22" w:rsidRDefault="00744CC2" w:rsidP="00744CC2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  <w:r w:rsidRPr="00327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Пирожок и горшочек масла</w:t>
      </w:r>
    </w:p>
    <w:p w:rsidR="00744CC2" w:rsidRPr="00327E22" w:rsidRDefault="00744CC2" w:rsidP="00744CC2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Пирожок и горшочек сметаны.</w:t>
      </w:r>
    </w:p>
    <w:p w:rsidR="004F16B4" w:rsidRPr="00327E22" w:rsidRDefault="004F16B4" w:rsidP="00C57032">
      <w:pPr>
        <w:spacing w:after="0" w:line="240" w:lineRule="auto"/>
        <w:ind w:left="360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22">
        <w:rPr>
          <w:b/>
          <w:sz w:val="28"/>
          <w:szCs w:val="28"/>
        </w:rPr>
        <w:t xml:space="preserve">       </w:t>
      </w:r>
    </w:p>
    <w:p w:rsidR="00744CC2" w:rsidRPr="00327E22" w:rsidRDefault="004F16B4" w:rsidP="00C57032">
      <w:pPr>
        <w:spacing w:after="0" w:line="240" w:lineRule="auto"/>
        <w:ind w:left="360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22">
        <w:rPr>
          <w:b/>
          <w:sz w:val="28"/>
          <w:szCs w:val="28"/>
        </w:rPr>
        <w:t xml:space="preserve">Слайд </w:t>
      </w:r>
    </w:p>
    <w:p w:rsidR="00744CC2" w:rsidRPr="000F4090" w:rsidRDefault="00744CC2" w:rsidP="00744CC2">
      <w:pPr>
        <w:numPr>
          <w:ilvl w:val="0"/>
          <w:numId w:val="4"/>
        </w:num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F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сказке «Кот в сапогах» главный Герой сначала </w:t>
      </w:r>
      <w:proofErr w:type="gramStart"/>
      <w:r w:rsidRPr="000F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хотел</w:t>
      </w:r>
      <w:proofErr w:type="gramEnd"/>
      <w:r w:rsidRPr="000F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сделать с котом:</w:t>
      </w:r>
    </w:p>
    <w:p w:rsidR="00744CC2" w:rsidRPr="00327E22" w:rsidRDefault="00744CC2" w:rsidP="00744CC2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Съесть кота</w:t>
      </w:r>
    </w:p>
    <w:p w:rsidR="00744CC2" w:rsidRPr="00327E22" w:rsidRDefault="00744CC2" w:rsidP="00744CC2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Выбросить его</w:t>
      </w:r>
    </w:p>
    <w:p w:rsidR="00744CC2" w:rsidRPr="00327E22" w:rsidRDefault="00744CC2" w:rsidP="00744CC2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Продать его.</w:t>
      </w:r>
    </w:p>
    <w:p w:rsidR="000F4090" w:rsidRPr="000F4090" w:rsidRDefault="000F4090" w:rsidP="00C57032">
      <w:pPr>
        <w:spacing w:after="0" w:line="240" w:lineRule="auto"/>
        <w:ind w:left="360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CC2" w:rsidRPr="00327E22" w:rsidRDefault="004F16B4" w:rsidP="00C57032">
      <w:pPr>
        <w:spacing w:after="0" w:line="240" w:lineRule="auto"/>
        <w:ind w:left="360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22">
        <w:rPr>
          <w:b/>
          <w:sz w:val="28"/>
          <w:szCs w:val="28"/>
        </w:rPr>
        <w:t xml:space="preserve">Слайд </w:t>
      </w:r>
    </w:p>
    <w:p w:rsidR="00B44FD6" w:rsidRPr="000F4090" w:rsidRDefault="00744CC2" w:rsidP="004F16B4">
      <w:pPr>
        <w:numPr>
          <w:ilvl w:val="0"/>
          <w:numId w:val="4"/>
        </w:num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F16B4" w:rsidRPr="0032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4FD6" w:rsidRPr="000F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Какими словами Волк обращается к Красной Шапочке:</w:t>
      </w:r>
    </w:p>
    <w:p w:rsidR="00B44FD6" w:rsidRPr="00327E22" w:rsidRDefault="00B44FD6" w:rsidP="00B44FD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Дерни за шнурок, дверь и откроется </w:t>
      </w:r>
    </w:p>
    <w:p w:rsidR="00B44FD6" w:rsidRPr="00327E22" w:rsidRDefault="00B44FD6" w:rsidP="00B44FD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Дерни за дверь, она и откроется</w:t>
      </w:r>
    </w:p>
    <w:p w:rsidR="00B44FD6" w:rsidRPr="00327E22" w:rsidRDefault="00B44FD6" w:rsidP="00B44FD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</w:t>
      </w:r>
      <w:r w:rsidRPr="00327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Дерни за веревочку, дверь и откроется.</w:t>
      </w:r>
    </w:p>
    <w:p w:rsidR="00963702" w:rsidRPr="00327E22" w:rsidRDefault="00963702" w:rsidP="00C57032">
      <w:pPr>
        <w:spacing w:after="0" w:line="240" w:lineRule="auto"/>
        <w:ind w:left="360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B4" w:rsidRPr="000F4090" w:rsidRDefault="004F16B4" w:rsidP="00C57032">
      <w:pPr>
        <w:spacing w:after="0" w:line="240" w:lineRule="auto"/>
        <w:ind w:left="360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90">
        <w:rPr>
          <w:b/>
          <w:sz w:val="28"/>
          <w:szCs w:val="28"/>
        </w:rPr>
        <w:t xml:space="preserve">Слайд </w:t>
      </w:r>
    </w:p>
    <w:p w:rsidR="00963702" w:rsidRPr="000F4090" w:rsidRDefault="00963702" w:rsidP="00963702">
      <w:pPr>
        <w:numPr>
          <w:ilvl w:val="0"/>
          <w:numId w:val="4"/>
        </w:num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Первые слова, которые произнесла принцесса из сказки «Спящая красавица», увидев принца, были:</w:t>
      </w:r>
    </w:p>
    <w:p w:rsidR="00963702" w:rsidRPr="00327E22" w:rsidRDefault="00963702" w:rsidP="00963702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Наконец-то вы пришли!</w:t>
      </w:r>
    </w:p>
    <w:p w:rsidR="00963702" w:rsidRPr="00327E22" w:rsidRDefault="00963702" w:rsidP="00963702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Это конец моих страданий?</w:t>
      </w:r>
    </w:p>
    <w:p w:rsidR="00963702" w:rsidRPr="00327E22" w:rsidRDefault="00963702" w:rsidP="00963702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</w:t>
      </w:r>
      <w:r w:rsidRPr="00327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Это вы, принц?</w:t>
      </w:r>
    </w:p>
    <w:p w:rsidR="000F4090" w:rsidRPr="000F4090" w:rsidRDefault="00E66A01" w:rsidP="00C57032">
      <w:pPr>
        <w:spacing w:after="0" w:line="240" w:lineRule="auto"/>
        <w:ind w:left="360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22">
        <w:rPr>
          <w:b/>
          <w:sz w:val="28"/>
          <w:szCs w:val="28"/>
        </w:rPr>
        <w:t xml:space="preserve"> </w:t>
      </w:r>
    </w:p>
    <w:p w:rsidR="00E66A01" w:rsidRPr="00327E22" w:rsidRDefault="00E66A01" w:rsidP="00C57032">
      <w:pPr>
        <w:spacing w:after="0" w:line="240" w:lineRule="auto"/>
        <w:ind w:left="360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22">
        <w:rPr>
          <w:b/>
          <w:sz w:val="28"/>
          <w:szCs w:val="28"/>
        </w:rPr>
        <w:t xml:space="preserve">Слайд </w:t>
      </w:r>
    </w:p>
    <w:p w:rsidR="00B44FD6" w:rsidRPr="000F4090" w:rsidRDefault="004F16B4" w:rsidP="000F4090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4FD6" w:rsidRPr="000F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Кот назвал своего хозяина:</w:t>
      </w:r>
    </w:p>
    <w:p w:rsidR="00B44FD6" w:rsidRPr="00327E22" w:rsidRDefault="00B44FD6" w:rsidP="00B44FD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</w:t>
      </w:r>
      <w:r w:rsidRPr="00327E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Маркиз де Карабас </w:t>
      </w:r>
    </w:p>
    <w:p w:rsidR="00B44FD6" w:rsidRPr="00327E22" w:rsidRDefault="00B44FD6" w:rsidP="00B44FD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Маркиз де </w:t>
      </w:r>
      <w:proofErr w:type="spellStart"/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Карабос</w:t>
      </w:r>
      <w:proofErr w:type="spellEnd"/>
    </w:p>
    <w:p w:rsidR="00B44FD6" w:rsidRPr="00327E22" w:rsidRDefault="00B44FD6" w:rsidP="00B44FD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Маркиз де </w:t>
      </w:r>
      <w:proofErr w:type="spellStart"/>
      <w:r w:rsidRPr="003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Бакарасю</w:t>
      </w:r>
      <w:proofErr w:type="spellEnd"/>
    </w:p>
    <w:p w:rsidR="003E3536" w:rsidRPr="00327E22" w:rsidRDefault="003E3536" w:rsidP="003E3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22" w:rsidRDefault="00327E22" w:rsidP="00402C7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22" w:rsidRDefault="00327E22" w:rsidP="00402C7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090" w:rsidRDefault="000F4090" w:rsidP="00402C7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76" w:rsidRPr="000F4090" w:rsidRDefault="00402C76" w:rsidP="00402C7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сейчас </w:t>
      </w:r>
      <w:r w:rsidR="00327E22" w:rsidRPr="000F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</w:t>
      </w:r>
      <w:r w:rsidRPr="000F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предлага</w:t>
      </w:r>
      <w:r w:rsidR="00327E22" w:rsidRPr="000F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</w:t>
      </w:r>
      <w:r w:rsidRPr="000F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вам принять участие в математической викторине.</w:t>
      </w:r>
    </w:p>
    <w:p w:rsidR="00402C76" w:rsidRPr="00C57032" w:rsidRDefault="00402C76" w:rsidP="00402C76">
      <w:pPr>
        <w:spacing w:after="0" w:line="240" w:lineRule="auto"/>
        <w:ind w:left="-851" w:right="-284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70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Математическая викторина</w:t>
      </w:r>
    </w:p>
    <w:p w:rsidR="000F4090" w:rsidRDefault="000F4090" w:rsidP="00C57032">
      <w:pPr>
        <w:spacing w:after="0" w:line="240" w:lineRule="auto"/>
        <w:ind w:left="29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76" w:rsidRPr="000F4090" w:rsidRDefault="000F4090" w:rsidP="00402C76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02C76" w:rsidRPr="000F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детей было у дровосека? (Семь.)</w:t>
      </w:r>
    </w:p>
    <w:p w:rsidR="000F4090" w:rsidRPr="000F4090" w:rsidRDefault="000F4090" w:rsidP="00C57032">
      <w:pPr>
        <w:spacing w:after="0" w:line="240" w:lineRule="auto"/>
        <w:ind w:left="29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090" w:rsidRPr="000F4090" w:rsidRDefault="000F4090" w:rsidP="000F4090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F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Сколько лет было принцессе, когда она уснула? (Шестнадцать.)</w:t>
      </w:r>
    </w:p>
    <w:p w:rsidR="007C4E23" w:rsidRDefault="007C4E23" w:rsidP="00C57032">
      <w:pPr>
        <w:spacing w:after="0" w:line="240" w:lineRule="auto"/>
        <w:ind w:left="29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C76" w:rsidRPr="007C4E23" w:rsidRDefault="000F4090" w:rsidP="00402C76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02C76" w:rsidRPr="007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Сколько дочерей было у Людоеда? (Семь.)</w:t>
      </w:r>
    </w:p>
    <w:p w:rsidR="007C4E23" w:rsidRDefault="007C4E23" w:rsidP="00C57032">
      <w:pPr>
        <w:spacing w:after="0" w:line="240" w:lineRule="auto"/>
        <w:ind w:left="29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090" w:rsidRPr="000F4090" w:rsidRDefault="000F4090" w:rsidP="000F4090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4.Сколько сыновей было у мельника? (Трое.)</w:t>
      </w:r>
    </w:p>
    <w:p w:rsidR="007C4E23" w:rsidRDefault="007C4E23" w:rsidP="00C57032">
      <w:pPr>
        <w:spacing w:after="0" w:line="240" w:lineRule="auto"/>
        <w:ind w:left="29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090" w:rsidRPr="000F4090" w:rsidRDefault="000F4090" w:rsidP="000F4090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Сколько лет не показывалась из своей башни старая колдунья? (Больше пятидесяти лет.)</w:t>
      </w:r>
    </w:p>
    <w:p w:rsidR="007C4E23" w:rsidRDefault="007C4E23" w:rsidP="00C57032">
      <w:pPr>
        <w:spacing w:after="0" w:line="240" w:lineRule="auto"/>
        <w:ind w:left="29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E23" w:rsidRPr="007C4E23" w:rsidRDefault="007C4E23" w:rsidP="007C4E23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Сколько раз дровосек уводил своих детей в лес? (Два.)</w:t>
      </w:r>
    </w:p>
    <w:p w:rsidR="007C4E23" w:rsidRDefault="007C4E23" w:rsidP="00C57032">
      <w:pPr>
        <w:spacing w:after="0" w:line="240" w:lineRule="auto"/>
        <w:ind w:left="29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E23" w:rsidRPr="007C4E23" w:rsidRDefault="007C4E23" w:rsidP="007C4E23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Сколько футляров и приборов из чистого золота заказали для волшебниц? (Семь.)</w:t>
      </w:r>
    </w:p>
    <w:p w:rsidR="000F4090" w:rsidRPr="00C57032" w:rsidRDefault="000F4090" w:rsidP="000F4090">
      <w:pPr>
        <w:spacing w:after="0" w:line="240" w:lineRule="auto"/>
        <w:ind w:left="-66" w:right="-284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C2265" w:rsidRPr="00C57032" w:rsidRDefault="000F7BAD" w:rsidP="003E240E">
      <w:pPr>
        <w:ind w:left="-851" w:right="-284" w:firstLine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7032">
        <w:rPr>
          <w:rFonts w:ascii="Times New Roman" w:hAnsi="Times New Roman" w:cs="Times New Roman"/>
          <w:b/>
          <w:sz w:val="32"/>
          <w:szCs w:val="32"/>
          <w:u w:val="single"/>
        </w:rPr>
        <w:t>Физкультминутка</w:t>
      </w:r>
    </w:p>
    <w:p w:rsidR="00FF693C" w:rsidRDefault="00FF693C" w:rsidP="00FF693C">
      <w:pPr>
        <w:spacing w:after="0" w:line="240" w:lineRule="auto"/>
        <w:ind w:left="-851" w:right="-284" w:firstLine="425"/>
        <w:jc w:val="both"/>
        <w:rPr>
          <w:b/>
          <w:sz w:val="28"/>
        </w:rPr>
      </w:pPr>
      <w:r>
        <w:rPr>
          <w:b/>
          <w:sz w:val="28"/>
        </w:rPr>
        <w:t xml:space="preserve">Как у дяди </w:t>
      </w:r>
      <w:proofErr w:type="gramStart"/>
      <w:r>
        <w:rPr>
          <w:b/>
          <w:sz w:val="28"/>
        </w:rPr>
        <w:t>Трифона  было</w:t>
      </w:r>
      <w:proofErr w:type="gramEnd"/>
      <w:r>
        <w:rPr>
          <w:b/>
          <w:sz w:val="28"/>
        </w:rPr>
        <w:t xml:space="preserve"> 7-ро детей,</w:t>
      </w:r>
    </w:p>
    <w:p w:rsidR="00FF693C" w:rsidRDefault="00FF693C" w:rsidP="00FF693C">
      <w:pPr>
        <w:spacing w:after="0" w:line="240" w:lineRule="auto"/>
        <w:ind w:left="-851" w:right="-284" w:firstLine="425"/>
        <w:jc w:val="both"/>
        <w:rPr>
          <w:b/>
          <w:sz w:val="28"/>
        </w:rPr>
      </w:pPr>
      <w:r>
        <w:rPr>
          <w:b/>
          <w:sz w:val="28"/>
        </w:rPr>
        <w:t>Было 7 сыновей</w:t>
      </w:r>
    </w:p>
    <w:p w:rsidR="00FF693C" w:rsidRDefault="00FF693C" w:rsidP="00FF693C">
      <w:pPr>
        <w:spacing w:after="0" w:line="240" w:lineRule="auto"/>
        <w:ind w:left="-851" w:right="-284" w:firstLine="425"/>
        <w:jc w:val="both"/>
        <w:rPr>
          <w:b/>
          <w:sz w:val="28"/>
        </w:rPr>
      </w:pPr>
      <w:r>
        <w:rPr>
          <w:b/>
          <w:sz w:val="28"/>
        </w:rPr>
        <w:t>Вот с такими ушами (растопыренные руки возле ушей),</w:t>
      </w:r>
    </w:p>
    <w:p w:rsidR="00FF693C" w:rsidRDefault="00FF693C" w:rsidP="00FF693C">
      <w:pPr>
        <w:spacing w:after="0" w:line="240" w:lineRule="auto"/>
        <w:ind w:left="-851" w:right="-284" w:firstLine="425"/>
        <w:jc w:val="both"/>
        <w:rPr>
          <w:b/>
          <w:sz w:val="28"/>
        </w:rPr>
      </w:pPr>
      <w:r>
        <w:rPr>
          <w:b/>
          <w:sz w:val="28"/>
        </w:rPr>
        <w:t>Вот с такими глазами (кольца из пальцев к глазам),</w:t>
      </w:r>
    </w:p>
    <w:p w:rsidR="00FF693C" w:rsidRDefault="00FF693C" w:rsidP="00FF693C">
      <w:pPr>
        <w:spacing w:after="0" w:line="240" w:lineRule="auto"/>
        <w:ind w:left="-851" w:right="-284" w:firstLine="425"/>
        <w:jc w:val="both"/>
        <w:rPr>
          <w:b/>
          <w:sz w:val="28"/>
        </w:rPr>
      </w:pPr>
      <w:r>
        <w:rPr>
          <w:b/>
          <w:sz w:val="28"/>
        </w:rPr>
        <w:t>Вот с такими носами (кулак у носа),</w:t>
      </w:r>
    </w:p>
    <w:p w:rsidR="00FF693C" w:rsidRDefault="00FF693C" w:rsidP="00FF693C">
      <w:pPr>
        <w:spacing w:after="0" w:line="240" w:lineRule="auto"/>
        <w:ind w:left="-851" w:right="-284" w:firstLine="425"/>
        <w:jc w:val="both"/>
        <w:rPr>
          <w:b/>
          <w:sz w:val="28"/>
        </w:rPr>
      </w:pPr>
      <w:r>
        <w:rPr>
          <w:b/>
          <w:sz w:val="28"/>
        </w:rPr>
        <w:t>Вот с такими зубами (скрюченные пальцы у рта),</w:t>
      </w:r>
    </w:p>
    <w:p w:rsidR="00FF693C" w:rsidRDefault="00FF693C" w:rsidP="00FF693C">
      <w:pPr>
        <w:spacing w:after="0" w:line="240" w:lineRule="auto"/>
        <w:ind w:left="-851" w:right="-284" w:firstLine="425"/>
        <w:jc w:val="both"/>
        <w:rPr>
          <w:b/>
          <w:sz w:val="28"/>
        </w:rPr>
      </w:pPr>
      <w:r>
        <w:rPr>
          <w:b/>
          <w:sz w:val="28"/>
        </w:rPr>
        <w:t>Вот с такой головой (большой круг руками у головы),</w:t>
      </w:r>
    </w:p>
    <w:p w:rsidR="00FF693C" w:rsidRDefault="00FF693C" w:rsidP="00FF693C">
      <w:pPr>
        <w:spacing w:after="0" w:line="240" w:lineRule="auto"/>
        <w:ind w:left="-851" w:right="-284" w:firstLine="425"/>
        <w:jc w:val="both"/>
        <w:rPr>
          <w:b/>
          <w:sz w:val="28"/>
        </w:rPr>
      </w:pPr>
      <w:r>
        <w:rPr>
          <w:b/>
          <w:sz w:val="28"/>
        </w:rPr>
        <w:t>Вот с такой бородой (руки у пояса)!</w:t>
      </w:r>
    </w:p>
    <w:p w:rsidR="00FF693C" w:rsidRDefault="00FF693C" w:rsidP="00FF693C">
      <w:pPr>
        <w:spacing w:after="0" w:line="240" w:lineRule="auto"/>
        <w:ind w:left="-851" w:right="-284" w:firstLine="425"/>
        <w:jc w:val="both"/>
        <w:rPr>
          <w:b/>
          <w:sz w:val="28"/>
        </w:rPr>
      </w:pPr>
      <w:r>
        <w:rPr>
          <w:b/>
          <w:sz w:val="28"/>
        </w:rPr>
        <w:t xml:space="preserve">Они не </w:t>
      </w:r>
      <w:proofErr w:type="gramStart"/>
      <w:r>
        <w:rPr>
          <w:b/>
          <w:sz w:val="28"/>
        </w:rPr>
        <w:t>пили  и</w:t>
      </w:r>
      <w:proofErr w:type="gramEnd"/>
      <w:r>
        <w:rPr>
          <w:b/>
          <w:sz w:val="28"/>
        </w:rPr>
        <w:t xml:space="preserve"> не ели, друг на друга смотрели.</w:t>
      </w:r>
    </w:p>
    <w:p w:rsidR="00FF693C" w:rsidRDefault="00FF693C" w:rsidP="00FF693C">
      <w:pPr>
        <w:spacing w:after="0" w:line="240" w:lineRule="auto"/>
        <w:ind w:left="-851" w:right="-284" w:firstLine="425"/>
        <w:jc w:val="both"/>
        <w:rPr>
          <w:b/>
          <w:sz w:val="28"/>
        </w:rPr>
      </w:pPr>
      <w:r>
        <w:rPr>
          <w:b/>
          <w:sz w:val="28"/>
        </w:rPr>
        <w:t>Руками делали вот так (руки развести в стороны)!</w:t>
      </w:r>
    </w:p>
    <w:p w:rsidR="00FF693C" w:rsidRDefault="00FF693C" w:rsidP="00FF693C">
      <w:pPr>
        <w:spacing w:after="0" w:line="240" w:lineRule="auto"/>
        <w:ind w:left="-851" w:right="-284" w:firstLine="425"/>
        <w:jc w:val="both"/>
        <w:rPr>
          <w:b/>
          <w:sz w:val="28"/>
        </w:rPr>
      </w:pPr>
    </w:p>
    <w:p w:rsidR="00AC2265" w:rsidRPr="00C57032" w:rsidRDefault="008432D3" w:rsidP="003E240E">
      <w:pPr>
        <w:ind w:left="-851" w:right="-284" w:firstLine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7032">
        <w:rPr>
          <w:rFonts w:ascii="Times New Roman" w:hAnsi="Times New Roman" w:cs="Times New Roman"/>
          <w:b/>
          <w:sz w:val="32"/>
          <w:szCs w:val="32"/>
          <w:u w:val="single"/>
        </w:rPr>
        <w:t xml:space="preserve">«Музей сказочных вещей» </w:t>
      </w:r>
    </w:p>
    <w:p w:rsidR="008432D3" w:rsidRDefault="008432D3" w:rsidP="008432D3">
      <w:pPr>
        <w:ind w:left="-851" w:right="-284" w:firstLine="425"/>
        <w:jc w:val="both"/>
        <w:rPr>
          <w:b/>
          <w:sz w:val="28"/>
        </w:rPr>
      </w:pPr>
      <w:r>
        <w:rPr>
          <w:b/>
          <w:sz w:val="28"/>
        </w:rPr>
        <w:t>Достать вещь, назвать из какой она сказки и кому принадлежит.</w:t>
      </w:r>
    </w:p>
    <w:p w:rsidR="00AC2265" w:rsidRDefault="00AC2265" w:rsidP="00AC2265">
      <w:pPr>
        <w:ind w:left="-851" w:right="-284" w:firstLine="425"/>
        <w:rPr>
          <w:b/>
          <w:sz w:val="28"/>
        </w:rPr>
      </w:pPr>
      <w:r>
        <w:rPr>
          <w:b/>
          <w:sz w:val="28"/>
        </w:rPr>
        <w:t>Тыква, волшебная палочка, камешки, горшочек, змея, цветок, карета, шляпа, кувшин</w:t>
      </w:r>
      <w:r w:rsidR="008432D3">
        <w:rPr>
          <w:b/>
          <w:sz w:val="28"/>
        </w:rPr>
        <w:t>, ремень</w:t>
      </w:r>
      <w:r>
        <w:rPr>
          <w:b/>
          <w:sz w:val="28"/>
        </w:rPr>
        <w:t>.</w:t>
      </w:r>
    </w:p>
    <w:p w:rsidR="004E1AAF" w:rsidRDefault="004E1AAF" w:rsidP="00AC2265">
      <w:pPr>
        <w:ind w:left="-851" w:right="-284" w:firstLine="425"/>
        <w:rPr>
          <w:b/>
          <w:sz w:val="28"/>
          <w:szCs w:val="28"/>
        </w:rPr>
      </w:pPr>
    </w:p>
    <w:p w:rsidR="004E1AAF" w:rsidRPr="00C57032" w:rsidRDefault="004E1AAF" w:rsidP="00C57032">
      <w:pPr>
        <w:ind w:left="-851" w:right="-284" w:firstLine="42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7032">
        <w:rPr>
          <w:rFonts w:ascii="Times New Roman" w:hAnsi="Times New Roman" w:cs="Times New Roman"/>
          <w:b/>
          <w:sz w:val="32"/>
          <w:szCs w:val="32"/>
          <w:u w:val="single"/>
        </w:rPr>
        <w:t>Конкурс «Чудесные превращения».</w:t>
      </w:r>
    </w:p>
    <w:p w:rsidR="004E1AAF" w:rsidRDefault="004E1AAF" w:rsidP="00AC2265">
      <w:pPr>
        <w:ind w:left="-851" w:right="-284" w:firstLine="425"/>
        <w:rPr>
          <w:b/>
          <w:sz w:val="28"/>
          <w:szCs w:val="28"/>
        </w:rPr>
      </w:pPr>
      <w:r w:rsidRPr="004E1AAF">
        <w:rPr>
          <w:b/>
          <w:sz w:val="28"/>
          <w:szCs w:val="28"/>
        </w:rPr>
        <w:lastRenderedPageBreak/>
        <w:t>Многие из тех предметов, о которых мы сейчас говорили, волшебные, с их помощью можно совершать превращения. Назовите, пожалуйста, какие и в каких сказках Ш. Перро происходят превращения</w:t>
      </w:r>
      <w:r>
        <w:rPr>
          <w:b/>
          <w:sz w:val="28"/>
          <w:szCs w:val="28"/>
        </w:rPr>
        <w:t>?</w:t>
      </w:r>
    </w:p>
    <w:p w:rsidR="000F40D4" w:rsidRDefault="004E1AAF" w:rsidP="000F40D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0D4">
        <w:rPr>
          <w:b/>
          <w:sz w:val="28"/>
          <w:szCs w:val="28"/>
        </w:rPr>
        <w:t xml:space="preserve">Людоед превращается </w:t>
      </w:r>
      <w:r w:rsidR="008432D3">
        <w:rPr>
          <w:b/>
          <w:sz w:val="28"/>
          <w:szCs w:val="28"/>
        </w:rPr>
        <w:t>…………</w:t>
      </w:r>
      <w:r w:rsidRPr="000F40D4">
        <w:rPr>
          <w:b/>
          <w:sz w:val="28"/>
          <w:szCs w:val="28"/>
        </w:rPr>
        <w:t>во льва («Кот в сапогах»)</w:t>
      </w:r>
      <w:r w:rsidRPr="000F40D4">
        <w:rPr>
          <w:b/>
          <w:sz w:val="28"/>
          <w:szCs w:val="28"/>
        </w:rPr>
        <w:br/>
        <w:t xml:space="preserve">Людоед превращается </w:t>
      </w:r>
      <w:r w:rsidR="008432D3">
        <w:rPr>
          <w:b/>
          <w:sz w:val="28"/>
          <w:szCs w:val="28"/>
        </w:rPr>
        <w:t>………….</w:t>
      </w:r>
      <w:r w:rsidRPr="000F40D4">
        <w:rPr>
          <w:b/>
          <w:sz w:val="28"/>
          <w:szCs w:val="28"/>
        </w:rPr>
        <w:t>в мышь («Кот в сапогах»)</w:t>
      </w:r>
      <w:r w:rsidRPr="000F40D4">
        <w:rPr>
          <w:b/>
          <w:sz w:val="28"/>
          <w:szCs w:val="28"/>
        </w:rPr>
        <w:br/>
        <w:t xml:space="preserve">Тыква превращается </w:t>
      </w:r>
      <w:r w:rsidR="008432D3">
        <w:rPr>
          <w:b/>
          <w:sz w:val="28"/>
          <w:szCs w:val="28"/>
        </w:rPr>
        <w:t>………….</w:t>
      </w:r>
      <w:r w:rsidRPr="000F40D4">
        <w:rPr>
          <w:b/>
          <w:sz w:val="28"/>
          <w:szCs w:val="28"/>
        </w:rPr>
        <w:t>в карету («Золушка»)</w:t>
      </w:r>
      <w:r w:rsidRPr="000F40D4">
        <w:rPr>
          <w:b/>
          <w:sz w:val="28"/>
          <w:szCs w:val="28"/>
        </w:rPr>
        <w:br/>
        <w:t xml:space="preserve">Крыса - </w:t>
      </w:r>
      <w:r w:rsidR="008432D3">
        <w:rPr>
          <w:b/>
          <w:sz w:val="28"/>
          <w:szCs w:val="28"/>
        </w:rPr>
        <w:t>…………..</w:t>
      </w:r>
      <w:r w:rsidRPr="000F40D4">
        <w:rPr>
          <w:b/>
          <w:sz w:val="28"/>
          <w:szCs w:val="28"/>
        </w:rPr>
        <w:t>в кучера («Золушка»)</w:t>
      </w:r>
      <w:r w:rsidRPr="000F40D4">
        <w:rPr>
          <w:b/>
          <w:sz w:val="28"/>
          <w:szCs w:val="28"/>
        </w:rPr>
        <w:br/>
        <w:t xml:space="preserve">Мыши - </w:t>
      </w:r>
      <w:r w:rsidR="008432D3">
        <w:rPr>
          <w:b/>
          <w:sz w:val="28"/>
          <w:szCs w:val="28"/>
        </w:rPr>
        <w:t>……………</w:t>
      </w:r>
      <w:r w:rsidRPr="000F40D4">
        <w:rPr>
          <w:b/>
          <w:sz w:val="28"/>
          <w:szCs w:val="28"/>
        </w:rPr>
        <w:t>в лошадей («Золушка»)</w:t>
      </w:r>
      <w: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4E1AAF" w:rsidRDefault="004E1AAF" w:rsidP="00C57032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5703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Телеграммы</w:t>
      </w:r>
    </w:p>
    <w:p w:rsidR="00921921" w:rsidRPr="00C57032" w:rsidRDefault="00921921" w:rsidP="00C57032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E1AAF" w:rsidRPr="00921921" w:rsidRDefault="00921921" w:rsidP="004E1AAF">
      <w:pPr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921">
        <w:rPr>
          <w:rFonts w:ascii="Times New Roman" w:hAnsi="Times New Roman" w:cs="Times New Roman"/>
          <w:b/>
          <w:sz w:val="28"/>
          <w:szCs w:val="28"/>
        </w:rPr>
        <w:t>Внимание! Внимание! К нам спешит почтальон-скороход!</w:t>
      </w:r>
    </w:p>
    <w:p w:rsidR="004E1AAF" w:rsidRPr="004E1AAF" w:rsidRDefault="004E1AAF" w:rsidP="00AC2265">
      <w:pPr>
        <w:ind w:left="-851" w:right="-284" w:firstLine="425"/>
        <w:rPr>
          <w:b/>
          <w:sz w:val="28"/>
          <w:szCs w:val="28"/>
        </w:rPr>
      </w:pPr>
    </w:p>
    <w:p w:rsidR="00AC2265" w:rsidRDefault="00AC2265" w:rsidP="00AC2265">
      <w:pPr>
        <w:ind w:left="-851" w:right="-284" w:firstLine="425"/>
        <w:rPr>
          <w:b/>
          <w:sz w:val="28"/>
        </w:rPr>
      </w:pPr>
    </w:p>
    <w:p w:rsidR="000F7BAD" w:rsidRDefault="00491BBC" w:rsidP="00AC2265">
      <w:pPr>
        <w:ind w:left="-851" w:right="-284" w:firstLine="425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1921">
        <w:rPr>
          <w:rFonts w:ascii="Times New Roman" w:hAnsi="Times New Roman" w:cs="Times New Roman"/>
          <w:b/>
          <w:sz w:val="32"/>
          <w:szCs w:val="32"/>
          <w:u w:val="single"/>
        </w:rPr>
        <w:t>Заключение:</w:t>
      </w:r>
    </w:p>
    <w:p w:rsidR="000F7BAD" w:rsidRDefault="00921921" w:rsidP="00AC2265">
      <w:pPr>
        <w:ind w:left="-851" w:right="-284" w:firstLine="425"/>
        <w:rPr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Заканчивается наше путешествие по сказкам Шарля Перро.   Лучшие знатоки сказок великого Шарля Перро получат призы.</w:t>
      </w:r>
    </w:p>
    <w:p w:rsidR="000F7BAD" w:rsidRDefault="000F7BAD" w:rsidP="00AC2265">
      <w:pPr>
        <w:ind w:left="-851" w:right="-284" w:firstLine="425"/>
        <w:rPr>
          <w:b/>
          <w:sz w:val="28"/>
        </w:rPr>
      </w:pPr>
    </w:p>
    <w:sectPr w:rsidR="000F7BAD" w:rsidSect="007D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624B"/>
    <w:multiLevelType w:val="hybridMultilevel"/>
    <w:tmpl w:val="658C0E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87D71D8"/>
    <w:multiLevelType w:val="hybridMultilevel"/>
    <w:tmpl w:val="E57EC2F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5C1C79FB"/>
    <w:multiLevelType w:val="hybridMultilevel"/>
    <w:tmpl w:val="9938879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5E314FF0"/>
    <w:multiLevelType w:val="hybridMultilevel"/>
    <w:tmpl w:val="D6727AA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BB5"/>
    <w:rsid w:val="000E208F"/>
    <w:rsid w:val="000E537D"/>
    <w:rsid w:val="000F4090"/>
    <w:rsid w:val="000F40D4"/>
    <w:rsid w:val="000F7BAD"/>
    <w:rsid w:val="001B4E62"/>
    <w:rsid w:val="00226B4B"/>
    <w:rsid w:val="0028742E"/>
    <w:rsid w:val="00327E22"/>
    <w:rsid w:val="003E0597"/>
    <w:rsid w:val="003E240E"/>
    <w:rsid w:val="003E3536"/>
    <w:rsid w:val="00402C76"/>
    <w:rsid w:val="00491BBC"/>
    <w:rsid w:val="004A32EF"/>
    <w:rsid w:val="004E1AAF"/>
    <w:rsid w:val="004F16B4"/>
    <w:rsid w:val="00531239"/>
    <w:rsid w:val="005A7FB3"/>
    <w:rsid w:val="006C36FE"/>
    <w:rsid w:val="00744CC2"/>
    <w:rsid w:val="00763FAC"/>
    <w:rsid w:val="007C4E23"/>
    <w:rsid w:val="007D5336"/>
    <w:rsid w:val="008432D3"/>
    <w:rsid w:val="00905D78"/>
    <w:rsid w:val="009209F5"/>
    <w:rsid w:val="00921921"/>
    <w:rsid w:val="00963702"/>
    <w:rsid w:val="009E01CF"/>
    <w:rsid w:val="009E72F7"/>
    <w:rsid w:val="00A93024"/>
    <w:rsid w:val="00AC2265"/>
    <w:rsid w:val="00AE132B"/>
    <w:rsid w:val="00B04BB5"/>
    <w:rsid w:val="00B14582"/>
    <w:rsid w:val="00B44FD6"/>
    <w:rsid w:val="00C341C1"/>
    <w:rsid w:val="00C57032"/>
    <w:rsid w:val="00C601E8"/>
    <w:rsid w:val="00C74357"/>
    <w:rsid w:val="00C91071"/>
    <w:rsid w:val="00D61E0A"/>
    <w:rsid w:val="00D81B0D"/>
    <w:rsid w:val="00DD279A"/>
    <w:rsid w:val="00E66A01"/>
    <w:rsid w:val="00EC0423"/>
    <w:rsid w:val="00F42F6D"/>
    <w:rsid w:val="00FD3F18"/>
    <w:rsid w:val="00FF6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B16B"/>
  <w15:docId w15:val="{AF648C34-F1CA-461F-B1EB-9B12CDF7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8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Жукова</cp:lastModifiedBy>
  <cp:revision>27</cp:revision>
  <cp:lastPrinted>2018-02-26T06:57:00Z</cp:lastPrinted>
  <dcterms:created xsi:type="dcterms:W3CDTF">2018-01-25T08:45:00Z</dcterms:created>
  <dcterms:modified xsi:type="dcterms:W3CDTF">2018-02-26T07:01:00Z</dcterms:modified>
</cp:coreProperties>
</file>