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E4509" w14:textId="016A262B" w:rsidR="0009141F" w:rsidRPr="0009141F" w:rsidRDefault="00E02DFE" w:rsidP="00E02DFE">
      <w:pPr>
        <w:widowControl w:val="0"/>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9141F" w:rsidRPr="0009141F">
        <w:rPr>
          <w:rFonts w:ascii="Times New Roman" w:eastAsia="Times New Roman" w:hAnsi="Times New Roman" w:cs="Times New Roman"/>
          <w:sz w:val="28"/>
          <w:szCs w:val="28"/>
          <w:lang w:eastAsia="ru-RU"/>
        </w:rPr>
        <w:t xml:space="preserve">осударственное </w:t>
      </w:r>
      <w:r w:rsidR="00B9157E">
        <w:rPr>
          <w:rFonts w:ascii="Times New Roman" w:eastAsia="Times New Roman" w:hAnsi="Times New Roman" w:cs="Times New Roman"/>
          <w:sz w:val="28"/>
          <w:szCs w:val="28"/>
          <w:lang w:eastAsia="ru-RU"/>
        </w:rPr>
        <w:t>обще</w:t>
      </w:r>
      <w:r w:rsidR="0009141F" w:rsidRPr="0009141F">
        <w:rPr>
          <w:rFonts w:ascii="Times New Roman" w:eastAsia="Times New Roman" w:hAnsi="Times New Roman" w:cs="Times New Roman"/>
          <w:sz w:val="28"/>
          <w:szCs w:val="28"/>
          <w:lang w:eastAsia="ru-RU"/>
        </w:rPr>
        <w:t>образовательное учреждение</w:t>
      </w:r>
    </w:p>
    <w:p w14:paraId="587B478E" w14:textId="77777777" w:rsidR="0009141F" w:rsidRPr="0009141F" w:rsidRDefault="0009141F" w:rsidP="0009141F">
      <w:pPr>
        <w:widowControl w:val="0"/>
        <w:tabs>
          <w:tab w:val="left" w:pos="4635"/>
        </w:tabs>
        <w:spacing w:after="0" w:line="240" w:lineRule="auto"/>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Ярославской области  </w:t>
      </w:r>
    </w:p>
    <w:p w14:paraId="7D70B9D3" w14:textId="75D02804" w:rsidR="0009141F" w:rsidRDefault="00B9157E" w:rsidP="0009141F">
      <w:pPr>
        <w:widowControl w:val="0"/>
        <w:tabs>
          <w:tab w:val="left" w:pos="4635"/>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«Рыбинская школа-интернат №1»</w:t>
      </w:r>
    </w:p>
    <w:p w14:paraId="71D24087" w14:textId="77777777" w:rsidR="00E02DFE" w:rsidRDefault="00E02DFE" w:rsidP="0009141F">
      <w:pPr>
        <w:widowControl w:val="0"/>
        <w:tabs>
          <w:tab w:val="left" w:pos="4635"/>
        </w:tabs>
        <w:spacing w:after="0" w:line="276" w:lineRule="auto"/>
        <w:jc w:val="center"/>
        <w:rPr>
          <w:rFonts w:ascii="Times New Roman" w:eastAsia="Times New Roman" w:hAnsi="Times New Roman" w:cs="Times New Roman"/>
          <w:sz w:val="28"/>
          <w:szCs w:val="28"/>
          <w:lang w:eastAsia="ru-RU"/>
        </w:rPr>
      </w:pPr>
    </w:p>
    <w:p w14:paraId="486F3147" w14:textId="130063A9" w:rsidR="00E02DFE" w:rsidRPr="00E02DFE" w:rsidRDefault="00E02DFE" w:rsidP="00E02DFE">
      <w:pPr>
        <w:pStyle w:val="Default"/>
        <w:ind w:left="5664"/>
        <w:jc w:val="center"/>
        <w:rPr>
          <w:bCs/>
          <w:sz w:val="28"/>
          <w:szCs w:val="28"/>
        </w:rPr>
      </w:pPr>
      <w:r w:rsidRPr="00E02DFE">
        <w:rPr>
          <w:bCs/>
          <w:sz w:val="28"/>
          <w:szCs w:val="28"/>
        </w:rPr>
        <w:t>Утверждаю</w:t>
      </w:r>
    </w:p>
    <w:p w14:paraId="6CC25C50" w14:textId="7FC235C8" w:rsidR="00E02DFE" w:rsidRDefault="00E02DFE" w:rsidP="00E02DFE">
      <w:pPr>
        <w:pStyle w:val="Default"/>
        <w:ind w:left="5664"/>
        <w:rPr>
          <w:bCs/>
        </w:rPr>
      </w:pPr>
      <w:r>
        <w:rPr>
          <w:bCs/>
        </w:rPr>
        <w:t>директор ГОУ ЯО «Рыбинская</w:t>
      </w:r>
    </w:p>
    <w:p w14:paraId="775C5C00" w14:textId="77777777" w:rsidR="00E02DFE" w:rsidRDefault="00E02DFE" w:rsidP="00E02DFE">
      <w:pPr>
        <w:pStyle w:val="Default"/>
        <w:ind w:left="5664"/>
        <w:rPr>
          <w:bCs/>
        </w:rPr>
      </w:pPr>
      <w:r>
        <w:rPr>
          <w:bCs/>
        </w:rPr>
        <w:t xml:space="preserve"> школа-интернат № 1»</w:t>
      </w:r>
    </w:p>
    <w:p w14:paraId="2D425E44" w14:textId="77777777" w:rsidR="00E02DFE" w:rsidRDefault="00E02DFE" w:rsidP="00E02DFE">
      <w:pPr>
        <w:pStyle w:val="Default"/>
        <w:ind w:left="5664"/>
        <w:rPr>
          <w:bCs/>
        </w:rPr>
      </w:pPr>
      <w:r>
        <w:rPr>
          <w:bCs/>
        </w:rPr>
        <w:t xml:space="preserve">_______________ </w:t>
      </w:r>
      <w:proofErr w:type="spellStart"/>
      <w:r>
        <w:rPr>
          <w:bCs/>
        </w:rPr>
        <w:t>Рубкевич</w:t>
      </w:r>
      <w:proofErr w:type="spellEnd"/>
      <w:r>
        <w:rPr>
          <w:bCs/>
        </w:rPr>
        <w:t xml:space="preserve"> Е.А.</w:t>
      </w:r>
    </w:p>
    <w:p w14:paraId="662730B1" w14:textId="77777777" w:rsidR="00E02DFE" w:rsidRDefault="00E02DFE" w:rsidP="00E02DFE">
      <w:pPr>
        <w:pStyle w:val="Default"/>
        <w:ind w:left="5664"/>
        <w:rPr>
          <w:bCs/>
        </w:rPr>
      </w:pPr>
      <w:r>
        <w:rPr>
          <w:bCs/>
        </w:rPr>
        <w:t>Приказ № 53-1/01-07 от 01.09.2023 г.</w:t>
      </w:r>
    </w:p>
    <w:p w14:paraId="2A027733" w14:textId="77777777" w:rsidR="00E02DFE" w:rsidRPr="0009141F" w:rsidRDefault="00E02DFE" w:rsidP="0009141F">
      <w:pPr>
        <w:widowControl w:val="0"/>
        <w:tabs>
          <w:tab w:val="left" w:pos="4635"/>
        </w:tabs>
        <w:spacing w:after="0" w:line="276" w:lineRule="auto"/>
        <w:jc w:val="center"/>
        <w:rPr>
          <w:rFonts w:ascii="Times New Roman" w:eastAsia="Times New Roman" w:hAnsi="Times New Roman" w:cs="Times New Roman"/>
          <w:sz w:val="28"/>
          <w:szCs w:val="28"/>
          <w:lang w:eastAsia="ru-RU"/>
        </w:rPr>
      </w:pPr>
    </w:p>
    <w:p w14:paraId="723447CF" w14:textId="77777777" w:rsidR="0009141F" w:rsidRPr="0009141F" w:rsidRDefault="0009141F" w:rsidP="0009141F">
      <w:pPr>
        <w:widowControl w:val="0"/>
        <w:shd w:val="clear" w:color="auto" w:fill="FFFFFF"/>
        <w:spacing w:after="200" w:line="276" w:lineRule="auto"/>
        <w:ind w:right="14"/>
        <w:jc w:val="center"/>
        <w:rPr>
          <w:rFonts w:ascii="Times New Roman" w:eastAsia="Times New Roman" w:hAnsi="Times New Roman" w:cs="Times New Roman"/>
          <w:b/>
          <w:sz w:val="28"/>
          <w:szCs w:val="28"/>
          <w:lang w:eastAsia="ru-RU"/>
        </w:rPr>
      </w:pPr>
    </w:p>
    <w:p w14:paraId="5AB3BC18" w14:textId="77777777" w:rsidR="0009141F" w:rsidRPr="0009141F" w:rsidRDefault="0009141F" w:rsidP="0009141F">
      <w:pPr>
        <w:widowControl w:val="0"/>
        <w:shd w:val="clear" w:color="auto" w:fill="FFFFFF"/>
        <w:spacing w:after="200" w:line="276" w:lineRule="auto"/>
        <w:ind w:right="14"/>
        <w:jc w:val="center"/>
        <w:rPr>
          <w:rFonts w:ascii="Times New Roman" w:eastAsia="Times New Roman" w:hAnsi="Times New Roman" w:cs="Times New Roman"/>
          <w:b/>
          <w:sz w:val="28"/>
          <w:szCs w:val="28"/>
          <w:lang w:eastAsia="ru-RU"/>
        </w:rPr>
      </w:pPr>
    </w:p>
    <w:p w14:paraId="3C43D423" w14:textId="77777777" w:rsidR="0009141F" w:rsidRPr="0009141F" w:rsidRDefault="0009141F" w:rsidP="0009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caps/>
          <w:sz w:val="28"/>
          <w:szCs w:val="28"/>
        </w:rPr>
      </w:pPr>
      <w:r w:rsidRPr="0009141F">
        <w:rPr>
          <w:rFonts w:ascii="Times New Roman" w:hAnsi="Times New Roman" w:cs="Times New Roman"/>
          <w:b/>
          <w:sz w:val="28"/>
          <w:szCs w:val="28"/>
        </w:rPr>
        <w:t xml:space="preserve">АДАПТИРОВАННАЯ ПРОГРАММА </w:t>
      </w:r>
    </w:p>
    <w:p w14:paraId="319CDEAA" w14:textId="61A9A502" w:rsidR="00895E82" w:rsidRPr="00E02DFE" w:rsidRDefault="0009141F" w:rsidP="00E0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trike/>
          <w:sz w:val="28"/>
          <w:szCs w:val="28"/>
        </w:rPr>
      </w:pPr>
      <w:r w:rsidRPr="0009141F">
        <w:rPr>
          <w:rFonts w:ascii="Times New Roman" w:hAnsi="Times New Roman" w:cs="Times New Roman"/>
          <w:b/>
          <w:sz w:val="28"/>
          <w:szCs w:val="28"/>
        </w:rPr>
        <w:t xml:space="preserve">ПРОФЕССИОНАЛЬНОГО ОБУЧЕНИЯ (ПРОФЕССИОНАЛЬНОЙ ПОДГОТОВКИ) ДЛЯ ЛИЦ С </w:t>
      </w:r>
      <w:r w:rsidR="002E301D">
        <w:rPr>
          <w:rFonts w:ascii="Times New Roman" w:hAnsi="Times New Roman" w:cs="Times New Roman"/>
          <w:b/>
          <w:sz w:val="28"/>
          <w:szCs w:val="28"/>
        </w:rPr>
        <w:t>УМСТЕННОЙ ОТСТАЛОСТЬЮ (ИНТЕЛЛЕКТУАЛЬНЫМИ НАРУШЕНИЯМИ)</w:t>
      </w:r>
      <w:r w:rsidRPr="0009141F">
        <w:rPr>
          <w:rFonts w:ascii="Times New Roman" w:hAnsi="Times New Roman" w:cs="Times New Roman"/>
          <w:b/>
          <w:sz w:val="28"/>
          <w:szCs w:val="28"/>
        </w:rPr>
        <w:t xml:space="preserve"> НА ОСНОВЕ ПРОФЕССИОНАЛЬНОГО СТАНДАРТА</w:t>
      </w:r>
    </w:p>
    <w:p w14:paraId="6A16E6CA" w14:textId="77777777" w:rsidR="0009141F" w:rsidRPr="00E02DFE" w:rsidRDefault="0009141F" w:rsidP="0009141F">
      <w:pPr>
        <w:jc w:val="center"/>
        <w:rPr>
          <w:rFonts w:ascii="Times New Roman" w:hAnsi="Times New Roman" w:cs="Times New Roman"/>
          <w:b/>
          <w:sz w:val="40"/>
          <w:szCs w:val="40"/>
        </w:rPr>
      </w:pPr>
      <w:r w:rsidRPr="00E02DFE">
        <w:rPr>
          <w:rFonts w:ascii="Times New Roman" w:hAnsi="Times New Roman" w:cs="Times New Roman"/>
          <w:b/>
          <w:sz w:val="40"/>
          <w:szCs w:val="40"/>
        </w:rPr>
        <w:t>«</w:t>
      </w:r>
      <w:r w:rsidR="00895E82" w:rsidRPr="00E02DFE">
        <w:rPr>
          <w:rFonts w:ascii="Times New Roman" w:eastAsia="Times New Roman" w:hAnsi="Times New Roman" w:cs="Times New Roman"/>
          <w:b/>
          <w:bCs/>
          <w:sz w:val="40"/>
          <w:szCs w:val="40"/>
          <w:lang w:eastAsia="ru-RU"/>
        </w:rPr>
        <w:t>Рабочий зеленого хозяйства</w:t>
      </w:r>
      <w:r w:rsidRPr="00E02DFE">
        <w:rPr>
          <w:rFonts w:ascii="Times New Roman" w:eastAsia="Times New Roman" w:hAnsi="Times New Roman" w:cs="Times New Roman"/>
          <w:b/>
          <w:bCs/>
          <w:sz w:val="40"/>
          <w:szCs w:val="40"/>
          <w:lang w:eastAsia="ru-RU"/>
        </w:rPr>
        <w:t>»</w:t>
      </w:r>
    </w:p>
    <w:p w14:paraId="0BA0B4B8" w14:textId="77777777" w:rsidR="0009141F" w:rsidRPr="0009141F" w:rsidRDefault="0009141F" w:rsidP="0009141F">
      <w:pPr>
        <w:widowControl w:val="0"/>
        <w:spacing w:after="0" w:line="240" w:lineRule="auto"/>
        <w:jc w:val="right"/>
        <w:rPr>
          <w:rFonts w:ascii="Times New Roman" w:eastAsia="Times New Roman" w:hAnsi="Times New Roman" w:cs="Times New Roman"/>
          <w:b/>
          <w:sz w:val="28"/>
          <w:szCs w:val="28"/>
          <w:lang w:eastAsia="ru-RU"/>
        </w:rPr>
      </w:pPr>
    </w:p>
    <w:p w14:paraId="2F41A873" w14:textId="77777777" w:rsidR="0009141F" w:rsidRPr="0009141F" w:rsidRDefault="0009141F" w:rsidP="0009141F">
      <w:pPr>
        <w:widowControl w:val="0"/>
        <w:spacing w:after="0" w:line="240" w:lineRule="auto"/>
        <w:jc w:val="right"/>
        <w:rPr>
          <w:rFonts w:ascii="Times New Roman" w:eastAsia="Times New Roman" w:hAnsi="Times New Roman" w:cs="Times New Roman"/>
          <w:b/>
          <w:sz w:val="28"/>
          <w:szCs w:val="28"/>
          <w:lang w:eastAsia="ru-RU"/>
        </w:rPr>
      </w:pPr>
    </w:p>
    <w:p w14:paraId="04E800B3" w14:textId="77777777" w:rsidR="0009141F" w:rsidRPr="0009141F" w:rsidRDefault="0009141F" w:rsidP="0009141F">
      <w:pPr>
        <w:widowControl w:val="0"/>
        <w:spacing w:after="0" w:line="240" w:lineRule="auto"/>
        <w:jc w:val="center"/>
        <w:rPr>
          <w:rFonts w:ascii="Calibri" w:eastAsia="Calibri" w:hAnsi="Calibri" w:cs="Times New Roman"/>
        </w:rPr>
      </w:pPr>
      <w:r w:rsidRPr="0009141F">
        <w:rPr>
          <w:rFonts w:ascii="Times New Roman" w:eastAsia="Times New Roman" w:hAnsi="Times New Roman" w:cs="Times New Roman"/>
          <w:b/>
          <w:sz w:val="28"/>
          <w:szCs w:val="28"/>
          <w:lang w:eastAsia="ru-RU"/>
        </w:rPr>
        <w:t xml:space="preserve">                  </w:t>
      </w:r>
    </w:p>
    <w:p w14:paraId="536F79FD" w14:textId="77777777" w:rsidR="0009141F" w:rsidRPr="0009141F" w:rsidRDefault="0009141F" w:rsidP="0009141F">
      <w:pPr>
        <w:jc w:val="center"/>
        <w:rPr>
          <w:rFonts w:ascii="Times New Roman" w:hAnsi="Times New Roman" w:cs="Times New Roman"/>
          <w:sz w:val="32"/>
          <w:szCs w:val="32"/>
        </w:rPr>
      </w:pPr>
      <w:bookmarkStart w:id="0" w:name="_GoBack"/>
      <w:bookmarkEnd w:id="0"/>
    </w:p>
    <w:p w14:paraId="76A7CA21" w14:textId="77777777" w:rsidR="0009141F" w:rsidRPr="0009141F" w:rsidRDefault="0009141F" w:rsidP="0009141F">
      <w:pPr>
        <w:jc w:val="center"/>
        <w:rPr>
          <w:rFonts w:ascii="Times New Roman" w:hAnsi="Times New Roman" w:cs="Times New Roman"/>
          <w:sz w:val="32"/>
          <w:szCs w:val="32"/>
        </w:rPr>
      </w:pPr>
    </w:p>
    <w:p w14:paraId="1E02516C" w14:textId="77777777" w:rsidR="0009141F" w:rsidRPr="0009141F" w:rsidRDefault="0009141F" w:rsidP="0009141F">
      <w:pPr>
        <w:jc w:val="center"/>
        <w:rPr>
          <w:rFonts w:ascii="Times New Roman" w:hAnsi="Times New Roman" w:cs="Times New Roman"/>
          <w:sz w:val="32"/>
          <w:szCs w:val="32"/>
        </w:rPr>
      </w:pPr>
    </w:p>
    <w:p w14:paraId="59FA5268" w14:textId="77777777" w:rsidR="0009141F" w:rsidRPr="0009141F" w:rsidRDefault="0009141F" w:rsidP="0009141F">
      <w:pPr>
        <w:jc w:val="center"/>
        <w:rPr>
          <w:rFonts w:ascii="Times New Roman" w:hAnsi="Times New Roman" w:cs="Times New Roman"/>
          <w:sz w:val="32"/>
          <w:szCs w:val="32"/>
        </w:rPr>
      </w:pPr>
    </w:p>
    <w:p w14:paraId="73384621" w14:textId="77777777" w:rsidR="0009141F" w:rsidRPr="0009141F" w:rsidRDefault="0009141F" w:rsidP="0009141F">
      <w:pPr>
        <w:jc w:val="center"/>
        <w:rPr>
          <w:rFonts w:ascii="Times New Roman" w:hAnsi="Times New Roman" w:cs="Times New Roman"/>
          <w:sz w:val="32"/>
          <w:szCs w:val="32"/>
        </w:rPr>
      </w:pPr>
    </w:p>
    <w:p w14:paraId="50E764D6" w14:textId="213EB4C1" w:rsidR="00895E82" w:rsidRDefault="00B9157E" w:rsidP="00895E82">
      <w:pPr>
        <w:jc w:val="center"/>
        <w:rPr>
          <w:rFonts w:ascii="Times New Roman" w:hAnsi="Times New Roman" w:cs="Times New Roman"/>
          <w:sz w:val="28"/>
          <w:szCs w:val="28"/>
        </w:rPr>
      </w:pPr>
      <w:r>
        <w:rPr>
          <w:rFonts w:ascii="Times New Roman" w:hAnsi="Times New Roman" w:cs="Times New Roman"/>
          <w:sz w:val="28"/>
          <w:szCs w:val="28"/>
        </w:rPr>
        <w:t xml:space="preserve">г. Рыбинск 2023 </w:t>
      </w:r>
      <w:r w:rsidR="0009141F" w:rsidRPr="0009141F">
        <w:rPr>
          <w:rFonts w:ascii="Times New Roman" w:hAnsi="Times New Roman" w:cs="Times New Roman"/>
          <w:sz w:val="28"/>
          <w:szCs w:val="28"/>
        </w:rPr>
        <w:t>г</w:t>
      </w:r>
      <w:r w:rsidR="00895E82">
        <w:rPr>
          <w:rFonts w:ascii="Times New Roman" w:hAnsi="Times New Roman" w:cs="Times New Roman"/>
          <w:sz w:val="28"/>
          <w:szCs w:val="28"/>
        </w:rPr>
        <w:br w:type="page"/>
      </w:r>
    </w:p>
    <w:p w14:paraId="58144187" w14:textId="77777777" w:rsidR="0009141F" w:rsidRPr="0009141F" w:rsidRDefault="0009141F" w:rsidP="0009141F">
      <w:pPr>
        <w:jc w:val="center"/>
        <w:rPr>
          <w:rFonts w:ascii="Times New Roman" w:hAnsi="Times New Roman" w:cs="Times New Roman"/>
          <w:sz w:val="28"/>
          <w:szCs w:val="28"/>
        </w:rPr>
      </w:pPr>
    </w:p>
    <w:p w14:paraId="1C22C571" w14:textId="5C296C6A" w:rsidR="0009141F" w:rsidRPr="0009141F" w:rsidRDefault="00895E82" w:rsidP="0009141F">
      <w:pPr>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 п</w:t>
      </w:r>
      <w:r w:rsidR="0009141F" w:rsidRPr="0009141F">
        <w:rPr>
          <w:rFonts w:ascii="Times New Roman" w:hAnsi="Times New Roman" w:cs="Times New Roman"/>
          <w:sz w:val="28"/>
          <w:szCs w:val="28"/>
        </w:rPr>
        <w:t xml:space="preserve">рограмма профессионального обучения (профессиональной подготовки) для лиц с </w:t>
      </w:r>
      <w:r w:rsidR="002E301D">
        <w:rPr>
          <w:rFonts w:ascii="Times New Roman" w:hAnsi="Times New Roman" w:cs="Times New Roman"/>
          <w:sz w:val="28"/>
          <w:szCs w:val="28"/>
        </w:rPr>
        <w:t>умственной отсталостью (интеллектуальными нарушениями)</w:t>
      </w:r>
      <w:r w:rsidR="0009141F" w:rsidRPr="0009141F">
        <w:rPr>
          <w:rFonts w:ascii="Times New Roman" w:hAnsi="Times New Roman" w:cs="Times New Roman"/>
          <w:sz w:val="28"/>
          <w:szCs w:val="28"/>
        </w:rPr>
        <w:t xml:space="preserve"> </w:t>
      </w:r>
      <w:r>
        <w:rPr>
          <w:rFonts w:ascii="Times New Roman" w:hAnsi="Times New Roman" w:cs="Times New Roman"/>
          <w:sz w:val="28"/>
          <w:szCs w:val="28"/>
        </w:rPr>
        <w:t>по профессии «Рабочий зелёного хозяйства»</w:t>
      </w:r>
    </w:p>
    <w:p w14:paraId="7CFD3B04" w14:textId="77777777" w:rsidR="0009141F" w:rsidRPr="0009141F" w:rsidRDefault="0009141F" w:rsidP="0009141F">
      <w:pPr>
        <w:suppressAutoHyphens/>
        <w:autoSpaceDE w:val="0"/>
        <w:autoSpaceDN w:val="0"/>
        <w:adjustRightInd w:val="0"/>
        <w:jc w:val="center"/>
        <w:rPr>
          <w:rFonts w:ascii="Times New Roman" w:hAnsi="Times New Roman" w:cs="Times New Roman"/>
          <w:b/>
          <w:sz w:val="28"/>
          <w:szCs w:val="28"/>
        </w:rPr>
      </w:pPr>
    </w:p>
    <w:p w14:paraId="19CE06C9" w14:textId="77777777" w:rsidR="0009141F" w:rsidRPr="0009141F" w:rsidRDefault="0009141F" w:rsidP="0009141F">
      <w:pPr>
        <w:spacing w:after="240" w:line="240" w:lineRule="auto"/>
        <w:ind w:right="-1" w:firstLine="708"/>
        <w:jc w:val="both"/>
        <w:rPr>
          <w:rFonts w:ascii="Times New Roman" w:eastAsia="Times New Roman" w:hAnsi="Times New Roman" w:cs="Times New Roman"/>
          <w:sz w:val="28"/>
          <w:szCs w:val="28"/>
          <w:lang w:eastAsia="ru-RU"/>
        </w:rPr>
      </w:pPr>
      <w:proofErr w:type="gramStart"/>
      <w:r w:rsidRPr="0009141F">
        <w:rPr>
          <w:rFonts w:ascii="Times New Roman" w:eastAsia="Times New Roman" w:hAnsi="Times New Roman" w:cs="Times New Roman"/>
          <w:sz w:val="28"/>
          <w:szCs w:val="28"/>
          <w:lang w:eastAsia="ru-RU"/>
        </w:rPr>
        <w:t xml:space="preserve">Программа </w:t>
      </w:r>
      <w:r w:rsidR="00895E82">
        <w:rPr>
          <w:rFonts w:ascii="Times New Roman" w:eastAsia="Times New Roman" w:hAnsi="Times New Roman" w:cs="Times New Roman"/>
          <w:sz w:val="28"/>
          <w:szCs w:val="28"/>
          <w:lang w:eastAsia="ru-RU"/>
        </w:rPr>
        <w:t>разработана</w:t>
      </w:r>
      <w:r w:rsidRPr="0009141F">
        <w:rPr>
          <w:rFonts w:ascii="Times New Roman" w:eastAsia="Times New Roman" w:hAnsi="Times New Roman" w:cs="Times New Roman"/>
          <w:sz w:val="28"/>
          <w:szCs w:val="28"/>
          <w:lang w:eastAsia="ru-RU"/>
        </w:rPr>
        <w:t xml:space="preserve"> на основе </w:t>
      </w:r>
      <w:r w:rsidR="00895E82">
        <w:rPr>
          <w:rFonts w:ascii="Times New Roman" w:eastAsia="Times New Roman" w:hAnsi="Times New Roman" w:cs="Times New Roman"/>
          <w:sz w:val="28"/>
          <w:szCs w:val="28"/>
          <w:lang w:eastAsia="ru-RU"/>
        </w:rPr>
        <w:t xml:space="preserve">перечня </w:t>
      </w:r>
      <w:r w:rsidR="00895E82" w:rsidRPr="00895E82">
        <w:rPr>
          <w:rFonts w:ascii="Times New Roman" w:eastAsia="Times New Roman" w:hAnsi="Times New Roman" w:cs="Times New Roman"/>
          <w:sz w:val="28"/>
          <w:szCs w:val="28"/>
          <w:lang w:eastAsia="ru-RU"/>
        </w:rPr>
        <w:t>профессий рабочих, должностей служащих, по которым осуществляется профессиональное обучение</w:t>
      </w:r>
      <w:r w:rsidR="00895E82">
        <w:rPr>
          <w:rFonts w:ascii="Times New Roman" w:eastAsia="Times New Roman" w:hAnsi="Times New Roman" w:cs="Times New Roman"/>
          <w:sz w:val="28"/>
          <w:szCs w:val="28"/>
          <w:lang w:eastAsia="ru-RU"/>
        </w:rPr>
        <w:t xml:space="preserve">, утверждённого приказом </w:t>
      </w:r>
      <w:r w:rsidR="00895E82" w:rsidRPr="00895E82">
        <w:rPr>
          <w:rFonts w:ascii="Times New Roman" w:eastAsia="Times New Roman" w:hAnsi="Times New Roman" w:cs="Times New Roman"/>
          <w:sz w:val="28"/>
          <w:szCs w:val="28"/>
          <w:lang w:eastAsia="ru-RU"/>
        </w:rPr>
        <w:t>Министерств</w:t>
      </w:r>
      <w:r w:rsidR="00895E82">
        <w:rPr>
          <w:rFonts w:ascii="Times New Roman" w:eastAsia="Times New Roman" w:hAnsi="Times New Roman" w:cs="Times New Roman"/>
          <w:sz w:val="28"/>
          <w:szCs w:val="28"/>
          <w:lang w:eastAsia="ru-RU"/>
        </w:rPr>
        <w:t>а</w:t>
      </w:r>
      <w:r w:rsidR="00895E82" w:rsidRPr="00895E82">
        <w:rPr>
          <w:rFonts w:ascii="Times New Roman" w:eastAsia="Times New Roman" w:hAnsi="Times New Roman" w:cs="Times New Roman"/>
          <w:sz w:val="28"/>
          <w:szCs w:val="28"/>
          <w:lang w:eastAsia="ru-RU"/>
        </w:rPr>
        <w:t xml:space="preserve"> </w:t>
      </w:r>
      <w:r w:rsidR="00895E82">
        <w:rPr>
          <w:rFonts w:ascii="Times New Roman" w:eastAsia="Times New Roman" w:hAnsi="Times New Roman" w:cs="Times New Roman"/>
          <w:sz w:val="28"/>
          <w:szCs w:val="28"/>
          <w:lang w:eastAsia="ru-RU"/>
        </w:rPr>
        <w:t>о</w:t>
      </w:r>
      <w:r w:rsidR="00895E82" w:rsidRPr="00895E82">
        <w:rPr>
          <w:rFonts w:ascii="Times New Roman" w:eastAsia="Times New Roman" w:hAnsi="Times New Roman" w:cs="Times New Roman"/>
          <w:sz w:val="28"/>
          <w:szCs w:val="28"/>
          <w:lang w:eastAsia="ru-RU"/>
        </w:rPr>
        <w:t xml:space="preserve">бразования </w:t>
      </w:r>
      <w:r w:rsidR="00895E82">
        <w:rPr>
          <w:rFonts w:ascii="Times New Roman" w:eastAsia="Times New Roman" w:hAnsi="Times New Roman" w:cs="Times New Roman"/>
          <w:sz w:val="28"/>
          <w:szCs w:val="28"/>
          <w:lang w:eastAsia="ru-RU"/>
        </w:rPr>
        <w:t>и</w:t>
      </w:r>
      <w:r w:rsidR="00895E82" w:rsidRPr="00895E82">
        <w:rPr>
          <w:rFonts w:ascii="Times New Roman" w:eastAsia="Times New Roman" w:hAnsi="Times New Roman" w:cs="Times New Roman"/>
          <w:sz w:val="28"/>
          <w:szCs w:val="28"/>
          <w:lang w:eastAsia="ru-RU"/>
        </w:rPr>
        <w:t xml:space="preserve"> </w:t>
      </w:r>
      <w:r w:rsidR="00895E82">
        <w:rPr>
          <w:rFonts w:ascii="Times New Roman" w:eastAsia="Times New Roman" w:hAnsi="Times New Roman" w:cs="Times New Roman"/>
          <w:sz w:val="28"/>
          <w:szCs w:val="28"/>
          <w:lang w:eastAsia="ru-RU"/>
        </w:rPr>
        <w:t>н</w:t>
      </w:r>
      <w:r w:rsidR="00895E82" w:rsidRPr="00895E82">
        <w:rPr>
          <w:rFonts w:ascii="Times New Roman" w:eastAsia="Times New Roman" w:hAnsi="Times New Roman" w:cs="Times New Roman"/>
          <w:sz w:val="28"/>
          <w:szCs w:val="28"/>
          <w:lang w:eastAsia="ru-RU"/>
        </w:rPr>
        <w:t>ауки Российской Федерации</w:t>
      </w:r>
      <w:r w:rsidR="00895E82">
        <w:rPr>
          <w:rFonts w:ascii="Times New Roman" w:eastAsia="Times New Roman" w:hAnsi="Times New Roman" w:cs="Times New Roman"/>
          <w:sz w:val="28"/>
          <w:szCs w:val="28"/>
          <w:lang w:eastAsia="ru-RU"/>
        </w:rPr>
        <w:t xml:space="preserve"> </w:t>
      </w:r>
      <w:r w:rsidR="00895E82" w:rsidRPr="00895E82">
        <w:rPr>
          <w:rFonts w:ascii="Times New Roman" w:eastAsia="Times New Roman" w:hAnsi="Times New Roman" w:cs="Times New Roman"/>
          <w:sz w:val="28"/>
          <w:szCs w:val="28"/>
          <w:lang w:eastAsia="ru-RU"/>
        </w:rPr>
        <w:t>от 2 июля 2013 г. N 513</w:t>
      </w:r>
      <w:r w:rsidR="00895E82">
        <w:rPr>
          <w:rFonts w:ascii="Times New Roman" w:eastAsia="Times New Roman" w:hAnsi="Times New Roman" w:cs="Times New Roman"/>
          <w:sz w:val="28"/>
          <w:szCs w:val="28"/>
          <w:lang w:eastAsia="ru-RU"/>
        </w:rPr>
        <w:t xml:space="preserve"> (п.34.1), и с учётом профессионального стандарта</w:t>
      </w:r>
      <w:r w:rsidRPr="0009141F">
        <w:rPr>
          <w:rFonts w:ascii="Times New Roman" w:eastAsia="Times New Roman" w:hAnsi="Times New Roman" w:cs="Times New Roman"/>
          <w:sz w:val="28"/>
          <w:szCs w:val="28"/>
          <w:lang w:eastAsia="ru-RU"/>
        </w:rPr>
        <w:t>, утвержденного приказом Министерства труда и социальной защиты Российской Федерации от «8» сентября 2014г. № 627н, регистрационный №193, с</w:t>
      </w:r>
      <w:r w:rsidRPr="0009141F">
        <w:rPr>
          <w:rFonts w:ascii="Times New Roman" w:eastAsia="Times New Roman" w:hAnsi="Times New Roman" w:cs="Times New Roman"/>
          <w:bCs/>
          <w:sz w:val="28"/>
          <w:szCs w:val="28"/>
          <w:lang w:eastAsia="ru-RU"/>
        </w:rPr>
        <w:t xml:space="preserve"> изменениями и дополнениями от </w:t>
      </w:r>
      <w:r w:rsidRPr="0009141F">
        <w:rPr>
          <w:rFonts w:ascii="Times New Roman" w:eastAsia="Times New Roman" w:hAnsi="Times New Roman" w:cs="Times New Roman"/>
          <w:sz w:val="28"/>
          <w:szCs w:val="28"/>
          <w:lang w:eastAsia="ru-RU"/>
        </w:rPr>
        <w:t>12 декабря 2016г.</w:t>
      </w:r>
      <w:proofErr w:type="gramEnd"/>
    </w:p>
    <w:p w14:paraId="0FE70A17" w14:textId="77777777" w:rsidR="0009141F" w:rsidRPr="0009141F" w:rsidRDefault="0009141F" w:rsidP="0009141F">
      <w:pPr>
        <w:shd w:val="clear" w:color="auto" w:fill="FFFFFF"/>
        <w:ind w:firstLine="709"/>
        <w:jc w:val="both"/>
        <w:textAlignment w:val="baseline"/>
        <w:outlineLvl w:val="2"/>
        <w:rPr>
          <w:rFonts w:ascii="Times New Roman" w:hAnsi="Times New Roman" w:cs="Times New Roman"/>
          <w:b/>
          <w:sz w:val="28"/>
          <w:szCs w:val="28"/>
        </w:rPr>
      </w:pPr>
    </w:p>
    <w:p w14:paraId="2D7AC942" w14:textId="77777777" w:rsidR="0009141F" w:rsidRPr="0009141F" w:rsidRDefault="0009141F" w:rsidP="0009141F">
      <w:pPr>
        <w:rPr>
          <w:rFonts w:ascii="Times New Roman" w:hAnsi="Times New Roman" w:cs="Times New Roman"/>
          <w:sz w:val="28"/>
          <w:szCs w:val="28"/>
        </w:rPr>
      </w:pPr>
    </w:p>
    <w:p w14:paraId="5A87A598" w14:textId="77777777" w:rsidR="0009141F" w:rsidRPr="0009141F" w:rsidRDefault="0009141F" w:rsidP="0009141F">
      <w:pPr>
        <w:rPr>
          <w:rFonts w:ascii="Times New Roman" w:eastAsia="Times New Roman" w:hAnsi="Times New Roman" w:cs="Times New Roman"/>
          <w:sz w:val="28"/>
          <w:szCs w:val="28"/>
          <w:lang w:eastAsia="ru-RU"/>
        </w:rPr>
      </w:pPr>
    </w:p>
    <w:p w14:paraId="20E89009" w14:textId="77777777" w:rsidR="0009141F" w:rsidRPr="0009141F" w:rsidRDefault="0009141F" w:rsidP="0009141F">
      <w:pPr>
        <w:rPr>
          <w:rFonts w:ascii="Times New Roman" w:eastAsia="Times New Roman" w:hAnsi="Times New Roman" w:cs="Times New Roman"/>
          <w:sz w:val="28"/>
          <w:szCs w:val="28"/>
          <w:lang w:eastAsia="ru-RU"/>
        </w:rPr>
      </w:pPr>
    </w:p>
    <w:p w14:paraId="3742AFD6" w14:textId="77777777" w:rsidR="0009141F" w:rsidRDefault="0009141F">
      <w:pPr>
        <w:rPr>
          <w:rFonts w:ascii="Times New Roman" w:hAnsi="Times New Roman" w:cs="Times New Roman"/>
          <w:sz w:val="28"/>
          <w:szCs w:val="28"/>
        </w:rPr>
      </w:pPr>
      <w:r>
        <w:rPr>
          <w:rFonts w:ascii="Times New Roman" w:hAnsi="Times New Roman" w:cs="Times New Roman"/>
          <w:sz w:val="28"/>
          <w:szCs w:val="28"/>
        </w:rPr>
        <w:br w:type="page"/>
      </w:r>
    </w:p>
    <w:p w14:paraId="14608926" w14:textId="77777777" w:rsidR="0009141F" w:rsidRPr="0009141F" w:rsidRDefault="0009141F" w:rsidP="0009141F">
      <w:pPr>
        <w:spacing w:after="0" w:line="240" w:lineRule="auto"/>
        <w:jc w:val="center"/>
        <w:rPr>
          <w:rFonts w:ascii="Times New Roman" w:hAnsi="Times New Roman" w:cs="Times New Roman"/>
          <w:sz w:val="28"/>
          <w:szCs w:val="28"/>
        </w:rPr>
      </w:pPr>
      <w:r w:rsidRPr="0009141F">
        <w:rPr>
          <w:rFonts w:ascii="Times New Roman" w:hAnsi="Times New Roman" w:cs="Times New Roman"/>
          <w:b/>
          <w:sz w:val="28"/>
          <w:szCs w:val="28"/>
        </w:rPr>
        <w:lastRenderedPageBreak/>
        <w:t>Оглавление:</w:t>
      </w:r>
    </w:p>
    <w:tbl>
      <w:tblPr>
        <w:tblStyle w:val="a8"/>
        <w:tblW w:w="0" w:type="auto"/>
        <w:tblLook w:val="04A0" w:firstRow="1" w:lastRow="0" w:firstColumn="1" w:lastColumn="0" w:noHBand="0" w:noVBand="1"/>
      </w:tblPr>
      <w:tblGrid>
        <w:gridCol w:w="534"/>
        <w:gridCol w:w="7796"/>
        <w:gridCol w:w="1240"/>
      </w:tblGrid>
      <w:tr w:rsidR="0009141F" w:rsidRPr="0009141F" w14:paraId="51C0385F" w14:textId="77777777" w:rsidTr="00AC15C1">
        <w:tc>
          <w:tcPr>
            <w:tcW w:w="534" w:type="dxa"/>
          </w:tcPr>
          <w:p w14:paraId="567A3991"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w:t>
            </w:r>
          </w:p>
        </w:tc>
        <w:tc>
          <w:tcPr>
            <w:tcW w:w="7796" w:type="dxa"/>
          </w:tcPr>
          <w:p w14:paraId="29FF4373" w14:textId="77777777" w:rsidR="0009141F" w:rsidRPr="0009141F" w:rsidRDefault="002A6784" w:rsidP="0009141F">
            <w:pPr>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0009141F" w:rsidRPr="0009141F">
              <w:rPr>
                <w:rFonts w:ascii="Times New Roman" w:hAnsi="Times New Roman" w:cs="Times New Roman"/>
                <w:b/>
                <w:sz w:val="28"/>
                <w:szCs w:val="28"/>
              </w:rPr>
              <w:t>раздела</w:t>
            </w:r>
          </w:p>
        </w:tc>
        <w:tc>
          <w:tcPr>
            <w:tcW w:w="1240" w:type="dxa"/>
          </w:tcPr>
          <w:p w14:paraId="40CB491A"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Стр.</w:t>
            </w:r>
          </w:p>
        </w:tc>
      </w:tr>
      <w:tr w:rsidR="0009141F" w:rsidRPr="0009141F" w14:paraId="217FA9A1" w14:textId="77777777" w:rsidTr="00AC15C1">
        <w:tc>
          <w:tcPr>
            <w:tcW w:w="534" w:type="dxa"/>
          </w:tcPr>
          <w:p w14:paraId="563F6AC1"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1</w:t>
            </w:r>
          </w:p>
        </w:tc>
        <w:tc>
          <w:tcPr>
            <w:tcW w:w="7796" w:type="dxa"/>
          </w:tcPr>
          <w:p w14:paraId="59EF4A93"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Общие положения. Используемые термины, определения, сокращения</w:t>
            </w:r>
          </w:p>
        </w:tc>
        <w:tc>
          <w:tcPr>
            <w:tcW w:w="1240" w:type="dxa"/>
          </w:tcPr>
          <w:p w14:paraId="4C0CC8C9" w14:textId="77777777" w:rsidR="0009141F" w:rsidRPr="0009141F" w:rsidRDefault="00EE13E4" w:rsidP="0009141F">
            <w:pPr>
              <w:jc w:val="center"/>
              <w:rPr>
                <w:rFonts w:ascii="Times New Roman" w:hAnsi="Times New Roman" w:cs="Times New Roman"/>
                <w:sz w:val="28"/>
                <w:szCs w:val="28"/>
              </w:rPr>
            </w:pPr>
            <w:r>
              <w:rPr>
                <w:rFonts w:ascii="Times New Roman" w:hAnsi="Times New Roman" w:cs="Times New Roman"/>
                <w:sz w:val="28"/>
                <w:szCs w:val="28"/>
              </w:rPr>
              <w:t>4-8</w:t>
            </w:r>
          </w:p>
        </w:tc>
      </w:tr>
      <w:tr w:rsidR="0009141F" w:rsidRPr="0009141F" w14:paraId="0441947C" w14:textId="77777777" w:rsidTr="00AC15C1">
        <w:tc>
          <w:tcPr>
            <w:tcW w:w="534" w:type="dxa"/>
          </w:tcPr>
          <w:p w14:paraId="399B3A77" w14:textId="77777777" w:rsidR="0009141F" w:rsidRPr="0009141F" w:rsidRDefault="0009141F" w:rsidP="0009141F">
            <w:pPr>
              <w:jc w:val="center"/>
              <w:rPr>
                <w:rFonts w:ascii="Times New Roman" w:hAnsi="Times New Roman" w:cs="Times New Roman"/>
                <w:b/>
                <w:sz w:val="28"/>
                <w:szCs w:val="28"/>
              </w:rPr>
            </w:pPr>
          </w:p>
        </w:tc>
        <w:tc>
          <w:tcPr>
            <w:tcW w:w="7796" w:type="dxa"/>
          </w:tcPr>
          <w:p w14:paraId="131EAAD2" w14:textId="7EADC870"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1.1. Нормативно-правовые основы разработки адаптированной программы профессионального </w:t>
            </w:r>
            <w:proofErr w:type="gramStart"/>
            <w:r w:rsidRPr="0009141F">
              <w:rPr>
                <w:rFonts w:ascii="Times New Roman" w:eastAsia="Times New Roman" w:hAnsi="Times New Roman" w:cs="Times New Roman"/>
                <w:sz w:val="28"/>
                <w:szCs w:val="28"/>
                <w:lang w:eastAsia="ru-RU"/>
              </w:rPr>
              <w:t>обучения по профессии</w:t>
            </w:r>
            <w:proofErr w:type="gramEnd"/>
            <w:r w:rsidRPr="0009141F">
              <w:rPr>
                <w:rFonts w:ascii="Times New Roman" w:eastAsia="Times New Roman" w:hAnsi="Times New Roman" w:cs="Times New Roman"/>
                <w:sz w:val="28"/>
                <w:szCs w:val="28"/>
                <w:lang w:eastAsia="ru-RU"/>
              </w:rPr>
              <w:t xml:space="preserve"> </w:t>
            </w:r>
            <w:r w:rsidR="00382DBA" w:rsidRPr="00382DBA">
              <w:rPr>
                <w:rFonts w:ascii="Times New Roman" w:eastAsia="Times New Roman" w:hAnsi="Times New Roman" w:cs="Times New Roman"/>
                <w:sz w:val="28"/>
                <w:szCs w:val="28"/>
                <w:lang w:eastAsia="ru-RU"/>
              </w:rPr>
              <w:t>«</w:t>
            </w:r>
            <w:r w:rsidR="00382DBA" w:rsidRPr="00382DBA">
              <w:rPr>
                <w:rFonts w:ascii="Times New Roman" w:eastAsia="Times New Roman" w:hAnsi="Times New Roman" w:cs="Times New Roman"/>
                <w:bCs/>
                <w:sz w:val="28"/>
                <w:szCs w:val="28"/>
                <w:lang w:eastAsia="ru-RU"/>
              </w:rPr>
              <w:t>Рабочий зеленого хозяйства»</w:t>
            </w:r>
          </w:p>
        </w:tc>
        <w:tc>
          <w:tcPr>
            <w:tcW w:w="1240" w:type="dxa"/>
          </w:tcPr>
          <w:p w14:paraId="1A8BE7A0" w14:textId="77777777" w:rsidR="0009141F" w:rsidRPr="0009141F" w:rsidRDefault="00EE13E4" w:rsidP="0009141F">
            <w:pPr>
              <w:jc w:val="center"/>
              <w:rPr>
                <w:rFonts w:ascii="Times New Roman" w:hAnsi="Times New Roman" w:cs="Times New Roman"/>
                <w:sz w:val="28"/>
                <w:szCs w:val="28"/>
              </w:rPr>
            </w:pPr>
            <w:r>
              <w:rPr>
                <w:rFonts w:ascii="Times New Roman" w:hAnsi="Times New Roman" w:cs="Times New Roman"/>
                <w:sz w:val="28"/>
                <w:szCs w:val="28"/>
              </w:rPr>
              <w:t>9-11</w:t>
            </w:r>
          </w:p>
        </w:tc>
      </w:tr>
      <w:tr w:rsidR="0009141F" w:rsidRPr="0009141F" w14:paraId="61F99521" w14:textId="77777777" w:rsidTr="00AC15C1">
        <w:tc>
          <w:tcPr>
            <w:tcW w:w="534" w:type="dxa"/>
          </w:tcPr>
          <w:p w14:paraId="62EA04BA" w14:textId="77777777" w:rsidR="0009141F" w:rsidRPr="0009141F" w:rsidRDefault="0009141F" w:rsidP="0009141F">
            <w:pPr>
              <w:jc w:val="center"/>
              <w:rPr>
                <w:rFonts w:ascii="Times New Roman" w:hAnsi="Times New Roman" w:cs="Times New Roman"/>
                <w:b/>
                <w:sz w:val="28"/>
                <w:szCs w:val="28"/>
              </w:rPr>
            </w:pPr>
          </w:p>
        </w:tc>
        <w:tc>
          <w:tcPr>
            <w:tcW w:w="7796" w:type="dxa"/>
          </w:tcPr>
          <w:p w14:paraId="46C44FCD" w14:textId="77777777"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1.2. Срок освоения адаптированной программы </w:t>
            </w:r>
          </w:p>
        </w:tc>
        <w:tc>
          <w:tcPr>
            <w:tcW w:w="1240" w:type="dxa"/>
          </w:tcPr>
          <w:p w14:paraId="74364B74" w14:textId="77777777" w:rsidR="0009141F" w:rsidRPr="0009141F" w:rsidRDefault="00EE13E4" w:rsidP="0009141F">
            <w:pPr>
              <w:jc w:val="center"/>
              <w:rPr>
                <w:rFonts w:ascii="Times New Roman" w:hAnsi="Times New Roman" w:cs="Times New Roman"/>
                <w:sz w:val="28"/>
                <w:szCs w:val="28"/>
              </w:rPr>
            </w:pPr>
            <w:r>
              <w:rPr>
                <w:rFonts w:ascii="Times New Roman" w:hAnsi="Times New Roman" w:cs="Times New Roman"/>
                <w:sz w:val="28"/>
                <w:szCs w:val="28"/>
              </w:rPr>
              <w:t>11</w:t>
            </w:r>
          </w:p>
        </w:tc>
      </w:tr>
      <w:tr w:rsidR="0009141F" w:rsidRPr="0009141F" w14:paraId="6BA24E78" w14:textId="77777777" w:rsidTr="00AC15C1">
        <w:tc>
          <w:tcPr>
            <w:tcW w:w="534" w:type="dxa"/>
          </w:tcPr>
          <w:p w14:paraId="3EDAF3B9" w14:textId="77777777" w:rsidR="0009141F" w:rsidRPr="0009141F" w:rsidRDefault="0009141F" w:rsidP="0009141F">
            <w:pPr>
              <w:jc w:val="center"/>
              <w:rPr>
                <w:rFonts w:ascii="Times New Roman" w:hAnsi="Times New Roman" w:cs="Times New Roman"/>
                <w:b/>
                <w:sz w:val="28"/>
                <w:szCs w:val="28"/>
              </w:rPr>
            </w:pPr>
          </w:p>
        </w:tc>
        <w:tc>
          <w:tcPr>
            <w:tcW w:w="7796" w:type="dxa"/>
          </w:tcPr>
          <w:p w14:paraId="70C4C6C9" w14:textId="77777777"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1.3. Присваиваемая квалификация </w:t>
            </w:r>
          </w:p>
        </w:tc>
        <w:tc>
          <w:tcPr>
            <w:tcW w:w="1240" w:type="dxa"/>
          </w:tcPr>
          <w:p w14:paraId="480B1145" w14:textId="77777777" w:rsidR="0009141F" w:rsidRPr="0009141F" w:rsidRDefault="00EE13E4" w:rsidP="0009141F">
            <w:pPr>
              <w:jc w:val="center"/>
              <w:rPr>
                <w:rFonts w:ascii="Times New Roman" w:hAnsi="Times New Roman" w:cs="Times New Roman"/>
                <w:sz w:val="28"/>
                <w:szCs w:val="28"/>
              </w:rPr>
            </w:pPr>
            <w:r>
              <w:rPr>
                <w:rFonts w:ascii="Times New Roman" w:hAnsi="Times New Roman" w:cs="Times New Roman"/>
                <w:sz w:val="28"/>
                <w:szCs w:val="28"/>
              </w:rPr>
              <w:t>11</w:t>
            </w:r>
          </w:p>
        </w:tc>
      </w:tr>
      <w:tr w:rsidR="0009141F" w:rsidRPr="0009141F" w14:paraId="6F3E0317" w14:textId="77777777" w:rsidTr="00AC15C1">
        <w:tc>
          <w:tcPr>
            <w:tcW w:w="534" w:type="dxa"/>
          </w:tcPr>
          <w:p w14:paraId="4CA93998" w14:textId="77777777" w:rsidR="0009141F" w:rsidRPr="0009141F" w:rsidRDefault="0009141F" w:rsidP="0009141F">
            <w:pPr>
              <w:jc w:val="center"/>
              <w:rPr>
                <w:rFonts w:ascii="Times New Roman" w:hAnsi="Times New Roman" w:cs="Times New Roman"/>
                <w:b/>
                <w:sz w:val="28"/>
                <w:szCs w:val="28"/>
              </w:rPr>
            </w:pPr>
          </w:p>
        </w:tc>
        <w:tc>
          <w:tcPr>
            <w:tcW w:w="7796" w:type="dxa"/>
          </w:tcPr>
          <w:p w14:paraId="13135A8E" w14:textId="77777777" w:rsidR="0009141F" w:rsidRPr="0009141F" w:rsidRDefault="0009141F" w:rsidP="002D4614">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1.4. Требования к </w:t>
            </w:r>
            <w:proofErr w:type="gramStart"/>
            <w:r w:rsidR="002D4614">
              <w:rPr>
                <w:rFonts w:ascii="Times New Roman" w:eastAsia="Times New Roman" w:hAnsi="Times New Roman" w:cs="Times New Roman"/>
                <w:sz w:val="28"/>
                <w:szCs w:val="28"/>
                <w:lang w:eastAsia="ru-RU"/>
              </w:rPr>
              <w:t>поступающим</w:t>
            </w:r>
            <w:proofErr w:type="gramEnd"/>
            <w:r w:rsidR="002D4614">
              <w:rPr>
                <w:rFonts w:ascii="Times New Roman" w:eastAsia="Times New Roman" w:hAnsi="Times New Roman" w:cs="Times New Roman"/>
                <w:sz w:val="28"/>
                <w:szCs w:val="28"/>
                <w:lang w:eastAsia="ru-RU"/>
              </w:rPr>
              <w:t xml:space="preserve"> </w:t>
            </w:r>
            <w:r w:rsidRPr="0009141F">
              <w:rPr>
                <w:rFonts w:ascii="Times New Roman" w:eastAsia="Times New Roman" w:hAnsi="Times New Roman" w:cs="Times New Roman"/>
                <w:sz w:val="28"/>
                <w:szCs w:val="28"/>
                <w:lang w:eastAsia="ru-RU"/>
              </w:rPr>
              <w:t xml:space="preserve"> на обучение </w:t>
            </w:r>
          </w:p>
        </w:tc>
        <w:tc>
          <w:tcPr>
            <w:tcW w:w="1240" w:type="dxa"/>
          </w:tcPr>
          <w:p w14:paraId="6885C75C" w14:textId="77777777" w:rsidR="0009141F" w:rsidRPr="0009141F" w:rsidRDefault="00EE13E4" w:rsidP="0009141F">
            <w:pPr>
              <w:jc w:val="center"/>
              <w:rPr>
                <w:rFonts w:ascii="Times New Roman" w:hAnsi="Times New Roman" w:cs="Times New Roman"/>
                <w:sz w:val="28"/>
                <w:szCs w:val="28"/>
              </w:rPr>
            </w:pPr>
            <w:r>
              <w:rPr>
                <w:rFonts w:ascii="Times New Roman" w:hAnsi="Times New Roman" w:cs="Times New Roman"/>
                <w:sz w:val="28"/>
                <w:szCs w:val="28"/>
              </w:rPr>
              <w:t>11</w:t>
            </w:r>
          </w:p>
        </w:tc>
      </w:tr>
      <w:tr w:rsidR="0009141F" w:rsidRPr="0009141F" w14:paraId="414AA8FA" w14:textId="77777777" w:rsidTr="00AC15C1">
        <w:tc>
          <w:tcPr>
            <w:tcW w:w="534" w:type="dxa"/>
          </w:tcPr>
          <w:p w14:paraId="39096E0F"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2</w:t>
            </w:r>
          </w:p>
        </w:tc>
        <w:tc>
          <w:tcPr>
            <w:tcW w:w="7796" w:type="dxa"/>
          </w:tcPr>
          <w:p w14:paraId="39D01416" w14:textId="77777777" w:rsidR="0009141F" w:rsidRPr="0009141F" w:rsidRDefault="009263EB" w:rsidP="009263EB">
            <w:pPr>
              <w:rPr>
                <w:rFonts w:ascii="Times New Roman" w:hAnsi="Times New Roman" w:cs="Times New Roman"/>
                <w:b/>
                <w:sz w:val="28"/>
                <w:szCs w:val="28"/>
              </w:rPr>
            </w:pPr>
            <w:r>
              <w:rPr>
                <w:rFonts w:ascii="Times New Roman" w:hAnsi="Times New Roman" w:cs="Times New Roman"/>
                <w:sz w:val="28"/>
                <w:szCs w:val="28"/>
              </w:rPr>
              <w:t>Характеристика  профессиональной деятельности выпускников и т</w:t>
            </w:r>
            <w:r w:rsidR="0009141F" w:rsidRPr="0009141F">
              <w:rPr>
                <w:rFonts w:ascii="Times New Roman" w:hAnsi="Times New Roman" w:cs="Times New Roman"/>
                <w:sz w:val="28"/>
                <w:szCs w:val="28"/>
              </w:rPr>
              <w:t>ребования к результатам освоения адаптированной программы профессионального обучения</w:t>
            </w:r>
          </w:p>
        </w:tc>
        <w:tc>
          <w:tcPr>
            <w:tcW w:w="1240" w:type="dxa"/>
          </w:tcPr>
          <w:p w14:paraId="7E9F5346" w14:textId="77777777" w:rsidR="0009141F" w:rsidRPr="0009141F" w:rsidRDefault="00EE13E4" w:rsidP="0036027A">
            <w:pPr>
              <w:jc w:val="center"/>
              <w:rPr>
                <w:rFonts w:ascii="Times New Roman" w:hAnsi="Times New Roman" w:cs="Times New Roman"/>
                <w:sz w:val="28"/>
                <w:szCs w:val="28"/>
              </w:rPr>
            </w:pPr>
            <w:r>
              <w:rPr>
                <w:rFonts w:ascii="Times New Roman" w:hAnsi="Times New Roman" w:cs="Times New Roman"/>
                <w:sz w:val="28"/>
                <w:szCs w:val="28"/>
              </w:rPr>
              <w:t>1</w:t>
            </w:r>
            <w:r w:rsidR="00D52A76">
              <w:rPr>
                <w:rFonts w:ascii="Times New Roman" w:hAnsi="Times New Roman" w:cs="Times New Roman"/>
                <w:sz w:val="28"/>
                <w:szCs w:val="28"/>
              </w:rPr>
              <w:t>2</w:t>
            </w:r>
          </w:p>
        </w:tc>
      </w:tr>
      <w:tr w:rsidR="0009141F" w:rsidRPr="0009141F" w14:paraId="0F7F0090" w14:textId="77777777" w:rsidTr="00AC15C1">
        <w:tc>
          <w:tcPr>
            <w:tcW w:w="534" w:type="dxa"/>
          </w:tcPr>
          <w:p w14:paraId="68416518"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3</w:t>
            </w:r>
          </w:p>
        </w:tc>
        <w:tc>
          <w:tcPr>
            <w:tcW w:w="7796" w:type="dxa"/>
          </w:tcPr>
          <w:p w14:paraId="2FD04799"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Структура адаптированной программы профессионального обучения</w:t>
            </w:r>
            <w:r w:rsidR="002D4614">
              <w:rPr>
                <w:rFonts w:ascii="Times New Roman" w:hAnsi="Times New Roman" w:cs="Times New Roman"/>
                <w:sz w:val="28"/>
                <w:szCs w:val="28"/>
              </w:rPr>
              <w:t xml:space="preserve"> </w:t>
            </w:r>
          </w:p>
        </w:tc>
        <w:tc>
          <w:tcPr>
            <w:tcW w:w="1240" w:type="dxa"/>
          </w:tcPr>
          <w:p w14:paraId="6457986A" w14:textId="77777777" w:rsidR="0009141F" w:rsidRPr="0009141F" w:rsidRDefault="00EE13E4" w:rsidP="0036027A">
            <w:pPr>
              <w:jc w:val="center"/>
              <w:rPr>
                <w:rFonts w:ascii="Times New Roman" w:hAnsi="Times New Roman" w:cs="Times New Roman"/>
                <w:sz w:val="28"/>
                <w:szCs w:val="28"/>
              </w:rPr>
            </w:pPr>
            <w:r>
              <w:rPr>
                <w:rFonts w:ascii="Times New Roman" w:hAnsi="Times New Roman" w:cs="Times New Roman"/>
                <w:sz w:val="28"/>
                <w:szCs w:val="28"/>
              </w:rPr>
              <w:t>1</w:t>
            </w:r>
            <w:r w:rsidR="00D52A76">
              <w:rPr>
                <w:rFonts w:ascii="Times New Roman" w:hAnsi="Times New Roman" w:cs="Times New Roman"/>
                <w:sz w:val="28"/>
                <w:szCs w:val="28"/>
              </w:rPr>
              <w:t>3</w:t>
            </w:r>
            <w:r>
              <w:rPr>
                <w:rFonts w:ascii="Times New Roman" w:hAnsi="Times New Roman" w:cs="Times New Roman"/>
                <w:sz w:val="28"/>
                <w:szCs w:val="28"/>
              </w:rPr>
              <w:t>-1</w:t>
            </w:r>
            <w:r w:rsidR="00D52A76">
              <w:rPr>
                <w:rFonts w:ascii="Times New Roman" w:hAnsi="Times New Roman" w:cs="Times New Roman"/>
                <w:sz w:val="28"/>
                <w:szCs w:val="28"/>
              </w:rPr>
              <w:t>4</w:t>
            </w:r>
          </w:p>
        </w:tc>
      </w:tr>
      <w:tr w:rsidR="0009141F" w:rsidRPr="0009141F" w14:paraId="2352BB95" w14:textId="77777777" w:rsidTr="00AC15C1">
        <w:tc>
          <w:tcPr>
            <w:tcW w:w="534" w:type="dxa"/>
          </w:tcPr>
          <w:p w14:paraId="164556ED"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4</w:t>
            </w:r>
          </w:p>
        </w:tc>
        <w:tc>
          <w:tcPr>
            <w:tcW w:w="7796" w:type="dxa"/>
          </w:tcPr>
          <w:p w14:paraId="7D2487ED"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Базы практик</w:t>
            </w:r>
          </w:p>
        </w:tc>
        <w:tc>
          <w:tcPr>
            <w:tcW w:w="1240" w:type="dxa"/>
          </w:tcPr>
          <w:p w14:paraId="7D7F9A63" w14:textId="77777777" w:rsidR="0009141F" w:rsidRPr="0009141F" w:rsidRDefault="00D52A76" w:rsidP="0009141F">
            <w:pPr>
              <w:jc w:val="center"/>
              <w:rPr>
                <w:rFonts w:ascii="Times New Roman" w:hAnsi="Times New Roman" w:cs="Times New Roman"/>
                <w:sz w:val="28"/>
                <w:szCs w:val="28"/>
              </w:rPr>
            </w:pPr>
            <w:r>
              <w:rPr>
                <w:rFonts w:ascii="Times New Roman" w:hAnsi="Times New Roman" w:cs="Times New Roman"/>
                <w:sz w:val="28"/>
                <w:szCs w:val="28"/>
              </w:rPr>
              <w:t>14</w:t>
            </w:r>
          </w:p>
        </w:tc>
      </w:tr>
      <w:tr w:rsidR="0009141F" w:rsidRPr="0009141F" w14:paraId="12120105" w14:textId="77777777" w:rsidTr="00AC15C1">
        <w:tc>
          <w:tcPr>
            <w:tcW w:w="534" w:type="dxa"/>
          </w:tcPr>
          <w:p w14:paraId="37F30118"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5</w:t>
            </w:r>
          </w:p>
        </w:tc>
        <w:tc>
          <w:tcPr>
            <w:tcW w:w="7796" w:type="dxa"/>
          </w:tcPr>
          <w:p w14:paraId="007DD7E1"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Условия реализации адаптированной программы профессионального обучения</w:t>
            </w:r>
          </w:p>
        </w:tc>
        <w:tc>
          <w:tcPr>
            <w:tcW w:w="1240" w:type="dxa"/>
          </w:tcPr>
          <w:p w14:paraId="76CF8443" w14:textId="77777777" w:rsidR="0009141F" w:rsidRPr="0009141F" w:rsidRDefault="0009141F" w:rsidP="0009141F">
            <w:pPr>
              <w:jc w:val="center"/>
              <w:rPr>
                <w:rFonts w:ascii="Times New Roman" w:hAnsi="Times New Roman" w:cs="Times New Roman"/>
                <w:sz w:val="28"/>
                <w:szCs w:val="28"/>
              </w:rPr>
            </w:pPr>
          </w:p>
        </w:tc>
      </w:tr>
      <w:tr w:rsidR="0009141F" w:rsidRPr="0009141F" w14:paraId="13F30D96" w14:textId="77777777" w:rsidTr="00AC15C1">
        <w:tc>
          <w:tcPr>
            <w:tcW w:w="534" w:type="dxa"/>
          </w:tcPr>
          <w:p w14:paraId="57BDD370" w14:textId="77777777" w:rsidR="0009141F" w:rsidRPr="0009141F" w:rsidRDefault="0009141F" w:rsidP="0009141F">
            <w:pPr>
              <w:jc w:val="center"/>
              <w:rPr>
                <w:rFonts w:ascii="Times New Roman" w:hAnsi="Times New Roman" w:cs="Times New Roman"/>
                <w:b/>
                <w:sz w:val="28"/>
                <w:szCs w:val="28"/>
              </w:rPr>
            </w:pPr>
          </w:p>
        </w:tc>
        <w:tc>
          <w:tcPr>
            <w:tcW w:w="7796" w:type="dxa"/>
          </w:tcPr>
          <w:p w14:paraId="2865597D"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5.1. Материально-техническое обеспечение реализации адаптированной программы профессионального обучения</w:t>
            </w:r>
          </w:p>
        </w:tc>
        <w:tc>
          <w:tcPr>
            <w:tcW w:w="1240" w:type="dxa"/>
          </w:tcPr>
          <w:p w14:paraId="5326D62B" w14:textId="77777777" w:rsidR="0009141F" w:rsidRPr="0009141F" w:rsidRDefault="0009141F" w:rsidP="00EE13E4">
            <w:pPr>
              <w:jc w:val="center"/>
              <w:rPr>
                <w:rFonts w:ascii="Times New Roman" w:hAnsi="Times New Roman" w:cs="Times New Roman"/>
                <w:sz w:val="28"/>
                <w:szCs w:val="28"/>
              </w:rPr>
            </w:pPr>
            <w:r w:rsidRPr="0009141F">
              <w:rPr>
                <w:rFonts w:ascii="Times New Roman" w:hAnsi="Times New Roman" w:cs="Times New Roman"/>
                <w:sz w:val="28"/>
                <w:szCs w:val="28"/>
              </w:rPr>
              <w:t>1</w:t>
            </w:r>
            <w:r w:rsidR="00D52A76">
              <w:rPr>
                <w:rFonts w:ascii="Times New Roman" w:hAnsi="Times New Roman" w:cs="Times New Roman"/>
                <w:sz w:val="28"/>
                <w:szCs w:val="28"/>
              </w:rPr>
              <w:t>5</w:t>
            </w:r>
            <w:r w:rsidR="0036027A">
              <w:rPr>
                <w:rFonts w:ascii="Times New Roman" w:hAnsi="Times New Roman" w:cs="Times New Roman"/>
                <w:sz w:val="28"/>
                <w:szCs w:val="28"/>
              </w:rPr>
              <w:t>-17</w:t>
            </w:r>
          </w:p>
        </w:tc>
      </w:tr>
      <w:tr w:rsidR="0009141F" w:rsidRPr="0009141F" w14:paraId="18DBC768" w14:textId="77777777" w:rsidTr="00AC15C1">
        <w:tc>
          <w:tcPr>
            <w:tcW w:w="534" w:type="dxa"/>
          </w:tcPr>
          <w:p w14:paraId="6E5CDE6C" w14:textId="77777777" w:rsidR="0009141F" w:rsidRPr="0009141F" w:rsidRDefault="0009141F" w:rsidP="0009141F">
            <w:pPr>
              <w:jc w:val="center"/>
              <w:rPr>
                <w:rFonts w:ascii="Times New Roman" w:hAnsi="Times New Roman" w:cs="Times New Roman"/>
                <w:b/>
                <w:sz w:val="28"/>
                <w:szCs w:val="28"/>
              </w:rPr>
            </w:pPr>
          </w:p>
        </w:tc>
        <w:tc>
          <w:tcPr>
            <w:tcW w:w="7796" w:type="dxa"/>
          </w:tcPr>
          <w:p w14:paraId="7BCDD881" w14:textId="77777777"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5.2. Учебно-методическое и информационное обеспечение реализации адаптированной программы профессионального обучения; </w:t>
            </w:r>
          </w:p>
        </w:tc>
        <w:tc>
          <w:tcPr>
            <w:tcW w:w="1240" w:type="dxa"/>
          </w:tcPr>
          <w:p w14:paraId="22F7D60F" w14:textId="77777777" w:rsidR="0009141F" w:rsidRPr="0009141F" w:rsidRDefault="00D52A76" w:rsidP="0009141F">
            <w:pPr>
              <w:jc w:val="center"/>
              <w:rPr>
                <w:rFonts w:ascii="Times New Roman" w:hAnsi="Times New Roman" w:cs="Times New Roman"/>
                <w:sz w:val="28"/>
                <w:szCs w:val="28"/>
              </w:rPr>
            </w:pPr>
            <w:r>
              <w:rPr>
                <w:rFonts w:ascii="Times New Roman" w:hAnsi="Times New Roman" w:cs="Times New Roman"/>
                <w:sz w:val="28"/>
                <w:szCs w:val="28"/>
              </w:rPr>
              <w:t>18-20</w:t>
            </w:r>
          </w:p>
        </w:tc>
      </w:tr>
      <w:tr w:rsidR="0009141F" w:rsidRPr="0009141F" w14:paraId="607B7DE2" w14:textId="77777777" w:rsidTr="00AC15C1">
        <w:tc>
          <w:tcPr>
            <w:tcW w:w="534" w:type="dxa"/>
          </w:tcPr>
          <w:p w14:paraId="427D9EF9" w14:textId="77777777" w:rsidR="0009141F" w:rsidRPr="0009141F" w:rsidRDefault="0009141F" w:rsidP="0009141F">
            <w:pPr>
              <w:jc w:val="center"/>
              <w:rPr>
                <w:rFonts w:ascii="Times New Roman" w:hAnsi="Times New Roman" w:cs="Times New Roman"/>
                <w:b/>
                <w:sz w:val="28"/>
                <w:szCs w:val="28"/>
              </w:rPr>
            </w:pPr>
          </w:p>
        </w:tc>
        <w:tc>
          <w:tcPr>
            <w:tcW w:w="7796" w:type="dxa"/>
          </w:tcPr>
          <w:p w14:paraId="68488727" w14:textId="77777777"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5.3. Кадровое обеспечение реализации адаптированной программы профессионального обучения; </w:t>
            </w:r>
          </w:p>
        </w:tc>
        <w:tc>
          <w:tcPr>
            <w:tcW w:w="1240" w:type="dxa"/>
          </w:tcPr>
          <w:p w14:paraId="4175D50F" w14:textId="77777777" w:rsidR="0009141F" w:rsidRPr="0009141F" w:rsidRDefault="00D52A76" w:rsidP="0009141F">
            <w:pPr>
              <w:jc w:val="center"/>
              <w:rPr>
                <w:rFonts w:ascii="Times New Roman" w:hAnsi="Times New Roman" w:cs="Times New Roman"/>
                <w:sz w:val="28"/>
                <w:szCs w:val="28"/>
              </w:rPr>
            </w:pPr>
            <w:r>
              <w:rPr>
                <w:rFonts w:ascii="Times New Roman" w:hAnsi="Times New Roman" w:cs="Times New Roman"/>
                <w:sz w:val="28"/>
                <w:szCs w:val="28"/>
              </w:rPr>
              <w:t>21</w:t>
            </w:r>
          </w:p>
        </w:tc>
      </w:tr>
      <w:tr w:rsidR="0009141F" w:rsidRPr="0009141F" w14:paraId="2FC22CB2" w14:textId="77777777" w:rsidTr="00AC15C1">
        <w:tc>
          <w:tcPr>
            <w:tcW w:w="534" w:type="dxa"/>
          </w:tcPr>
          <w:p w14:paraId="7C993458" w14:textId="77777777" w:rsidR="0009141F" w:rsidRPr="0009141F" w:rsidRDefault="0009141F" w:rsidP="0009141F">
            <w:pPr>
              <w:jc w:val="center"/>
              <w:rPr>
                <w:rFonts w:ascii="Times New Roman" w:hAnsi="Times New Roman" w:cs="Times New Roman"/>
                <w:b/>
                <w:sz w:val="28"/>
                <w:szCs w:val="28"/>
              </w:rPr>
            </w:pPr>
          </w:p>
        </w:tc>
        <w:tc>
          <w:tcPr>
            <w:tcW w:w="7796" w:type="dxa"/>
          </w:tcPr>
          <w:p w14:paraId="1C7A0DBB" w14:textId="77777777" w:rsidR="0009141F" w:rsidRPr="0009141F" w:rsidRDefault="0009141F" w:rsidP="0009141F">
            <w:pPr>
              <w:spacing w:before="100" w:beforeAutospacing="1" w:after="100" w:afterAutospacing="1"/>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5.4. Организация образовательного процесса </w:t>
            </w:r>
          </w:p>
        </w:tc>
        <w:tc>
          <w:tcPr>
            <w:tcW w:w="1240" w:type="dxa"/>
          </w:tcPr>
          <w:p w14:paraId="116D78DB" w14:textId="77777777" w:rsidR="0009141F" w:rsidRPr="0009141F" w:rsidRDefault="00D52A76" w:rsidP="0009141F">
            <w:pPr>
              <w:jc w:val="center"/>
              <w:rPr>
                <w:rFonts w:ascii="Times New Roman" w:hAnsi="Times New Roman" w:cs="Times New Roman"/>
                <w:sz w:val="28"/>
                <w:szCs w:val="28"/>
              </w:rPr>
            </w:pPr>
            <w:r>
              <w:rPr>
                <w:rFonts w:ascii="Times New Roman" w:hAnsi="Times New Roman" w:cs="Times New Roman"/>
                <w:sz w:val="28"/>
                <w:szCs w:val="28"/>
              </w:rPr>
              <w:t>21-24</w:t>
            </w:r>
          </w:p>
        </w:tc>
      </w:tr>
      <w:tr w:rsidR="0009141F" w:rsidRPr="0009141F" w14:paraId="1E6C762C" w14:textId="77777777" w:rsidTr="00AC15C1">
        <w:tc>
          <w:tcPr>
            <w:tcW w:w="534" w:type="dxa"/>
          </w:tcPr>
          <w:p w14:paraId="473978EA"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6</w:t>
            </w:r>
          </w:p>
        </w:tc>
        <w:tc>
          <w:tcPr>
            <w:tcW w:w="7796" w:type="dxa"/>
          </w:tcPr>
          <w:p w14:paraId="02E07118" w14:textId="77777777" w:rsidR="0009141F" w:rsidRPr="0009141F" w:rsidRDefault="00E2588A" w:rsidP="00E2588A">
            <w:pPr>
              <w:rPr>
                <w:rFonts w:ascii="Times New Roman" w:hAnsi="Times New Roman" w:cs="Times New Roman"/>
                <w:b/>
                <w:sz w:val="28"/>
                <w:szCs w:val="28"/>
              </w:rPr>
            </w:pPr>
            <w:r>
              <w:rPr>
                <w:rFonts w:ascii="Times New Roman" w:hAnsi="Times New Roman" w:cs="Times New Roman"/>
                <w:sz w:val="28"/>
                <w:szCs w:val="28"/>
              </w:rPr>
              <w:t>Контроль и о</w:t>
            </w:r>
            <w:r w:rsidR="0009141F" w:rsidRPr="0009141F">
              <w:rPr>
                <w:rFonts w:ascii="Times New Roman" w:hAnsi="Times New Roman" w:cs="Times New Roman"/>
                <w:sz w:val="28"/>
                <w:szCs w:val="28"/>
              </w:rPr>
              <w:t>цен</w:t>
            </w:r>
            <w:r>
              <w:rPr>
                <w:rFonts w:ascii="Times New Roman" w:hAnsi="Times New Roman" w:cs="Times New Roman"/>
                <w:sz w:val="28"/>
                <w:szCs w:val="28"/>
              </w:rPr>
              <w:t>ка</w:t>
            </w:r>
            <w:r w:rsidR="0009141F" w:rsidRPr="0009141F">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r w:rsidR="0009141F" w:rsidRPr="0009141F">
              <w:rPr>
                <w:rFonts w:ascii="Times New Roman" w:hAnsi="Times New Roman" w:cs="Times New Roman"/>
                <w:sz w:val="28"/>
                <w:szCs w:val="28"/>
              </w:rPr>
              <w:t xml:space="preserve"> освоения адаптированной программы профессионального обучения</w:t>
            </w:r>
          </w:p>
        </w:tc>
        <w:tc>
          <w:tcPr>
            <w:tcW w:w="1240" w:type="dxa"/>
          </w:tcPr>
          <w:p w14:paraId="775F4F27" w14:textId="77777777" w:rsidR="0009141F" w:rsidRPr="0009141F" w:rsidRDefault="00D52A76" w:rsidP="0036027A">
            <w:pPr>
              <w:jc w:val="center"/>
              <w:rPr>
                <w:rFonts w:ascii="Times New Roman" w:hAnsi="Times New Roman" w:cs="Times New Roman"/>
                <w:sz w:val="28"/>
                <w:szCs w:val="28"/>
              </w:rPr>
            </w:pPr>
            <w:r>
              <w:rPr>
                <w:rFonts w:ascii="Times New Roman" w:hAnsi="Times New Roman" w:cs="Times New Roman"/>
                <w:sz w:val="28"/>
                <w:szCs w:val="28"/>
              </w:rPr>
              <w:t>25</w:t>
            </w:r>
            <w:r w:rsidR="009D3F41">
              <w:rPr>
                <w:rFonts w:ascii="Times New Roman" w:hAnsi="Times New Roman" w:cs="Times New Roman"/>
                <w:sz w:val="28"/>
                <w:szCs w:val="28"/>
              </w:rPr>
              <w:t>-27</w:t>
            </w:r>
          </w:p>
        </w:tc>
      </w:tr>
      <w:tr w:rsidR="0009141F" w:rsidRPr="0009141F" w14:paraId="4A67B948" w14:textId="77777777" w:rsidTr="00AC15C1">
        <w:tc>
          <w:tcPr>
            <w:tcW w:w="534" w:type="dxa"/>
          </w:tcPr>
          <w:p w14:paraId="41FE28DC" w14:textId="77777777" w:rsidR="0009141F" w:rsidRPr="0009141F" w:rsidRDefault="0009141F" w:rsidP="0009141F">
            <w:pPr>
              <w:jc w:val="center"/>
              <w:rPr>
                <w:rFonts w:ascii="Times New Roman" w:hAnsi="Times New Roman" w:cs="Times New Roman"/>
                <w:b/>
                <w:sz w:val="28"/>
                <w:szCs w:val="28"/>
              </w:rPr>
            </w:pPr>
            <w:r w:rsidRPr="0009141F">
              <w:rPr>
                <w:rFonts w:ascii="Times New Roman" w:hAnsi="Times New Roman" w:cs="Times New Roman"/>
                <w:b/>
                <w:sz w:val="28"/>
                <w:szCs w:val="28"/>
              </w:rPr>
              <w:t>7</w:t>
            </w:r>
          </w:p>
        </w:tc>
        <w:tc>
          <w:tcPr>
            <w:tcW w:w="7796" w:type="dxa"/>
          </w:tcPr>
          <w:p w14:paraId="4E726693" w14:textId="77777777" w:rsidR="0009141F" w:rsidRPr="0009141F" w:rsidRDefault="0009141F" w:rsidP="0009141F">
            <w:pPr>
              <w:rPr>
                <w:rFonts w:ascii="Times New Roman" w:hAnsi="Times New Roman" w:cs="Times New Roman"/>
                <w:b/>
                <w:sz w:val="28"/>
                <w:szCs w:val="28"/>
              </w:rPr>
            </w:pPr>
            <w:r w:rsidRPr="0009141F">
              <w:rPr>
                <w:rFonts w:ascii="Times New Roman" w:hAnsi="Times New Roman" w:cs="Times New Roman"/>
                <w:sz w:val="28"/>
                <w:szCs w:val="28"/>
              </w:rPr>
              <w:t xml:space="preserve"> Документы, определяющие содержание и организацию образовательного процесса</w:t>
            </w:r>
          </w:p>
        </w:tc>
        <w:tc>
          <w:tcPr>
            <w:tcW w:w="1240" w:type="dxa"/>
          </w:tcPr>
          <w:p w14:paraId="15D5E966" w14:textId="77777777" w:rsidR="0009141F" w:rsidRPr="0009141F" w:rsidRDefault="009D3F41" w:rsidP="0009141F">
            <w:pPr>
              <w:jc w:val="center"/>
              <w:rPr>
                <w:rFonts w:ascii="Times New Roman" w:hAnsi="Times New Roman" w:cs="Times New Roman"/>
                <w:sz w:val="28"/>
                <w:szCs w:val="28"/>
              </w:rPr>
            </w:pPr>
            <w:r>
              <w:rPr>
                <w:rFonts w:ascii="Times New Roman" w:hAnsi="Times New Roman" w:cs="Times New Roman"/>
                <w:sz w:val="28"/>
                <w:szCs w:val="28"/>
              </w:rPr>
              <w:t>28</w:t>
            </w:r>
          </w:p>
        </w:tc>
      </w:tr>
      <w:tr w:rsidR="0009141F" w:rsidRPr="0009141F" w14:paraId="7B1796C6" w14:textId="77777777" w:rsidTr="00AC15C1">
        <w:tc>
          <w:tcPr>
            <w:tcW w:w="534" w:type="dxa"/>
          </w:tcPr>
          <w:p w14:paraId="083BE716" w14:textId="77777777" w:rsidR="0009141F" w:rsidRPr="0009141F" w:rsidRDefault="0009141F" w:rsidP="0009141F">
            <w:pPr>
              <w:jc w:val="center"/>
              <w:rPr>
                <w:rFonts w:ascii="Times New Roman" w:hAnsi="Times New Roman" w:cs="Times New Roman"/>
                <w:b/>
                <w:sz w:val="28"/>
                <w:szCs w:val="28"/>
              </w:rPr>
            </w:pPr>
          </w:p>
        </w:tc>
        <w:tc>
          <w:tcPr>
            <w:tcW w:w="7796" w:type="dxa"/>
          </w:tcPr>
          <w:p w14:paraId="7D1CE7FE"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7.1. Учебный план </w:t>
            </w:r>
          </w:p>
        </w:tc>
        <w:tc>
          <w:tcPr>
            <w:tcW w:w="1240" w:type="dxa"/>
          </w:tcPr>
          <w:p w14:paraId="58FCF388" w14:textId="77777777" w:rsidR="0009141F" w:rsidRPr="0009141F" w:rsidRDefault="009D3F41" w:rsidP="009D3F41">
            <w:pPr>
              <w:jc w:val="center"/>
              <w:rPr>
                <w:rFonts w:ascii="Times New Roman" w:hAnsi="Times New Roman" w:cs="Times New Roman"/>
                <w:sz w:val="28"/>
                <w:szCs w:val="28"/>
              </w:rPr>
            </w:pPr>
            <w:r>
              <w:rPr>
                <w:rFonts w:ascii="Times New Roman" w:hAnsi="Times New Roman" w:cs="Times New Roman"/>
                <w:sz w:val="28"/>
                <w:szCs w:val="28"/>
              </w:rPr>
              <w:t>29</w:t>
            </w:r>
            <w:r w:rsidR="00E2588A">
              <w:rPr>
                <w:rFonts w:ascii="Times New Roman" w:hAnsi="Times New Roman" w:cs="Times New Roman"/>
                <w:sz w:val="28"/>
                <w:szCs w:val="28"/>
              </w:rPr>
              <w:t>-</w:t>
            </w:r>
            <w:r>
              <w:rPr>
                <w:rFonts w:ascii="Times New Roman" w:hAnsi="Times New Roman" w:cs="Times New Roman"/>
                <w:sz w:val="28"/>
                <w:szCs w:val="28"/>
              </w:rPr>
              <w:t>30</w:t>
            </w:r>
          </w:p>
        </w:tc>
      </w:tr>
      <w:tr w:rsidR="0009141F" w:rsidRPr="0009141F" w14:paraId="7B73803C" w14:textId="77777777" w:rsidTr="00AC15C1">
        <w:tc>
          <w:tcPr>
            <w:tcW w:w="534" w:type="dxa"/>
          </w:tcPr>
          <w:p w14:paraId="5300191F" w14:textId="77777777" w:rsidR="0009141F" w:rsidRPr="0009141F" w:rsidRDefault="0009141F" w:rsidP="0009141F">
            <w:pPr>
              <w:jc w:val="center"/>
              <w:rPr>
                <w:rFonts w:ascii="Times New Roman" w:hAnsi="Times New Roman" w:cs="Times New Roman"/>
                <w:b/>
                <w:sz w:val="28"/>
                <w:szCs w:val="28"/>
              </w:rPr>
            </w:pPr>
          </w:p>
        </w:tc>
        <w:tc>
          <w:tcPr>
            <w:tcW w:w="7796" w:type="dxa"/>
          </w:tcPr>
          <w:p w14:paraId="45D0A961" w14:textId="77777777" w:rsidR="0009141F" w:rsidRPr="0009141F" w:rsidRDefault="0009141F" w:rsidP="00E2588A">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7.2. Календарный график </w:t>
            </w:r>
          </w:p>
        </w:tc>
        <w:tc>
          <w:tcPr>
            <w:tcW w:w="1240" w:type="dxa"/>
          </w:tcPr>
          <w:p w14:paraId="70FED663" w14:textId="77777777" w:rsidR="0009141F" w:rsidRPr="0009141F" w:rsidRDefault="009D3F41" w:rsidP="0009141F">
            <w:pPr>
              <w:jc w:val="center"/>
              <w:rPr>
                <w:rFonts w:ascii="Times New Roman" w:hAnsi="Times New Roman" w:cs="Times New Roman"/>
                <w:sz w:val="28"/>
                <w:szCs w:val="28"/>
              </w:rPr>
            </w:pPr>
            <w:r>
              <w:rPr>
                <w:rFonts w:ascii="Times New Roman" w:hAnsi="Times New Roman" w:cs="Times New Roman"/>
                <w:sz w:val="28"/>
                <w:szCs w:val="28"/>
              </w:rPr>
              <w:t>31-32</w:t>
            </w:r>
          </w:p>
        </w:tc>
      </w:tr>
      <w:tr w:rsidR="0009141F" w:rsidRPr="0009141F" w14:paraId="1BA084BF" w14:textId="77777777" w:rsidTr="00AC15C1">
        <w:tc>
          <w:tcPr>
            <w:tcW w:w="534" w:type="dxa"/>
          </w:tcPr>
          <w:p w14:paraId="190B69C5" w14:textId="77777777" w:rsidR="0009141F" w:rsidRPr="0009141F" w:rsidRDefault="0009141F" w:rsidP="0009141F">
            <w:pPr>
              <w:jc w:val="center"/>
              <w:rPr>
                <w:rFonts w:ascii="Times New Roman" w:hAnsi="Times New Roman" w:cs="Times New Roman"/>
                <w:b/>
                <w:sz w:val="28"/>
                <w:szCs w:val="28"/>
              </w:rPr>
            </w:pPr>
          </w:p>
        </w:tc>
        <w:tc>
          <w:tcPr>
            <w:tcW w:w="7796" w:type="dxa"/>
          </w:tcPr>
          <w:p w14:paraId="65E57AAA"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7.3. Рабочие программы дисциплин адаптационного цикла </w:t>
            </w:r>
          </w:p>
        </w:tc>
        <w:tc>
          <w:tcPr>
            <w:tcW w:w="1240" w:type="dxa"/>
          </w:tcPr>
          <w:p w14:paraId="2F9FAC44" w14:textId="77777777" w:rsidR="0009141F" w:rsidRPr="0009141F" w:rsidRDefault="009D3F41" w:rsidP="0009141F">
            <w:pPr>
              <w:jc w:val="center"/>
              <w:rPr>
                <w:rFonts w:ascii="Times New Roman" w:hAnsi="Times New Roman" w:cs="Times New Roman"/>
                <w:sz w:val="28"/>
                <w:szCs w:val="28"/>
              </w:rPr>
            </w:pPr>
            <w:r>
              <w:rPr>
                <w:rFonts w:ascii="Times New Roman" w:hAnsi="Times New Roman" w:cs="Times New Roman"/>
                <w:sz w:val="28"/>
                <w:szCs w:val="28"/>
              </w:rPr>
              <w:t>33</w:t>
            </w:r>
          </w:p>
        </w:tc>
      </w:tr>
      <w:tr w:rsidR="0009141F" w:rsidRPr="0009141F" w14:paraId="4452C231" w14:textId="77777777" w:rsidTr="00AC15C1">
        <w:tc>
          <w:tcPr>
            <w:tcW w:w="534" w:type="dxa"/>
          </w:tcPr>
          <w:p w14:paraId="78115745" w14:textId="77777777" w:rsidR="0009141F" w:rsidRPr="0009141F" w:rsidRDefault="0009141F" w:rsidP="0009141F">
            <w:pPr>
              <w:jc w:val="center"/>
              <w:rPr>
                <w:rFonts w:ascii="Times New Roman" w:hAnsi="Times New Roman" w:cs="Times New Roman"/>
                <w:b/>
                <w:sz w:val="28"/>
                <w:szCs w:val="28"/>
              </w:rPr>
            </w:pPr>
          </w:p>
        </w:tc>
        <w:tc>
          <w:tcPr>
            <w:tcW w:w="7796" w:type="dxa"/>
          </w:tcPr>
          <w:p w14:paraId="4C4DE1A2"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7.4. Рабочие программы дисциплин профильного цикла </w:t>
            </w:r>
          </w:p>
        </w:tc>
        <w:tc>
          <w:tcPr>
            <w:tcW w:w="1240" w:type="dxa"/>
          </w:tcPr>
          <w:p w14:paraId="62D5EF86" w14:textId="77777777" w:rsidR="0009141F" w:rsidRPr="0009141F" w:rsidRDefault="00EE13E4" w:rsidP="00E2588A">
            <w:pPr>
              <w:jc w:val="center"/>
              <w:rPr>
                <w:rFonts w:ascii="Times New Roman" w:hAnsi="Times New Roman" w:cs="Times New Roman"/>
                <w:sz w:val="28"/>
                <w:szCs w:val="28"/>
              </w:rPr>
            </w:pPr>
            <w:r>
              <w:rPr>
                <w:rFonts w:ascii="Times New Roman" w:hAnsi="Times New Roman" w:cs="Times New Roman"/>
                <w:sz w:val="28"/>
                <w:szCs w:val="28"/>
              </w:rPr>
              <w:t>3</w:t>
            </w:r>
            <w:r w:rsidR="009D3F41">
              <w:rPr>
                <w:rFonts w:ascii="Times New Roman" w:hAnsi="Times New Roman" w:cs="Times New Roman"/>
                <w:sz w:val="28"/>
                <w:szCs w:val="28"/>
              </w:rPr>
              <w:t>4</w:t>
            </w:r>
          </w:p>
        </w:tc>
      </w:tr>
      <w:tr w:rsidR="0009141F" w:rsidRPr="0009141F" w14:paraId="5A8861AD" w14:textId="77777777" w:rsidTr="00AC15C1">
        <w:tc>
          <w:tcPr>
            <w:tcW w:w="534" w:type="dxa"/>
          </w:tcPr>
          <w:p w14:paraId="35F0BBD3" w14:textId="77777777" w:rsidR="0009141F" w:rsidRPr="0009141F" w:rsidRDefault="0009141F" w:rsidP="0009141F">
            <w:pPr>
              <w:jc w:val="center"/>
              <w:rPr>
                <w:rFonts w:ascii="Times New Roman" w:hAnsi="Times New Roman" w:cs="Times New Roman"/>
                <w:b/>
                <w:sz w:val="28"/>
                <w:szCs w:val="28"/>
              </w:rPr>
            </w:pPr>
          </w:p>
        </w:tc>
        <w:tc>
          <w:tcPr>
            <w:tcW w:w="7796" w:type="dxa"/>
          </w:tcPr>
          <w:p w14:paraId="6F626850"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7.5. Рабочие программы профессиональных блоков (модулей) </w:t>
            </w:r>
          </w:p>
        </w:tc>
        <w:tc>
          <w:tcPr>
            <w:tcW w:w="1240" w:type="dxa"/>
          </w:tcPr>
          <w:p w14:paraId="2D48BD06" w14:textId="77777777" w:rsidR="0009141F" w:rsidRPr="0009141F" w:rsidRDefault="009D3F41" w:rsidP="0009141F">
            <w:pPr>
              <w:jc w:val="center"/>
              <w:rPr>
                <w:rFonts w:ascii="Times New Roman" w:hAnsi="Times New Roman" w:cs="Times New Roman"/>
                <w:sz w:val="28"/>
                <w:szCs w:val="28"/>
              </w:rPr>
            </w:pPr>
            <w:r>
              <w:rPr>
                <w:rFonts w:ascii="Times New Roman" w:hAnsi="Times New Roman" w:cs="Times New Roman"/>
                <w:sz w:val="28"/>
                <w:szCs w:val="28"/>
              </w:rPr>
              <w:t>35-37</w:t>
            </w:r>
          </w:p>
        </w:tc>
      </w:tr>
      <w:tr w:rsidR="0009141F" w:rsidRPr="0009141F" w14:paraId="7D809C9D" w14:textId="77777777" w:rsidTr="00AC15C1">
        <w:tc>
          <w:tcPr>
            <w:tcW w:w="534" w:type="dxa"/>
          </w:tcPr>
          <w:p w14:paraId="3D18032A" w14:textId="77777777" w:rsidR="0009141F" w:rsidRPr="0009141F" w:rsidRDefault="0009141F" w:rsidP="0009141F">
            <w:pPr>
              <w:jc w:val="center"/>
              <w:rPr>
                <w:rFonts w:ascii="Times New Roman" w:hAnsi="Times New Roman" w:cs="Times New Roman"/>
                <w:b/>
                <w:sz w:val="28"/>
                <w:szCs w:val="28"/>
              </w:rPr>
            </w:pPr>
          </w:p>
        </w:tc>
        <w:tc>
          <w:tcPr>
            <w:tcW w:w="7796" w:type="dxa"/>
          </w:tcPr>
          <w:p w14:paraId="5D3E2983"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7.6.  Программы учебной и производственной практик </w:t>
            </w:r>
          </w:p>
        </w:tc>
        <w:tc>
          <w:tcPr>
            <w:tcW w:w="1240" w:type="dxa"/>
          </w:tcPr>
          <w:p w14:paraId="34CB7CD4" w14:textId="77777777" w:rsidR="0009141F" w:rsidRPr="0009141F" w:rsidRDefault="009D3F41" w:rsidP="0009141F">
            <w:pPr>
              <w:jc w:val="center"/>
              <w:rPr>
                <w:rFonts w:ascii="Times New Roman" w:hAnsi="Times New Roman" w:cs="Times New Roman"/>
                <w:sz w:val="28"/>
                <w:szCs w:val="28"/>
              </w:rPr>
            </w:pPr>
            <w:r>
              <w:rPr>
                <w:rFonts w:ascii="Times New Roman" w:hAnsi="Times New Roman" w:cs="Times New Roman"/>
                <w:sz w:val="28"/>
                <w:szCs w:val="28"/>
              </w:rPr>
              <w:t>38-39</w:t>
            </w:r>
          </w:p>
        </w:tc>
      </w:tr>
      <w:tr w:rsidR="0009141F" w:rsidRPr="0009141F" w14:paraId="409E1062" w14:textId="77777777" w:rsidTr="00AC15C1">
        <w:tc>
          <w:tcPr>
            <w:tcW w:w="534" w:type="dxa"/>
          </w:tcPr>
          <w:p w14:paraId="4A053DCD" w14:textId="77777777" w:rsidR="0009141F" w:rsidRPr="0009141F" w:rsidRDefault="0009141F" w:rsidP="0009141F">
            <w:pPr>
              <w:jc w:val="center"/>
              <w:rPr>
                <w:rFonts w:ascii="Times New Roman" w:hAnsi="Times New Roman" w:cs="Times New Roman"/>
                <w:b/>
                <w:sz w:val="28"/>
                <w:szCs w:val="28"/>
              </w:rPr>
            </w:pPr>
            <w:r w:rsidRPr="0009141F">
              <w:rPr>
                <w:sz w:val="28"/>
                <w:szCs w:val="28"/>
              </w:rPr>
              <w:t xml:space="preserve">8   </w:t>
            </w:r>
          </w:p>
        </w:tc>
        <w:tc>
          <w:tcPr>
            <w:tcW w:w="7796" w:type="dxa"/>
          </w:tcPr>
          <w:p w14:paraId="4620CA99" w14:textId="77777777" w:rsidR="0009141F" w:rsidRPr="0009141F" w:rsidRDefault="0009141F" w:rsidP="0009141F">
            <w:pPr>
              <w:spacing w:before="100" w:beforeAutospacing="1" w:line="240" w:lineRule="atLeast"/>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Фонд оценочных средств</w:t>
            </w:r>
          </w:p>
        </w:tc>
        <w:tc>
          <w:tcPr>
            <w:tcW w:w="1240" w:type="dxa"/>
          </w:tcPr>
          <w:p w14:paraId="73092359" w14:textId="77777777" w:rsidR="0009141F" w:rsidRPr="0009141F" w:rsidRDefault="00E2588A" w:rsidP="0009141F">
            <w:pPr>
              <w:jc w:val="center"/>
              <w:rPr>
                <w:rFonts w:ascii="Times New Roman" w:hAnsi="Times New Roman" w:cs="Times New Roman"/>
                <w:sz w:val="28"/>
                <w:szCs w:val="28"/>
              </w:rPr>
            </w:pPr>
            <w:r>
              <w:rPr>
                <w:rFonts w:ascii="Times New Roman" w:hAnsi="Times New Roman" w:cs="Times New Roman"/>
                <w:sz w:val="28"/>
                <w:szCs w:val="28"/>
              </w:rPr>
              <w:t>39</w:t>
            </w:r>
          </w:p>
        </w:tc>
      </w:tr>
    </w:tbl>
    <w:p w14:paraId="0AE74D9B" w14:textId="77777777" w:rsidR="0009141F" w:rsidRPr="0009141F" w:rsidRDefault="0009141F" w:rsidP="0009141F">
      <w:pPr>
        <w:spacing w:after="0" w:line="240" w:lineRule="auto"/>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Приложение 1 </w:t>
      </w:r>
      <w:r w:rsidR="00EE13E4">
        <w:rPr>
          <w:rFonts w:ascii="Times New Roman" w:eastAsia="Times New Roman" w:hAnsi="Times New Roman" w:cs="Times New Roman"/>
          <w:sz w:val="28"/>
          <w:szCs w:val="28"/>
          <w:lang w:eastAsia="ru-RU"/>
        </w:rPr>
        <w:t>–</w:t>
      </w:r>
      <w:r w:rsidRPr="0009141F">
        <w:rPr>
          <w:rFonts w:ascii="Times New Roman" w:eastAsia="Times New Roman" w:hAnsi="Times New Roman" w:cs="Times New Roman"/>
          <w:sz w:val="28"/>
          <w:szCs w:val="28"/>
          <w:lang w:eastAsia="ru-RU"/>
        </w:rPr>
        <w:t xml:space="preserve"> </w:t>
      </w:r>
      <w:r w:rsidR="00EE13E4">
        <w:rPr>
          <w:rFonts w:ascii="Times New Roman" w:eastAsia="Times New Roman" w:hAnsi="Times New Roman" w:cs="Times New Roman"/>
          <w:sz w:val="28"/>
          <w:szCs w:val="28"/>
          <w:lang w:eastAsia="ru-RU"/>
        </w:rPr>
        <w:t>Аннотации программ</w:t>
      </w:r>
      <w:r w:rsidRPr="0009141F">
        <w:rPr>
          <w:rFonts w:ascii="Times New Roman" w:eastAsia="Times New Roman" w:hAnsi="Times New Roman" w:cs="Times New Roman"/>
          <w:sz w:val="28"/>
          <w:szCs w:val="28"/>
          <w:lang w:eastAsia="ru-RU"/>
        </w:rPr>
        <w:t xml:space="preserve"> учебного курса (дисциплины) адаптационного цикла; </w:t>
      </w:r>
    </w:p>
    <w:p w14:paraId="6698EA27" w14:textId="77777777" w:rsidR="0009141F" w:rsidRPr="0009141F" w:rsidRDefault="0009141F" w:rsidP="0009141F">
      <w:pPr>
        <w:spacing w:after="0" w:line="240" w:lineRule="auto"/>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Приложение 2 - </w:t>
      </w:r>
      <w:r w:rsidR="00EE13E4">
        <w:rPr>
          <w:rFonts w:ascii="Times New Roman" w:eastAsia="Times New Roman" w:hAnsi="Times New Roman" w:cs="Times New Roman"/>
          <w:sz w:val="28"/>
          <w:szCs w:val="28"/>
          <w:lang w:eastAsia="ru-RU"/>
        </w:rPr>
        <w:t>Аннотации программ</w:t>
      </w:r>
      <w:r w:rsidRPr="0009141F">
        <w:rPr>
          <w:rFonts w:ascii="Times New Roman" w:eastAsia="Times New Roman" w:hAnsi="Times New Roman" w:cs="Times New Roman"/>
          <w:sz w:val="28"/>
          <w:szCs w:val="28"/>
          <w:lang w:eastAsia="ru-RU"/>
        </w:rPr>
        <w:t xml:space="preserve"> учебного курса (дисциплины) профильного цикла</w:t>
      </w:r>
    </w:p>
    <w:p w14:paraId="135BD8E0" w14:textId="77777777" w:rsidR="0009141F" w:rsidRPr="0009141F" w:rsidRDefault="00EE13E4" w:rsidP="000914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3 - </w:t>
      </w:r>
      <w:r w:rsidR="0036027A">
        <w:rPr>
          <w:rFonts w:ascii="Times New Roman" w:eastAsia="Times New Roman" w:hAnsi="Times New Roman" w:cs="Times New Roman"/>
          <w:sz w:val="28"/>
          <w:szCs w:val="28"/>
          <w:lang w:eastAsia="ru-RU"/>
        </w:rPr>
        <w:t>Программа</w:t>
      </w:r>
      <w:r w:rsidR="0009141F" w:rsidRPr="0009141F">
        <w:rPr>
          <w:rFonts w:ascii="Times New Roman" w:eastAsia="Times New Roman" w:hAnsi="Times New Roman" w:cs="Times New Roman"/>
          <w:sz w:val="28"/>
          <w:szCs w:val="28"/>
          <w:lang w:eastAsia="ru-RU"/>
        </w:rPr>
        <w:t xml:space="preserve"> профессионального блока</w:t>
      </w:r>
    </w:p>
    <w:p w14:paraId="459BC2C5" w14:textId="77777777" w:rsidR="00063A6E" w:rsidRDefault="0036027A" w:rsidP="000914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4 - П</w:t>
      </w:r>
      <w:r w:rsidR="005E2A14">
        <w:rPr>
          <w:rFonts w:ascii="Times New Roman" w:eastAsia="Times New Roman" w:hAnsi="Times New Roman" w:cs="Times New Roman"/>
          <w:sz w:val="28"/>
          <w:szCs w:val="28"/>
          <w:lang w:eastAsia="ru-RU"/>
        </w:rPr>
        <w:t>рограмма</w:t>
      </w:r>
      <w:r w:rsidR="0009141F" w:rsidRPr="0009141F">
        <w:rPr>
          <w:rFonts w:ascii="Times New Roman" w:eastAsia="Times New Roman" w:hAnsi="Times New Roman" w:cs="Times New Roman"/>
          <w:sz w:val="28"/>
          <w:szCs w:val="28"/>
          <w:lang w:eastAsia="ru-RU"/>
        </w:rPr>
        <w:t xml:space="preserve"> производственной практик</w:t>
      </w:r>
      <w:r w:rsidR="00EE13E4">
        <w:rPr>
          <w:rFonts w:ascii="Times New Roman" w:eastAsia="Times New Roman" w:hAnsi="Times New Roman" w:cs="Times New Roman"/>
          <w:sz w:val="28"/>
          <w:szCs w:val="28"/>
          <w:lang w:eastAsia="ru-RU"/>
        </w:rPr>
        <w:t>и</w:t>
      </w:r>
    </w:p>
    <w:p w14:paraId="038BDEA8" w14:textId="77777777" w:rsidR="0009141F" w:rsidRPr="0009141F" w:rsidRDefault="0009141F" w:rsidP="00EE13E4">
      <w:pPr>
        <w:rPr>
          <w:rFonts w:ascii="Times New Roman" w:eastAsia="Times New Roman" w:hAnsi="Times New Roman" w:cs="Times New Roman"/>
          <w:sz w:val="28"/>
          <w:szCs w:val="28"/>
          <w:lang w:eastAsia="ru-RU"/>
        </w:rPr>
      </w:pPr>
    </w:p>
    <w:p w14:paraId="27E97367" w14:textId="77777777" w:rsidR="0009141F" w:rsidRPr="0009141F" w:rsidRDefault="0009141F" w:rsidP="00F8076B">
      <w:pPr>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t>ОБЩИЕ ПОЛОЖЕНИЯ</w:t>
      </w:r>
    </w:p>
    <w:p w14:paraId="41FCFBE0" w14:textId="77777777" w:rsidR="0009141F" w:rsidRPr="0009141F" w:rsidRDefault="0009141F" w:rsidP="00F8076B">
      <w:pPr>
        <w:spacing w:after="0" w:line="240" w:lineRule="auto"/>
        <w:contextualSpacing/>
        <w:jc w:val="center"/>
        <w:rPr>
          <w:rFonts w:ascii="Times New Roman" w:hAnsi="Times New Roman" w:cs="Times New Roman"/>
          <w:b/>
          <w:sz w:val="28"/>
          <w:szCs w:val="28"/>
        </w:rPr>
      </w:pPr>
    </w:p>
    <w:p w14:paraId="2157A8D4" w14:textId="77777777" w:rsidR="0009141F" w:rsidRPr="0009141F" w:rsidRDefault="0009141F" w:rsidP="00F8076B">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 xml:space="preserve">Адаптированная </w:t>
      </w:r>
      <w:r w:rsidR="00654F14">
        <w:rPr>
          <w:rFonts w:ascii="Times New Roman" w:hAnsi="Times New Roman" w:cs="Times New Roman"/>
          <w:sz w:val="28"/>
          <w:szCs w:val="28"/>
        </w:rPr>
        <w:t xml:space="preserve">основная </w:t>
      </w:r>
      <w:r w:rsidRPr="0009141F">
        <w:rPr>
          <w:rFonts w:ascii="Times New Roman" w:hAnsi="Times New Roman" w:cs="Times New Roman"/>
          <w:sz w:val="28"/>
          <w:szCs w:val="28"/>
        </w:rPr>
        <w:t>программа профессионального обучени</w:t>
      </w:r>
      <w:proofErr w:type="gramStart"/>
      <w:r w:rsidRPr="0009141F">
        <w:rPr>
          <w:rFonts w:ascii="Times New Roman" w:hAnsi="Times New Roman" w:cs="Times New Roman"/>
          <w:sz w:val="28"/>
          <w:szCs w:val="28"/>
        </w:rPr>
        <w:t>я</w:t>
      </w:r>
      <w:r w:rsidR="00654F14">
        <w:rPr>
          <w:rFonts w:ascii="Times New Roman" w:hAnsi="Times New Roman" w:cs="Times New Roman"/>
          <w:sz w:val="28"/>
          <w:szCs w:val="28"/>
        </w:rPr>
        <w:t>(</w:t>
      </w:r>
      <w:proofErr w:type="gramEnd"/>
      <w:r w:rsidR="00654F14">
        <w:rPr>
          <w:rFonts w:ascii="Times New Roman" w:hAnsi="Times New Roman" w:cs="Times New Roman"/>
          <w:sz w:val="28"/>
          <w:szCs w:val="28"/>
        </w:rPr>
        <w:t>профессиональной подготовки)</w:t>
      </w:r>
      <w:r w:rsidRPr="0009141F">
        <w:rPr>
          <w:rFonts w:ascii="Times New Roman" w:hAnsi="Times New Roman" w:cs="Times New Roman"/>
          <w:sz w:val="28"/>
          <w:szCs w:val="28"/>
        </w:rPr>
        <w:t xml:space="preserve"> </w:t>
      </w:r>
      <w:r w:rsidR="00F8076B">
        <w:rPr>
          <w:rFonts w:ascii="Times New Roman" w:hAnsi="Times New Roman" w:cs="Times New Roman"/>
          <w:sz w:val="28"/>
          <w:szCs w:val="28"/>
        </w:rPr>
        <w:t>по профессии «Рабочий зеленого хозяйства» (далее</w:t>
      </w:r>
      <w:r w:rsidR="00F8076B" w:rsidRPr="00F8076B">
        <w:rPr>
          <w:rFonts w:ascii="Times New Roman" w:hAnsi="Times New Roman" w:cs="Times New Roman"/>
          <w:sz w:val="28"/>
          <w:szCs w:val="28"/>
        </w:rPr>
        <w:t xml:space="preserve"> </w:t>
      </w:r>
      <w:r w:rsidR="00F8076B">
        <w:rPr>
          <w:rFonts w:ascii="Times New Roman" w:hAnsi="Times New Roman" w:cs="Times New Roman"/>
          <w:sz w:val="28"/>
          <w:szCs w:val="28"/>
        </w:rPr>
        <w:t xml:space="preserve">- АОППО), наименование которой определено </w:t>
      </w:r>
      <w:r w:rsidR="00F8076B">
        <w:rPr>
          <w:rFonts w:ascii="Times New Roman" w:eastAsia="Times New Roman" w:hAnsi="Times New Roman" w:cs="Times New Roman"/>
          <w:sz w:val="28"/>
          <w:szCs w:val="28"/>
          <w:lang w:eastAsia="ru-RU"/>
        </w:rPr>
        <w:t xml:space="preserve">перечнем </w:t>
      </w:r>
      <w:r w:rsidR="00F8076B" w:rsidRPr="00895E82">
        <w:rPr>
          <w:rFonts w:ascii="Times New Roman" w:eastAsia="Times New Roman" w:hAnsi="Times New Roman" w:cs="Times New Roman"/>
          <w:sz w:val="28"/>
          <w:szCs w:val="28"/>
          <w:lang w:eastAsia="ru-RU"/>
        </w:rPr>
        <w:t>профессий рабочих, должностей служащих, по которым осуществляется профессиональное обучение</w:t>
      </w:r>
      <w:r w:rsidR="00F8076B">
        <w:rPr>
          <w:rFonts w:ascii="Times New Roman" w:eastAsia="Times New Roman" w:hAnsi="Times New Roman" w:cs="Times New Roman"/>
          <w:sz w:val="28"/>
          <w:szCs w:val="28"/>
          <w:lang w:eastAsia="ru-RU"/>
        </w:rPr>
        <w:t xml:space="preserve">, утверждённым приказом </w:t>
      </w:r>
      <w:r w:rsidR="00F8076B" w:rsidRPr="00895E82">
        <w:rPr>
          <w:rFonts w:ascii="Times New Roman" w:eastAsia="Times New Roman" w:hAnsi="Times New Roman" w:cs="Times New Roman"/>
          <w:sz w:val="28"/>
          <w:szCs w:val="28"/>
          <w:lang w:eastAsia="ru-RU"/>
        </w:rPr>
        <w:t>Министерств</w:t>
      </w:r>
      <w:r w:rsidR="00F8076B">
        <w:rPr>
          <w:rFonts w:ascii="Times New Roman" w:eastAsia="Times New Roman" w:hAnsi="Times New Roman" w:cs="Times New Roman"/>
          <w:sz w:val="28"/>
          <w:szCs w:val="28"/>
          <w:lang w:eastAsia="ru-RU"/>
        </w:rPr>
        <w:t>а</w:t>
      </w:r>
      <w:r w:rsidR="00F8076B" w:rsidRPr="00895E82">
        <w:rPr>
          <w:rFonts w:ascii="Times New Roman" w:eastAsia="Times New Roman" w:hAnsi="Times New Roman" w:cs="Times New Roman"/>
          <w:sz w:val="28"/>
          <w:szCs w:val="28"/>
          <w:lang w:eastAsia="ru-RU"/>
        </w:rPr>
        <w:t xml:space="preserve"> </w:t>
      </w:r>
      <w:r w:rsidR="00F8076B">
        <w:rPr>
          <w:rFonts w:ascii="Times New Roman" w:eastAsia="Times New Roman" w:hAnsi="Times New Roman" w:cs="Times New Roman"/>
          <w:sz w:val="28"/>
          <w:szCs w:val="28"/>
          <w:lang w:eastAsia="ru-RU"/>
        </w:rPr>
        <w:t>о</w:t>
      </w:r>
      <w:r w:rsidR="00F8076B" w:rsidRPr="00895E82">
        <w:rPr>
          <w:rFonts w:ascii="Times New Roman" w:eastAsia="Times New Roman" w:hAnsi="Times New Roman" w:cs="Times New Roman"/>
          <w:sz w:val="28"/>
          <w:szCs w:val="28"/>
          <w:lang w:eastAsia="ru-RU"/>
        </w:rPr>
        <w:t xml:space="preserve">бразования </w:t>
      </w:r>
      <w:r w:rsidR="00F8076B">
        <w:rPr>
          <w:rFonts w:ascii="Times New Roman" w:eastAsia="Times New Roman" w:hAnsi="Times New Roman" w:cs="Times New Roman"/>
          <w:sz w:val="28"/>
          <w:szCs w:val="28"/>
          <w:lang w:eastAsia="ru-RU"/>
        </w:rPr>
        <w:t>и</w:t>
      </w:r>
      <w:r w:rsidR="00F8076B" w:rsidRPr="00895E82">
        <w:rPr>
          <w:rFonts w:ascii="Times New Roman" w:eastAsia="Times New Roman" w:hAnsi="Times New Roman" w:cs="Times New Roman"/>
          <w:sz w:val="28"/>
          <w:szCs w:val="28"/>
          <w:lang w:eastAsia="ru-RU"/>
        </w:rPr>
        <w:t xml:space="preserve"> </w:t>
      </w:r>
      <w:r w:rsidR="00F8076B">
        <w:rPr>
          <w:rFonts w:ascii="Times New Roman" w:eastAsia="Times New Roman" w:hAnsi="Times New Roman" w:cs="Times New Roman"/>
          <w:sz w:val="28"/>
          <w:szCs w:val="28"/>
          <w:lang w:eastAsia="ru-RU"/>
        </w:rPr>
        <w:t>н</w:t>
      </w:r>
      <w:r w:rsidR="00F8076B" w:rsidRPr="00895E82">
        <w:rPr>
          <w:rFonts w:ascii="Times New Roman" w:eastAsia="Times New Roman" w:hAnsi="Times New Roman" w:cs="Times New Roman"/>
          <w:sz w:val="28"/>
          <w:szCs w:val="28"/>
          <w:lang w:eastAsia="ru-RU"/>
        </w:rPr>
        <w:t>ауки Российской Федерации</w:t>
      </w:r>
      <w:r w:rsidR="00F8076B">
        <w:rPr>
          <w:rFonts w:ascii="Times New Roman" w:eastAsia="Times New Roman" w:hAnsi="Times New Roman" w:cs="Times New Roman"/>
          <w:sz w:val="28"/>
          <w:szCs w:val="28"/>
          <w:lang w:eastAsia="ru-RU"/>
        </w:rPr>
        <w:t xml:space="preserve"> </w:t>
      </w:r>
      <w:r w:rsidR="00F8076B" w:rsidRPr="00895E82">
        <w:rPr>
          <w:rFonts w:ascii="Times New Roman" w:eastAsia="Times New Roman" w:hAnsi="Times New Roman" w:cs="Times New Roman"/>
          <w:sz w:val="28"/>
          <w:szCs w:val="28"/>
          <w:lang w:eastAsia="ru-RU"/>
        </w:rPr>
        <w:t>от 2 июля 2013 г. N 513</w:t>
      </w:r>
      <w:r w:rsidR="00F8076B">
        <w:rPr>
          <w:rFonts w:ascii="Times New Roman" w:eastAsia="Times New Roman" w:hAnsi="Times New Roman" w:cs="Times New Roman"/>
          <w:sz w:val="28"/>
          <w:szCs w:val="28"/>
          <w:lang w:eastAsia="ru-RU"/>
        </w:rPr>
        <w:t xml:space="preserve"> (п.34.1)</w:t>
      </w:r>
      <w:r w:rsidR="00F8076B">
        <w:rPr>
          <w:rFonts w:ascii="Times New Roman" w:hAnsi="Times New Roman" w:cs="Times New Roman"/>
          <w:sz w:val="28"/>
          <w:szCs w:val="28"/>
        </w:rPr>
        <w:t xml:space="preserve"> и </w:t>
      </w:r>
      <w:r w:rsidRPr="0009141F">
        <w:rPr>
          <w:rFonts w:ascii="Times New Roman" w:hAnsi="Times New Roman" w:cs="Times New Roman"/>
          <w:sz w:val="28"/>
          <w:szCs w:val="28"/>
        </w:rPr>
        <w:t>представляет собой комплекс инструктивно-методической документации</w:t>
      </w:r>
      <w:r w:rsidR="00F8076B">
        <w:rPr>
          <w:rFonts w:ascii="Times New Roman" w:hAnsi="Times New Roman" w:cs="Times New Roman"/>
          <w:sz w:val="28"/>
          <w:szCs w:val="28"/>
        </w:rPr>
        <w:t>,</w:t>
      </w:r>
      <w:r w:rsidR="00895E82">
        <w:rPr>
          <w:rFonts w:ascii="Times New Roman" w:hAnsi="Times New Roman" w:cs="Times New Roman"/>
          <w:sz w:val="28"/>
          <w:szCs w:val="28"/>
        </w:rPr>
        <w:t xml:space="preserve"> </w:t>
      </w:r>
      <w:r w:rsidRPr="0009141F">
        <w:rPr>
          <w:rFonts w:ascii="Times New Roman" w:hAnsi="Times New Roman" w:cs="Times New Roman"/>
          <w:sz w:val="28"/>
          <w:szCs w:val="28"/>
        </w:rPr>
        <w:t xml:space="preserve">разработанной </w:t>
      </w:r>
      <w:r w:rsidR="00895E82">
        <w:rPr>
          <w:rFonts w:ascii="Times New Roman" w:hAnsi="Times New Roman" w:cs="Times New Roman"/>
          <w:sz w:val="28"/>
          <w:szCs w:val="28"/>
        </w:rPr>
        <w:t xml:space="preserve">с учётом </w:t>
      </w:r>
      <w:r w:rsidRPr="0009141F">
        <w:rPr>
          <w:rFonts w:ascii="Times New Roman" w:hAnsi="Times New Roman" w:cs="Times New Roman"/>
          <w:sz w:val="28"/>
          <w:szCs w:val="28"/>
        </w:rPr>
        <w:t xml:space="preserve"> профессионального стандарта по профессии «</w:t>
      </w:r>
      <w:r w:rsidRPr="0009141F">
        <w:rPr>
          <w:rFonts w:ascii="Times New Roman" w:eastAsia="Times New Roman" w:hAnsi="Times New Roman" w:cs="Times New Roman"/>
          <w:bCs/>
          <w:sz w:val="28"/>
          <w:szCs w:val="28"/>
          <w:lang w:eastAsia="ru-RU"/>
        </w:rPr>
        <w:t>Специалист в области декоративного садоводства»</w:t>
      </w:r>
      <w:r w:rsidRPr="0009141F">
        <w:rPr>
          <w:rFonts w:ascii="Times New Roman" w:hAnsi="Times New Roman" w:cs="Times New Roman"/>
          <w:sz w:val="28"/>
          <w:szCs w:val="28"/>
        </w:rPr>
        <w:t>, утвержденного приказом Министерства труда и социальной защиты Российской Федерации от «8» сентября 2014г. № 627н</w:t>
      </w:r>
      <w:r w:rsidR="00F8076B">
        <w:rPr>
          <w:rFonts w:ascii="Times New Roman" w:hAnsi="Times New Roman" w:cs="Times New Roman"/>
          <w:sz w:val="28"/>
          <w:szCs w:val="28"/>
        </w:rPr>
        <w:t xml:space="preserve">. </w:t>
      </w:r>
    </w:p>
    <w:p w14:paraId="3AF4886F" w14:textId="77777777" w:rsidR="00F8076B" w:rsidRDefault="00F8076B" w:rsidP="00F807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АОППО</w:t>
      </w:r>
      <w:r w:rsidRPr="0009141F">
        <w:rPr>
          <w:rFonts w:ascii="Times New Roman" w:hAnsi="Times New Roman" w:cs="Times New Roman"/>
          <w:sz w:val="28"/>
          <w:szCs w:val="28"/>
        </w:rPr>
        <w:t xml:space="preserve"> </w:t>
      </w:r>
      <w:r>
        <w:rPr>
          <w:rFonts w:ascii="Times New Roman" w:hAnsi="Times New Roman" w:cs="Times New Roman"/>
          <w:sz w:val="28"/>
          <w:szCs w:val="28"/>
        </w:rPr>
        <w:t>регламентирует</w:t>
      </w:r>
      <w:r w:rsidRPr="0009141F">
        <w:rPr>
          <w:rFonts w:ascii="Times New Roman" w:hAnsi="Times New Roman" w:cs="Times New Roman"/>
          <w:sz w:val="28"/>
          <w:szCs w:val="28"/>
        </w:rPr>
        <w:t xml:space="preserve"> содержание, организацию и оценку качества подготовки обучающихся с ограниченными возможностями здоровья</w:t>
      </w:r>
      <w:r w:rsidRPr="0009141F">
        <w:rPr>
          <w:rFonts w:cs="Times New Roman"/>
          <w:bCs/>
          <w:sz w:val="28"/>
          <w:szCs w:val="28"/>
        </w:rPr>
        <w:t xml:space="preserve"> </w:t>
      </w:r>
      <w:r w:rsidRPr="0009141F">
        <w:rPr>
          <w:rFonts w:ascii="Times New Roman" w:hAnsi="Times New Roman" w:cs="Times New Roman"/>
          <w:bCs/>
          <w:sz w:val="28"/>
          <w:szCs w:val="28"/>
        </w:rPr>
        <w:t>с нарушением интеллекта</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 учтём</w:t>
      </w:r>
      <w:proofErr w:type="gramEnd"/>
      <w:r>
        <w:rPr>
          <w:rFonts w:ascii="Times New Roman" w:hAnsi="Times New Roman" w:cs="Times New Roman"/>
          <w:bCs/>
          <w:sz w:val="28"/>
          <w:szCs w:val="28"/>
        </w:rPr>
        <w:t xml:space="preserve"> первого квалификационного уровня, определенного Национальной рамкой квалификаций.</w:t>
      </w:r>
      <w:r w:rsidRPr="0009141F">
        <w:rPr>
          <w:rFonts w:ascii="Times New Roman" w:hAnsi="Times New Roman" w:cs="Times New Roman"/>
          <w:sz w:val="28"/>
          <w:szCs w:val="28"/>
        </w:rPr>
        <w:t xml:space="preserve">  </w:t>
      </w:r>
    </w:p>
    <w:p w14:paraId="5222E5BC" w14:textId="77777777" w:rsidR="0009141F" w:rsidRPr="0009141F" w:rsidRDefault="000C2BF7" w:rsidP="00F8076B">
      <w:pPr>
        <w:widowControl w:val="0"/>
        <w:spacing w:after="0" w:line="240" w:lineRule="auto"/>
        <w:ind w:firstLine="709"/>
        <w:jc w:val="both"/>
        <w:rPr>
          <w:sz w:val="28"/>
          <w:szCs w:val="28"/>
        </w:rPr>
      </w:pPr>
      <w:r>
        <w:rPr>
          <w:rFonts w:ascii="Times New Roman" w:hAnsi="Times New Roman" w:cs="Times New Roman"/>
          <w:sz w:val="28"/>
          <w:szCs w:val="28"/>
        </w:rPr>
        <w:t>АОППО</w:t>
      </w:r>
      <w:r w:rsidR="0009141F" w:rsidRPr="0009141F">
        <w:rPr>
          <w:rFonts w:ascii="Times New Roman" w:hAnsi="Times New Roman" w:cs="Times New Roman"/>
          <w:sz w:val="28"/>
          <w:szCs w:val="28"/>
        </w:rPr>
        <w:t xml:space="preserve"> обеспечивает достижение обучающимися образовательных результатов, необходимых для выполнения трудовых функций, установленных указанным профессиональным стандартом</w:t>
      </w:r>
      <w:r w:rsidR="0009141F" w:rsidRPr="0009141F">
        <w:rPr>
          <w:sz w:val="28"/>
          <w:szCs w:val="28"/>
        </w:rPr>
        <w:t>.</w:t>
      </w:r>
    </w:p>
    <w:p w14:paraId="1FD44E37" w14:textId="79B11EF4" w:rsidR="0009141F" w:rsidRPr="0009141F" w:rsidRDefault="00F8076B" w:rsidP="00F80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АОППО</w:t>
      </w:r>
      <w:r w:rsidRPr="0009141F">
        <w:rPr>
          <w:rFonts w:ascii="Times New Roman" w:hAnsi="Times New Roman" w:cs="Times New Roman"/>
          <w:sz w:val="28"/>
          <w:szCs w:val="28"/>
        </w:rPr>
        <w:t xml:space="preserve"> </w:t>
      </w:r>
      <w:r w:rsidR="0009141F" w:rsidRPr="0009141F">
        <w:rPr>
          <w:rFonts w:ascii="Times New Roman" w:hAnsi="Times New Roman" w:cs="Times New Roman"/>
          <w:sz w:val="28"/>
          <w:szCs w:val="28"/>
        </w:rPr>
        <w:t>ежегодно пересматривается и при необходимости обновляется в части содержания учебных планов, состава и содержания рабочих программ учебных курсов (дисциплин), рабочих программ учебных модулей, программ практик, контрольно-оценочных средств, методических материалов, обеспечивающих качество подготовки обучающихся с особыми образовательными потребностями.</w:t>
      </w:r>
    </w:p>
    <w:p w14:paraId="2EC9638E" w14:textId="77777777" w:rsidR="00A41941" w:rsidRPr="00DC6760" w:rsidRDefault="00A41941" w:rsidP="00F8076B">
      <w:pPr>
        <w:spacing w:after="0" w:line="240" w:lineRule="auto"/>
        <w:ind w:firstLine="709"/>
        <w:rPr>
          <w:rFonts w:ascii="Times New Roman" w:hAnsi="Times New Roman" w:cs="Times New Roman"/>
          <w:sz w:val="28"/>
          <w:szCs w:val="28"/>
        </w:rPr>
      </w:pPr>
      <w:r w:rsidRPr="00DC6760">
        <w:rPr>
          <w:rFonts w:ascii="Times New Roman" w:hAnsi="Times New Roman" w:cs="Times New Roman"/>
          <w:sz w:val="28"/>
          <w:szCs w:val="28"/>
        </w:rPr>
        <w:t xml:space="preserve">Основными пользователями </w:t>
      </w:r>
      <w:r w:rsidR="00F8076B">
        <w:rPr>
          <w:rFonts w:ascii="Times New Roman" w:hAnsi="Times New Roman" w:cs="Times New Roman"/>
          <w:sz w:val="28"/>
          <w:szCs w:val="28"/>
        </w:rPr>
        <w:t>АОППО</w:t>
      </w:r>
      <w:r w:rsidRPr="00DC6760">
        <w:rPr>
          <w:rFonts w:ascii="Times New Roman" w:hAnsi="Times New Roman" w:cs="Times New Roman"/>
          <w:sz w:val="28"/>
          <w:szCs w:val="28"/>
        </w:rPr>
        <w:t xml:space="preserve"> являются: </w:t>
      </w:r>
    </w:p>
    <w:p w14:paraId="7EFD14AD" w14:textId="62ED6809" w:rsidR="00A41941" w:rsidRPr="00DC6760" w:rsidRDefault="00B9157E" w:rsidP="00F8076B">
      <w:pPr>
        <w:widowControl w:val="0"/>
        <w:numPr>
          <w:ilvl w:val="0"/>
          <w:numId w:val="24"/>
        </w:numPr>
        <w:tabs>
          <w:tab w:val="clear" w:pos="1440"/>
          <w:tab w:val="num" w:pos="851"/>
        </w:tabs>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учителя, </w:t>
      </w:r>
      <w:r w:rsidR="00A41941" w:rsidRPr="00DC6760">
        <w:rPr>
          <w:rFonts w:ascii="Times New Roman" w:hAnsi="Times New Roman" w:cs="Times New Roman"/>
          <w:sz w:val="28"/>
          <w:szCs w:val="28"/>
        </w:rPr>
        <w:t xml:space="preserve">сотрудники профессиональной образовательной организации, </w:t>
      </w:r>
    </w:p>
    <w:p w14:paraId="4E0F25BC" w14:textId="2F58FE90" w:rsidR="00A41941" w:rsidRPr="00DC6760" w:rsidRDefault="00B9157E" w:rsidP="00F8076B">
      <w:pPr>
        <w:widowControl w:val="0"/>
        <w:numPr>
          <w:ilvl w:val="0"/>
          <w:numId w:val="24"/>
        </w:numPr>
        <w:tabs>
          <w:tab w:val="clear" w:pos="1440"/>
          <w:tab w:val="num"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2"/>
          <w:sz w:val="28"/>
          <w:szCs w:val="28"/>
        </w:rPr>
        <w:t>учащиеся</w:t>
      </w:r>
      <w:r w:rsidR="00A41941" w:rsidRPr="00DC6760">
        <w:rPr>
          <w:rFonts w:ascii="Times New Roman" w:hAnsi="Times New Roman" w:cs="Times New Roman"/>
          <w:spacing w:val="2"/>
          <w:sz w:val="28"/>
          <w:szCs w:val="28"/>
        </w:rPr>
        <w:t xml:space="preserve"> с ограниченными возможностями здоровья, обучающиеся по профессии</w:t>
      </w:r>
      <w:r w:rsidR="00A41941" w:rsidRPr="00DC6760">
        <w:rPr>
          <w:rFonts w:ascii="Times New Roman" w:hAnsi="Times New Roman" w:cs="Times New Roman"/>
          <w:sz w:val="28"/>
          <w:szCs w:val="28"/>
        </w:rPr>
        <w:t xml:space="preserve"> </w:t>
      </w:r>
      <w:r w:rsidR="00A41941" w:rsidRPr="004A6F83">
        <w:rPr>
          <w:rFonts w:ascii="Times New Roman" w:hAnsi="Times New Roman" w:cs="Times New Roman"/>
          <w:sz w:val="28"/>
          <w:szCs w:val="28"/>
        </w:rPr>
        <w:t>«</w:t>
      </w:r>
      <w:r w:rsidR="00F8076B">
        <w:rPr>
          <w:rFonts w:ascii="Times New Roman" w:eastAsia="Times New Roman" w:hAnsi="Times New Roman" w:cs="Times New Roman"/>
          <w:bCs/>
          <w:sz w:val="28"/>
          <w:szCs w:val="28"/>
          <w:lang w:eastAsia="ru-RU"/>
        </w:rPr>
        <w:t>Рабочий зеленого хозяйства</w:t>
      </w:r>
      <w:r w:rsidR="00A41941" w:rsidRPr="004A6F83">
        <w:rPr>
          <w:rFonts w:ascii="Times New Roman" w:eastAsia="Times New Roman" w:hAnsi="Times New Roman" w:cs="Times New Roman"/>
          <w:bCs/>
          <w:sz w:val="28"/>
          <w:szCs w:val="28"/>
          <w:lang w:eastAsia="ru-RU"/>
        </w:rPr>
        <w:t>»</w:t>
      </w:r>
    </w:p>
    <w:p w14:paraId="362784EC" w14:textId="1D4C9F5E" w:rsidR="00A41941" w:rsidRDefault="00A41941" w:rsidP="00F8076B">
      <w:pPr>
        <w:widowControl w:val="0"/>
        <w:numPr>
          <w:ilvl w:val="0"/>
          <w:numId w:val="24"/>
        </w:numPr>
        <w:tabs>
          <w:tab w:val="clear" w:pos="1440"/>
          <w:tab w:val="num" w:pos="851"/>
        </w:tabs>
        <w:spacing w:after="0" w:line="240" w:lineRule="auto"/>
        <w:ind w:left="0" w:firstLine="709"/>
        <w:jc w:val="both"/>
        <w:rPr>
          <w:rFonts w:ascii="Times New Roman" w:hAnsi="Times New Roman" w:cs="Times New Roman"/>
          <w:sz w:val="28"/>
          <w:szCs w:val="28"/>
        </w:rPr>
      </w:pPr>
      <w:r w:rsidRPr="00DC6760">
        <w:rPr>
          <w:rFonts w:ascii="Times New Roman" w:hAnsi="Times New Roman" w:cs="Times New Roman"/>
          <w:sz w:val="28"/>
          <w:szCs w:val="28"/>
        </w:rPr>
        <w:t>администрация и коллективные органы управления</w:t>
      </w:r>
      <w:r w:rsidR="00B9157E">
        <w:rPr>
          <w:rFonts w:ascii="Times New Roman" w:hAnsi="Times New Roman" w:cs="Times New Roman"/>
          <w:sz w:val="28"/>
          <w:szCs w:val="28"/>
        </w:rPr>
        <w:t xml:space="preserve"> образовательной организации</w:t>
      </w:r>
      <w:r w:rsidRPr="00DC6760">
        <w:rPr>
          <w:rFonts w:ascii="Times New Roman" w:hAnsi="Times New Roman" w:cs="Times New Roman"/>
          <w:sz w:val="28"/>
          <w:szCs w:val="28"/>
        </w:rPr>
        <w:t>;</w:t>
      </w:r>
    </w:p>
    <w:p w14:paraId="25233398" w14:textId="225F71B9" w:rsidR="0009141F" w:rsidRPr="00F8076B" w:rsidRDefault="00F8076B" w:rsidP="0099793B">
      <w:pPr>
        <w:widowControl w:val="0"/>
        <w:numPr>
          <w:ilvl w:val="0"/>
          <w:numId w:val="24"/>
        </w:numPr>
        <w:tabs>
          <w:tab w:val="clear" w:pos="1440"/>
          <w:tab w:val="num" w:pos="851"/>
        </w:tabs>
        <w:spacing w:after="0" w:line="240" w:lineRule="auto"/>
        <w:ind w:left="0" w:firstLine="709"/>
        <w:jc w:val="both"/>
        <w:rPr>
          <w:rFonts w:ascii="Times New Roman" w:hAnsi="Times New Roman" w:cs="Times New Roman"/>
          <w:sz w:val="28"/>
          <w:szCs w:val="28"/>
        </w:rPr>
      </w:pPr>
      <w:r w:rsidRPr="00F8076B">
        <w:rPr>
          <w:rFonts w:ascii="Times New Roman" w:hAnsi="Times New Roman" w:cs="Times New Roman"/>
          <w:sz w:val="28"/>
          <w:szCs w:val="28"/>
        </w:rPr>
        <w:t xml:space="preserve"> </w:t>
      </w:r>
      <w:r w:rsidR="00B9157E">
        <w:rPr>
          <w:rFonts w:ascii="Times New Roman" w:hAnsi="Times New Roman" w:cs="Times New Roman"/>
          <w:sz w:val="28"/>
          <w:szCs w:val="28"/>
        </w:rPr>
        <w:t>обучающиеся</w:t>
      </w:r>
      <w:r w:rsidR="00A41941" w:rsidRPr="00F8076B">
        <w:rPr>
          <w:rFonts w:ascii="Times New Roman" w:hAnsi="Times New Roman" w:cs="Times New Roman"/>
          <w:sz w:val="28"/>
          <w:szCs w:val="28"/>
        </w:rPr>
        <w:t xml:space="preserve"> и их родители</w:t>
      </w:r>
      <w:r w:rsidR="00B9157E">
        <w:rPr>
          <w:rFonts w:ascii="Times New Roman" w:hAnsi="Times New Roman" w:cs="Times New Roman"/>
          <w:sz w:val="28"/>
          <w:szCs w:val="28"/>
        </w:rPr>
        <w:t>.</w:t>
      </w:r>
    </w:p>
    <w:p w14:paraId="527F0A3C" w14:textId="77777777" w:rsidR="0009141F" w:rsidRPr="0009141F" w:rsidRDefault="0009141F" w:rsidP="002F4957">
      <w:pPr>
        <w:spacing w:after="0" w:line="240" w:lineRule="auto"/>
        <w:ind w:firstLine="708"/>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Обучение осуществляется с учетом рекомендаций данных гражданам </w:t>
      </w:r>
      <w:r w:rsidR="000C2BF7">
        <w:rPr>
          <w:rFonts w:ascii="Times New Roman" w:eastAsia="Times New Roman" w:hAnsi="Times New Roman" w:cs="Times New Roman"/>
          <w:sz w:val="28"/>
          <w:szCs w:val="28"/>
          <w:lang w:eastAsia="ru-RU"/>
        </w:rPr>
        <w:t>с</w:t>
      </w:r>
      <w:r w:rsidRPr="0009141F">
        <w:rPr>
          <w:rFonts w:ascii="Times New Roman" w:eastAsia="Times New Roman" w:hAnsi="Times New Roman" w:cs="Times New Roman"/>
          <w:sz w:val="28"/>
          <w:szCs w:val="28"/>
          <w:lang w:eastAsia="ru-RU"/>
        </w:rPr>
        <w:t xml:space="preserve">лужбой психолого-педагогической поддержки и социальной интеграции. </w:t>
      </w:r>
    </w:p>
    <w:p w14:paraId="6EB88C97" w14:textId="77777777" w:rsidR="0009141F" w:rsidRPr="0009141F" w:rsidRDefault="0009141F" w:rsidP="002F4957">
      <w:pPr>
        <w:spacing w:after="0" w:line="240" w:lineRule="auto"/>
        <w:ind w:firstLine="708"/>
        <w:jc w:val="both"/>
        <w:rPr>
          <w:rFonts w:ascii="Times New Roman" w:eastAsia="Times New Roman" w:hAnsi="Times New Roman" w:cs="Times New Roman"/>
          <w:sz w:val="28"/>
          <w:szCs w:val="28"/>
          <w:lang w:eastAsia="ru-RU"/>
        </w:rPr>
      </w:pPr>
      <w:r w:rsidRPr="002D5301">
        <w:rPr>
          <w:rFonts w:ascii="Times New Roman" w:eastAsia="Times New Roman" w:hAnsi="Times New Roman" w:cs="Times New Roman"/>
          <w:sz w:val="28"/>
          <w:szCs w:val="28"/>
          <w:lang w:eastAsia="ru-RU"/>
        </w:rPr>
        <w:t>Структура программы включает в себя: рабочий учебный план, график учебного процесса,</w:t>
      </w:r>
      <w:r w:rsidRPr="0009141F">
        <w:rPr>
          <w:rFonts w:ascii="Times New Roman" w:eastAsia="Times New Roman" w:hAnsi="Times New Roman" w:cs="Times New Roman"/>
          <w:sz w:val="28"/>
          <w:szCs w:val="28"/>
          <w:lang w:eastAsia="ru-RU"/>
        </w:rPr>
        <w:t xml:space="preserve"> рабочие программы учебных дисциплин, материалы, обеспечивающие качество подготовки обучающихся, а также программы </w:t>
      </w:r>
      <w:r w:rsidR="00063A6E">
        <w:rPr>
          <w:rFonts w:ascii="Times New Roman" w:eastAsia="Times New Roman" w:hAnsi="Times New Roman" w:cs="Times New Roman"/>
          <w:sz w:val="28"/>
          <w:szCs w:val="28"/>
          <w:lang w:eastAsia="ru-RU"/>
        </w:rPr>
        <w:t>профессиональных модулей,</w:t>
      </w:r>
      <w:r w:rsidRPr="0009141F">
        <w:rPr>
          <w:rFonts w:ascii="Times New Roman" w:eastAsia="Times New Roman" w:hAnsi="Times New Roman" w:cs="Times New Roman"/>
          <w:sz w:val="28"/>
          <w:szCs w:val="28"/>
          <w:lang w:eastAsia="ru-RU"/>
        </w:rPr>
        <w:t xml:space="preserve"> производственной практик</w:t>
      </w:r>
      <w:r w:rsidR="00063A6E">
        <w:rPr>
          <w:rFonts w:ascii="Times New Roman" w:eastAsia="Times New Roman" w:hAnsi="Times New Roman" w:cs="Times New Roman"/>
          <w:sz w:val="28"/>
          <w:szCs w:val="28"/>
          <w:lang w:eastAsia="ru-RU"/>
        </w:rPr>
        <w:t>и</w:t>
      </w:r>
      <w:r w:rsidRPr="0009141F">
        <w:rPr>
          <w:rFonts w:ascii="Times New Roman" w:eastAsia="Times New Roman" w:hAnsi="Times New Roman" w:cs="Times New Roman"/>
          <w:sz w:val="28"/>
          <w:szCs w:val="28"/>
          <w:lang w:eastAsia="ru-RU"/>
        </w:rPr>
        <w:t xml:space="preserve"> и методические </w:t>
      </w:r>
      <w:r w:rsidRPr="0009141F">
        <w:rPr>
          <w:rFonts w:ascii="Times New Roman" w:eastAsia="Times New Roman" w:hAnsi="Times New Roman" w:cs="Times New Roman"/>
          <w:sz w:val="28"/>
          <w:szCs w:val="28"/>
          <w:lang w:eastAsia="ru-RU"/>
        </w:rPr>
        <w:lastRenderedPageBreak/>
        <w:t xml:space="preserve">материалы, обеспечивающие реализацию соответствующей образовательной технологии. </w:t>
      </w:r>
    </w:p>
    <w:p w14:paraId="38F6732B" w14:textId="77777777" w:rsidR="0009141F" w:rsidRPr="0009141F" w:rsidRDefault="0009141F" w:rsidP="002F4957">
      <w:pPr>
        <w:spacing w:after="0" w:line="240" w:lineRule="auto"/>
        <w:ind w:firstLine="708"/>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Разработка и реализация АОППО ориентирована на решение следующих задач: </w:t>
      </w:r>
    </w:p>
    <w:p w14:paraId="61AD0B44" w14:textId="77777777" w:rsidR="0009141F" w:rsidRPr="0009141F" w:rsidRDefault="0009141F" w:rsidP="00F8076B">
      <w:pPr>
        <w:spacing w:after="0" w:line="240" w:lineRule="auto"/>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создание в образовательной организации условий, необходимых для получения профессионального обучения инвалидам и лицами с ограниченными возможностями здоровья с нарушением интеллекта, их социализации и профессиональной адаптации на рынке труда; </w:t>
      </w:r>
    </w:p>
    <w:p w14:paraId="469616F4" w14:textId="77777777" w:rsidR="0009141F" w:rsidRPr="0009141F" w:rsidRDefault="0009141F" w:rsidP="00F8076B">
      <w:pPr>
        <w:spacing w:after="0" w:line="240" w:lineRule="auto"/>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повышение уровня доступности профессионального обучения для инвалидов и лиц с ограниченными возможностями здоровья; </w:t>
      </w:r>
    </w:p>
    <w:p w14:paraId="06FB7406" w14:textId="77777777" w:rsidR="0009141F" w:rsidRPr="0009141F" w:rsidRDefault="0009141F" w:rsidP="00F8076B">
      <w:pPr>
        <w:spacing w:after="0" w:line="240" w:lineRule="auto"/>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повышение качества профессионального обучения инвалидов и лиц с ограниченными возможностями здоровья; </w:t>
      </w:r>
    </w:p>
    <w:p w14:paraId="779EB470" w14:textId="77777777" w:rsidR="0009141F" w:rsidRPr="0009141F" w:rsidRDefault="0009141F" w:rsidP="00F8076B">
      <w:pPr>
        <w:spacing w:after="0" w:line="240" w:lineRule="auto"/>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формирование в образовательной организации толерантной социокультурной среды. </w:t>
      </w:r>
    </w:p>
    <w:p w14:paraId="1E7D179D" w14:textId="77777777" w:rsidR="0009141F" w:rsidRPr="0009141F" w:rsidRDefault="0009141F" w:rsidP="00F8076B">
      <w:pPr>
        <w:spacing w:after="0" w:line="240" w:lineRule="auto"/>
        <w:jc w:val="both"/>
        <w:rPr>
          <w:rFonts w:ascii="Times New Roman" w:eastAsia="Times New Roman" w:hAnsi="Times New Roman" w:cs="Times New Roman"/>
          <w:sz w:val="28"/>
          <w:szCs w:val="28"/>
          <w:lang w:eastAsia="ru-RU"/>
        </w:rPr>
      </w:pPr>
      <w:r w:rsidRPr="009263EB">
        <w:rPr>
          <w:rFonts w:ascii="Times New Roman" w:eastAsia="Times New Roman" w:hAnsi="Times New Roman" w:cs="Times New Roman"/>
          <w:sz w:val="28"/>
          <w:szCs w:val="28"/>
          <w:lang w:eastAsia="ru-RU"/>
        </w:rPr>
        <w:t>Реализация</w:t>
      </w:r>
      <w:r w:rsidRPr="0009141F">
        <w:rPr>
          <w:rFonts w:ascii="Times New Roman" w:eastAsia="Times New Roman" w:hAnsi="Times New Roman" w:cs="Times New Roman"/>
          <w:sz w:val="28"/>
          <w:szCs w:val="28"/>
          <w:lang w:eastAsia="ru-RU"/>
        </w:rPr>
        <w:t xml:space="preserve"> адаптированной образовательной программы может осуществляться с использованием различных форм обучения, в том числе с использованием дистанционных технологий и электронного обучения.</w:t>
      </w:r>
    </w:p>
    <w:p w14:paraId="3FFF9D4E" w14:textId="77777777" w:rsidR="0009141F" w:rsidRPr="0009141F" w:rsidRDefault="0009141F" w:rsidP="00F8076B">
      <w:pPr>
        <w:spacing w:after="0" w:line="240" w:lineRule="auto"/>
        <w:rPr>
          <w:rFonts w:ascii="Times New Roman" w:eastAsia="Times New Roman" w:hAnsi="Times New Roman" w:cs="Times New Roman"/>
          <w:i/>
          <w:sz w:val="28"/>
          <w:szCs w:val="28"/>
          <w:lang w:eastAsia="ru-RU"/>
        </w:rPr>
      </w:pPr>
    </w:p>
    <w:p w14:paraId="4C4286D0" w14:textId="77777777" w:rsidR="0009141F" w:rsidRPr="0009141F" w:rsidRDefault="0009141F" w:rsidP="00F8076B">
      <w:pPr>
        <w:spacing w:after="0" w:line="240" w:lineRule="auto"/>
        <w:ind w:firstLine="709"/>
        <w:contextualSpacing/>
        <w:rPr>
          <w:rFonts w:ascii="Times New Roman" w:hAnsi="Times New Roman" w:cs="Times New Roman"/>
          <w:b/>
          <w:sz w:val="28"/>
          <w:szCs w:val="28"/>
        </w:rPr>
      </w:pPr>
      <w:r w:rsidRPr="0009141F">
        <w:rPr>
          <w:rFonts w:ascii="Times New Roman" w:hAnsi="Times New Roman" w:cs="Times New Roman"/>
          <w:b/>
          <w:sz w:val="28"/>
          <w:szCs w:val="28"/>
        </w:rPr>
        <w:t>ИСПОЛЬЗУЕМЫЕ ОПРЕДЕЛЕНИЯ И СОКРАЩЕНИЯ</w:t>
      </w:r>
    </w:p>
    <w:p w14:paraId="2F3AAC5C"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sz w:val="28"/>
          <w:szCs w:val="28"/>
        </w:rPr>
      </w:pPr>
      <w:proofErr w:type="gramStart"/>
      <w:r w:rsidRPr="0009141F">
        <w:rPr>
          <w:rFonts w:ascii="Times New Roman" w:eastAsia="Times New Roman" w:hAnsi="Times New Roman" w:cs="Times New Roman"/>
          <w:b/>
          <w:sz w:val="28"/>
          <w:szCs w:val="28"/>
        </w:rPr>
        <w:t>Адаптационный учебный курс (дисциплина) (АУК)</w:t>
      </w:r>
      <w:r w:rsidRPr="0009141F">
        <w:rPr>
          <w:rFonts w:ascii="Times New Roman" w:eastAsia="Times New Roman" w:hAnsi="Times New Roman" w:cs="Times New Roman"/>
          <w:sz w:val="28"/>
          <w:szCs w:val="28"/>
        </w:rPr>
        <w:t xml:space="preserve"> - это элемент адаптированной программы </w:t>
      </w:r>
      <w:r w:rsidRPr="0009141F">
        <w:rPr>
          <w:rFonts w:ascii="Times New Roman" w:hAnsi="Times New Roman" w:cs="Times New Roman"/>
          <w:sz w:val="28"/>
          <w:szCs w:val="28"/>
        </w:rPr>
        <w:t>профессиональной подготовки</w:t>
      </w:r>
      <w:r w:rsidRPr="0009141F">
        <w:rPr>
          <w:rFonts w:ascii="Times New Roman" w:eastAsia="Times New Roman" w:hAnsi="Times New Roman" w:cs="Times New Roman"/>
          <w:sz w:val="28"/>
          <w:szCs w:val="28"/>
        </w:rPr>
        <w:t>,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w:t>
      </w:r>
      <w:proofErr w:type="gramEnd"/>
      <w:r w:rsidRPr="0009141F">
        <w:rPr>
          <w:rFonts w:ascii="Times New Roman" w:eastAsia="Times New Roman" w:hAnsi="Times New Roman" w:cs="Times New Roman"/>
          <w:sz w:val="28"/>
          <w:szCs w:val="28"/>
        </w:rPr>
        <w:t xml:space="preserve"> Адаптационной дисциплиной называется курс, продолжительность которого 32 и более часов.</w:t>
      </w:r>
    </w:p>
    <w:p w14:paraId="78F3143E"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Адаптационный цикл (АЦ) – </w:t>
      </w:r>
      <w:r w:rsidRPr="0009141F">
        <w:rPr>
          <w:rFonts w:ascii="Times New Roman" w:eastAsia="Times New Roman" w:hAnsi="Times New Roman" w:cs="Times New Roman"/>
          <w:sz w:val="28"/>
          <w:szCs w:val="28"/>
        </w:rPr>
        <w:t>элемент учебного плана,</w:t>
      </w:r>
      <w:r w:rsidRPr="0009141F">
        <w:rPr>
          <w:rFonts w:ascii="Times New Roman" w:eastAsia="Times New Roman" w:hAnsi="Times New Roman" w:cs="Times New Roman"/>
          <w:b/>
          <w:sz w:val="28"/>
          <w:szCs w:val="28"/>
        </w:rPr>
        <w:t xml:space="preserve"> </w:t>
      </w:r>
      <w:r w:rsidRPr="0009141F">
        <w:rPr>
          <w:rFonts w:ascii="Times New Roman" w:eastAsia="Times New Roman" w:hAnsi="Times New Roman" w:cs="Times New Roman"/>
          <w:sz w:val="28"/>
          <w:szCs w:val="28"/>
        </w:rPr>
        <w:t>в зависимости от срока освоения программы</w:t>
      </w:r>
      <w:r w:rsidRPr="0009141F">
        <w:rPr>
          <w:rFonts w:ascii="Times New Roman" w:eastAsia="Times New Roman" w:hAnsi="Times New Roman" w:cs="Times New Roman"/>
          <w:b/>
          <w:sz w:val="28"/>
          <w:szCs w:val="28"/>
        </w:rPr>
        <w:t xml:space="preserve"> </w:t>
      </w:r>
      <w:r w:rsidRPr="0009141F">
        <w:rPr>
          <w:rFonts w:ascii="Times New Roman" w:eastAsia="Times New Roman" w:hAnsi="Times New Roman" w:cs="Times New Roman"/>
          <w:sz w:val="28"/>
          <w:szCs w:val="28"/>
        </w:rPr>
        <w:t>может быть представлен в программе: в виде отдельных адаптационных дисциплин или сокращенного адаптационного курса, включающего основную тематику из рекомендуемых МОН адаптационных учебных дисциплин (общая продолжительность цикла до 20% от общего времени программы).</w:t>
      </w:r>
    </w:p>
    <w:p w14:paraId="205C9206"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Адаптированная программа </w:t>
      </w:r>
      <w:r w:rsidRPr="0009141F">
        <w:rPr>
          <w:rFonts w:ascii="Times New Roman" w:hAnsi="Times New Roman" w:cs="Times New Roman"/>
          <w:b/>
          <w:sz w:val="28"/>
          <w:szCs w:val="28"/>
        </w:rPr>
        <w:t>профессионального обучения (профессиональной подготовки) для лиц с ограниченными возможностями здоровья</w:t>
      </w:r>
      <w:r w:rsidRPr="0009141F">
        <w:rPr>
          <w:rFonts w:ascii="Times New Roman" w:eastAsia="Times New Roman" w:hAnsi="Times New Roman" w:cs="Times New Roman"/>
          <w:sz w:val="28"/>
          <w:szCs w:val="28"/>
        </w:rPr>
        <w:t xml:space="preserve"> - программа подготовки квалифицированных рабочих, служащих, адаптированная для обучения лиц </w:t>
      </w:r>
      <w:r w:rsidRPr="0009141F">
        <w:rPr>
          <w:rFonts w:ascii="Times New Roman" w:hAnsi="Times New Roman" w:cs="Times New Roman"/>
          <w:sz w:val="28"/>
          <w:szCs w:val="28"/>
        </w:rPr>
        <w:t xml:space="preserve">с ограниченными возможностями здоровья </w:t>
      </w:r>
      <w:r w:rsidRPr="0009141F">
        <w:rPr>
          <w:rFonts w:ascii="Times New Roman" w:eastAsia="Times New Roman" w:hAnsi="Times New Roman" w:cs="Times New Roman"/>
          <w:sz w:val="28"/>
          <w:szCs w:val="28"/>
        </w:rPr>
        <w:t>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1A5AC1A1"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Инвалид - </w:t>
      </w:r>
      <w:r w:rsidRPr="0009141F">
        <w:rPr>
          <w:rFonts w:ascii="Times New Roman" w:eastAsia="Times New Roman" w:hAnsi="Times New Roman" w:cs="Times New Roman"/>
          <w:sz w:val="28"/>
          <w:szCs w:val="28"/>
        </w:rPr>
        <w:t>лицо, которое имеет нарушение здоровья со стойким расстройством функций организма, обусловленное заболеванием, последствиями травм или дефектами, приводящее к ограничению жизнедеятельности и вызывающее необходимость его социальной защиты.</w:t>
      </w:r>
    </w:p>
    <w:p w14:paraId="26C301F9"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lastRenderedPageBreak/>
        <w:t>Модуль трудового действия (МТД)</w:t>
      </w:r>
      <w:r w:rsidRPr="0009141F">
        <w:rPr>
          <w:rFonts w:ascii="Times New Roman" w:eastAsia="Times New Roman" w:hAnsi="Times New Roman" w:cs="Times New Roman"/>
          <w:sz w:val="28"/>
          <w:szCs w:val="28"/>
        </w:rPr>
        <w:t xml:space="preserve"> – учебный элемент профессионального модуля, направленный на освоение конкретного трудового действия и объединяющий необходимые действия, знания и умения. </w:t>
      </w:r>
    </w:p>
    <w:p w14:paraId="222F880C"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Обобщенная трудовая функция (ОТФ) </w:t>
      </w:r>
      <w:r w:rsidRPr="0009141F">
        <w:rPr>
          <w:rFonts w:ascii="Times New Roman" w:eastAsia="Times New Roman" w:hAnsi="Times New Roman" w:cs="Times New Roman"/>
          <w:sz w:val="28"/>
          <w:szCs w:val="28"/>
        </w:rPr>
        <w:t>- 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p w14:paraId="1482FEFE"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 xml:space="preserve">Образовательная программа </w:t>
      </w:r>
      <w:r w:rsidRPr="0009141F">
        <w:rPr>
          <w:rFonts w:ascii="Times New Roman" w:eastAsia="Times New Roman" w:hAnsi="Times New Roman" w:cs="Times New Roman"/>
          <w:sz w:val="28"/>
          <w:szCs w:val="28"/>
        </w:rPr>
        <w:t>-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(п.9 ст.2 ФЗ № 273 "Об образовании в Российской Федерации").</w:t>
      </w:r>
      <w:r w:rsidRPr="0009141F">
        <w:rPr>
          <w:rFonts w:ascii="Times New Roman" w:eastAsia="Times New Roman" w:hAnsi="Times New Roman" w:cs="Times New Roman"/>
          <w:b/>
          <w:sz w:val="28"/>
          <w:szCs w:val="28"/>
        </w:rPr>
        <w:t xml:space="preserve"> </w:t>
      </w:r>
    </w:p>
    <w:p w14:paraId="007D0675"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sz w:val="28"/>
          <w:szCs w:val="28"/>
        </w:rPr>
      </w:pPr>
      <w:proofErr w:type="gramStart"/>
      <w:r w:rsidRPr="0009141F">
        <w:rPr>
          <w:rFonts w:ascii="Times New Roman" w:eastAsia="Times New Roman" w:hAnsi="Times New Roman" w:cs="Times New Roman"/>
          <w:b/>
          <w:sz w:val="28"/>
          <w:szCs w:val="28"/>
        </w:rPr>
        <w:t>Обучающийся</w:t>
      </w:r>
      <w:proofErr w:type="gramEnd"/>
      <w:r w:rsidRPr="0009141F">
        <w:rPr>
          <w:rFonts w:ascii="Times New Roman" w:eastAsia="Times New Roman" w:hAnsi="Times New Roman" w:cs="Times New Roman"/>
          <w:b/>
          <w:sz w:val="28"/>
          <w:szCs w:val="28"/>
        </w:rPr>
        <w:t xml:space="preserve"> </w:t>
      </w:r>
      <w:r w:rsidRPr="0009141F">
        <w:rPr>
          <w:rFonts w:ascii="Times New Roman" w:hAnsi="Times New Roman" w:cs="Times New Roman"/>
          <w:b/>
          <w:sz w:val="28"/>
          <w:szCs w:val="28"/>
        </w:rPr>
        <w:t>с ограниченными возможностями здоровья</w:t>
      </w:r>
      <w:r w:rsidRPr="0009141F">
        <w:rPr>
          <w:rFonts w:ascii="Times New Roman" w:hAnsi="Times New Roman" w:cs="Times New Roman"/>
          <w:sz w:val="28"/>
          <w:szCs w:val="28"/>
        </w:rPr>
        <w:t xml:space="preserve"> (</w:t>
      </w:r>
      <w:r w:rsidRPr="0009141F">
        <w:rPr>
          <w:rFonts w:ascii="Times New Roman" w:hAnsi="Times New Roman" w:cs="Times New Roman"/>
          <w:b/>
          <w:sz w:val="28"/>
          <w:szCs w:val="28"/>
        </w:rPr>
        <w:t>ООВЗ)</w:t>
      </w:r>
      <w:r w:rsidRPr="0009141F">
        <w:rPr>
          <w:rFonts w:ascii="Times New Roman" w:hAnsi="Times New Roman" w:cs="Times New Roman"/>
          <w:sz w:val="28"/>
          <w:szCs w:val="28"/>
        </w:rPr>
        <w:t xml:space="preserve"> </w:t>
      </w:r>
      <w:r w:rsidRPr="0009141F">
        <w:rPr>
          <w:rFonts w:ascii="Times New Roman" w:eastAsia="Times New Roman" w:hAnsi="Times New Roman" w:cs="Times New Roman"/>
          <w:sz w:val="28"/>
          <w:szCs w:val="28"/>
        </w:rPr>
        <w:t>-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576D621C" w14:textId="77777777" w:rsidR="0009141F" w:rsidRPr="0009141F" w:rsidRDefault="0009141F" w:rsidP="00F8076B">
      <w:pPr>
        <w:spacing w:after="0" w:line="240" w:lineRule="auto"/>
        <w:ind w:firstLine="709"/>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 xml:space="preserve">Практика (П)- </w:t>
      </w:r>
      <w:r w:rsidRPr="0009141F">
        <w:rPr>
          <w:rFonts w:ascii="Times New Roman" w:eastAsia="Times New Roman" w:hAnsi="Times New Roman" w:cs="Times New Roman"/>
          <w:sz w:val="28"/>
          <w:szCs w:val="28"/>
        </w:rPr>
        <w:t>учебный элемент образовательной программы, направленный на комплексное освоение работ в рамках обобщенной трудовой функции</w:t>
      </w:r>
      <w:r w:rsidRPr="0009141F">
        <w:rPr>
          <w:rFonts w:ascii="Times New Roman" w:eastAsia="Times New Roman" w:hAnsi="Times New Roman" w:cs="Times New Roman"/>
          <w:b/>
          <w:sz w:val="28"/>
          <w:szCs w:val="28"/>
        </w:rPr>
        <w:t xml:space="preserve">. </w:t>
      </w:r>
    </w:p>
    <w:p w14:paraId="1A59C170"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Профессиональный блок</w:t>
      </w:r>
      <w:r w:rsidRPr="0009141F">
        <w:rPr>
          <w:rFonts w:ascii="Times New Roman" w:eastAsia="Times New Roman" w:hAnsi="Times New Roman" w:cs="Times New Roman"/>
          <w:sz w:val="28"/>
          <w:szCs w:val="28"/>
        </w:rPr>
        <w:t xml:space="preserve"> </w:t>
      </w:r>
      <w:r w:rsidRPr="0009141F">
        <w:rPr>
          <w:rFonts w:ascii="Times New Roman" w:eastAsia="Times New Roman" w:hAnsi="Times New Roman" w:cs="Times New Roman"/>
          <w:b/>
          <w:sz w:val="28"/>
          <w:szCs w:val="28"/>
        </w:rPr>
        <w:t>(ПБ)</w:t>
      </w:r>
      <w:r w:rsidRPr="0009141F">
        <w:rPr>
          <w:rFonts w:ascii="Times New Roman" w:eastAsia="Times New Roman" w:hAnsi="Times New Roman" w:cs="Times New Roman"/>
          <w:sz w:val="28"/>
          <w:szCs w:val="28"/>
        </w:rPr>
        <w:t xml:space="preserve"> - учебный элемент профессионального цикла, название которого может соответствовать обобщённая трудовая функция.</w:t>
      </w:r>
    </w:p>
    <w:p w14:paraId="005EAEE6"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Профессиональный модуль</w:t>
      </w:r>
      <w:r w:rsidRPr="0009141F">
        <w:rPr>
          <w:rFonts w:ascii="Times New Roman" w:eastAsia="Times New Roman" w:hAnsi="Times New Roman" w:cs="Times New Roman"/>
          <w:sz w:val="28"/>
          <w:szCs w:val="28"/>
        </w:rPr>
        <w:t xml:space="preserve"> </w:t>
      </w:r>
      <w:r w:rsidRPr="0009141F">
        <w:rPr>
          <w:rFonts w:ascii="Times New Roman" w:eastAsia="Times New Roman" w:hAnsi="Times New Roman" w:cs="Times New Roman"/>
          <w:b/>
          <w:sz w:val="28"/>
          <w:szCs w:val="28"/>
        </w:rPr>
        <w:t xml:space="preserve">(ПМ) </w:t>
      </w:r>
      <w:r w:rsidRPr="0009141F">
        <w:rPr>
          <w:rFonts w:ascii="Times New Roman" w:eastAsia="Times New Roman" w:hAnsi="Times New Roman" w:cs="Times New Roman"/>
          <w:sz w:val="28"/>
          <w:szCs w:val="28"/>
        </w:rPr>
        <w:t xml:space="preserve">- элемент профессионального блока, представляющий собой логически завершенную часть учебного материала, его теоретическое и практическое освоение; </w:t>
      </w:r>
      <w:r w:rsidRPr="0009141F">
        <w:rPr>
          <w:rFonts w:ascii="Times New Roman" w:hAnsi="Times New Roman" w:cs="Times New Roman"/>
          <w:sz w:val="28"/>
          <w:szCs w:val="28"/>
        </w:rPr>
        <w:t xml:space="preserve">может соответствовать конкретной трудовой функции профессионального стандарта и </w:t>
      </w:r>
      <w:r w:rsidRPr="0009141F">
        <w:rPr>
          <w:rFonts w:ascii="Times New Roman" w:eastAsia="Times New Roman" w:hAnsi="Times New Roman" w:cs="Times New Roman"/>
          <w:sz w:val="28"/>
          <w:szCs w:val="28"/>
        </w:rPr>
        <w:t xml:space="preserve">содержательно раскрывается модули трудового действия. </w:t>
      </w:r>
    </w:p>
    <w:p w14:paraId="4B684C6D"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Профессиональный цикл (ПЦ) – </w:t>
      </w:r>
      <w:r w:rsidRPr="0009141F">
        <w:rPr>
          <w:rFonts w:ascii="Times New Roman" w:eastAsia="Times New Roman" w:hAnsi="Times New Roman" w:cs="Times New Roman"/>
          <w:sz w:val="28"/>
          <w:szCs w:val="28"/>
        </w:rPr>
        <w:t>элемент учебного плана,</w:t>
      </w:r>
      <w:r w:rsidRPr="0009141F">
        <w:rPr>
          <w:rFonts w:ascii="Times New Roman" w:eastAsia="Times New Roman" w:hAnsi="Times New Roman" w:cs="Times New Roman"/>
          <w:b/>
          <w:sz w:val="28"/>
          <w:szCs w:val="28"/>
        </w:rPr>
        <w:t xml:space="preserve"> </w:t>
      </w:r>
      <w:r w:rsidRPr="0009141F">
        <w:rPr>
          <w:rFonts w:ascii="Times New Roman" w:eastAsia="Times New Roman" w:hAnsi="Times New Roman" w:cs="Times New Roman"/>
          <w:sz w:val="28"/>
          <w:szCs w:val="28"/>
        </w:rPr>
        <w:t xml:space="preserve">включающий в себя совокупность профессиональных блоков, соответствующих количеству обобщенных трудовых функций профессионального стандарта (общая продолжительность цикла от 60% общего времени программы). </w:t>
      </w:r>
    </w:p>
    <w:p w14:paraId="7B48C524"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 xml:space="preserve">Профильная дисциплина (ПД) - </w:t>
      </w:r>
      <w:r w:rsidRPr="0009141F">
        <w:rPr>
          <w:rFonts w:ascii="Times New Roman" w:eastAsia="Times New Roman" w:hAnsi="Times New Roman" w:cs="Times New Roman"/>
          <w:sz w:val="28"/>
          <w:szCs w:val="28"/>
        </w:rPr>
        <w:t>учебный элемент профильного цикла, являющаяся содержательной основой для углубленного освоения содержания профессионального цикла. Продолжительность дисциплины не может быть менее 32 часов.</w:t>
      </w:r>
    </w:p>
    <w:p w14:paraId="31BFF29C" w14:textId="77777777" w:rsidR="0009141F" w:rsidRPr="0009141F" w:rsidRDefault="0009141F" w:rsidP="00F8076B">
      <w:pPr>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Профильный цикл (П)- </w:t>
      </w:r>
      <w:r w:rsidRPr="0009141F">
        <w:rPr>
          <w:rFonts w:ascii="Times New Roman" w:eastAsia="Times New Roman" w:hAnsi="Times New Roman" w:cs="Times New Roman"/>
          <w:sz w:val="28"/>
          <w:szCs w:val="28"/>
        </w:rPr>
        <w:t>элемент учебного плана,</w:t>
      </w:r>
      <w:r w:rsidRPr="0009141F">
        <w:rPr>
          <w:rFonts w:ascii="Times New Roman" w:eastAsia="Times New Roman" w:hAnsi="Times New Roman" w:cs="Times New Roman"/>
          <w:b/>
          <w:sz w:val="28"/>
          <w:szCs w:val="28"/>
        </w:rPr>
        <w:t xml:space="preserve"> </w:t>
      </w:r>
      <w:r w:rsidRPr="0009141F">
        <w:rPr>
          <w:rFonts w:ascii="Times New Roman" w:eastAsia="Times New Roman" w:hAnsi="Times New Roman" w:cs="Times New Roman"/>
          <w:sz w:val="28"/>
          <w:szCs w:val="28"/>
        </w:rPr>
        <w:t>включающий перечень учебных дисциплин, содержание которых соответствует необходимым знаниям, общим (повторяющимся) для овладения нескольких трудовых функций профессионального стандарта, включает базовые знания и умения, необходимые для освоения содержания профессионального цикла (общая продолжительность цикла до 20% от общего времени программы).</w:t>
      </w:r>
    </w:p>
    <w:p w14:paraId="2BCB2051" w14:textId="77777777" w:rsidR="0009141F" w:rsidRPr="0009141F" w:rsidRDefault="0009141F" w:rsidP="00F8076B">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Специальные условия для получения образования</w:t>
      </w:r>
      <w:r w:rsidRPr="0009141F">
        <w:rPr>
          <w:rFonts w:ascii="Times New Roman" w:eastAsia="Times New Roman" w:hAnsi="Times New Roman" w:cs="Times New Roman"/>
          <w:sz w:val="28"/>
          <w:szCs w:val="28"/>
        </w:rPr>
        <w:t xml:space="preserve"> </w:t>
      </w:r>
      <w:proofErr w:type="gramStart"/>
      <w:r w:rsidRPr="0009141F">
        <w:rPr>
          <w:rFonts w:ascii="Times New Roman" w:eastAsia="Times New Roman" w:hAnsi="Times New Roman" w:cs="Times New Roman"/>
          <w:sz w:val="28"/>
          <w:szCs w:val="28"/>
        </w:rPr>
        <w:t>–у</w:t>
      </w:r>
      <w:proofErr w:type="gramEnd"/>
      <w:r w:rsidRPr="0009141F">
        <w:rPr>
          <w:rFonts w:ascii="Times New Roman" w:eastAsia="Times New Roman" w:hAnsi="Times New Roman" w:cs="Times New Roman"/>
          <w:sz w:val="28"/>
          <w:szCs w:val="28"/>
        </w:rPr>
        <w:t xml:space="preserve">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w:t>
      </w:r>
      <w:r w:rsidRPr="0009141F">
        <w:rPr>
          <w:rFonts w:ascii="Times New Roman" w:eastAsia="Times New Roman" w:hAnsi="Times New Roman" w:cs="Times New Roman"/>
          <w:sz w:val="28"/>
          <w:szCs w:val="28"/>
        </w:rPr>
        <w:lastRenderedPageBreak/>
        <w:t xml:space="preserve">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w:t>
      </w:r>
      <w:proofErr w:type="gramStart"/>
      <w:r w:rsidRPr="0009141F">
        <w:rPr>
          <w:rFonts w:ascii="Times New Roman" w:eastAsia="Times New Roman" w:hAnsi="Times New Roman" w:cs="Times New Roman"/>
          <w:sz w:val="28"/>
          <w:szCs w:val="28"/>
        </w:rPr>
        <w:t>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особыми образовательными потребностями.</w:t>
      </w:r>
      <w:proofErr w:type="gramEnd"/>
    </w:p>
    <w:p w14:paraId="2AA38E81" w14:textId="77777777" w:rsidR="0009141F" w:rsidRPr="0009141F" w:rsidRDefault="0009141F" w:rsidP="00F8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82"/>
        <w:contextualSpacing/>
        <w:jc w:val="both"/>
        <w:rPr>
          <w:rFonts w:ascii="Times New Roman" w:hAnsi="Times New Roman" w:cs="Times New Roman"/>
          <w:sz w:val="28"/>
          <w:szCs w:val="28"/>
        </w:rPr>
      </w:pPr>
      <w:r w:rsidRPr="0009141F">
        <w:rPr>
          <w:rFonts w:ascii="Times New Roman" w:eastAsia="Times New Roman" w:hAnsi="Times New Roman" w:cs="Times New Roman"/>
          <w:b/>
          <w:sz w:val="28"/>
          <w:szCs w:val="28"/>
        </w:rPr>
        <w:t>Стажировка</w:t>
      </w:r>
      <w:r w:rsidRPr="0009141F">
        <w:rPr>
          <w:rFonts w:ascii="Times New Roman" w:eastAsia="Times New Roman" w:hAnsi="Times New Roman" w:cs="Times New Roman"/>
          <w:sz w:val="28"/>
          <w:szCs w:val="28"/>
        </w:rPr>
        <w:t xml:space="preserve"> - элемент учебного плана, носит практико-ориентированный характер, реализуется в целях освоения дополнительных характеристик трудовых функций и </w:t>
      </w:r>
      <w:r w:rsidRPr="0009141F">
        <w:rPr>
          <w:rFonts w:ascii="Times New Roman" w:hAnsi="Times New Roman" w:cs="Times New Roman"/>
          <w:sz w:val="28"/>
          <w:szCs w:val="28"/>
        </w:rPr>
        <w:t xml:space="preserve">овладения способностью выполнения комплексных работ под задачи производственного процесса и адаптации обучающегося на рабочих местах предприятий и организаций. </w:t>
      </w:r>
    </w:p>
    <w:p w14:paraId="5F9EC4DA" w14:textId="77777777" w:rsidR="0009141F" w:rsidRPr="0009141F" w:rsidRDefault="0009141F" w:rsidP="00F8076B">
      <w:pPr>
        <w:shd w:val="clear" w:color="auto" w:fill="FFFFFF"/>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p>
    <w:p w14:paraId="68F2BECD" w14:textId="77777777" w:rsidR="0009141F" w:rsidRPr="0009141F" w:rsidRDefault="0009141F" w:rsidP="00F8076B">
      <w:pPr>
        <w:shd w:val="clear" w:color="auto" w:fill="FFFFFF"/>
        <w:tabs>
          <w:tab w:val="left" w:pos="0"/>
        </w:tabs>
        <w:spacing w:after="0" w:line="240" w:lineRule="auto"/>
        <w:ind w:firstLine="709"/>
        <w:contextualSpacing/>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 xml:space="preserve">Трудовая функция (ТФ)- </w:t>
      </w:r>
      <w:r w:rsidRPr="0009141F">
        <w:rPr>
          <w:rFonts w:ascii="Times New Roman" w:eastAsia="Times New Roman" w:hAnsi="Times New Roman" w:cs="Times New Roman"/>
          <w:sz w:val="28"/>
          <w:szCs w:val="28"/>
        </w:rPr>
        <w:t>система трудовых действий в рамках обобщенной трудовой функции.</w:t>
      </w:r>
    </w:p>
    <w:p w14:paraId="438EB5FC" w14:textId="77777777" w:rsidR="00951164" w:rsidRDefault="0009141F" w:rsidP="00F8076B">
      <w:pPr>
        <w:shd w:val="clear" w:color="auto" w:fill="FFFFFF"/>
        <w:tabs>
          <w:tab w:val="left" w:pos="0"/>
        </w:tabs>
        <w:spacing w:after="0" w:line="240" w:lineRule="auto"/>
        <w:ind w:firstLine="709"/>
        <w:contextualSpacing/>
        <w:jc w:val="both"/>
        <w:textAlignment w:val="baseline"/>
        <w:rPr>
          <w:rFonts w:ascii="Times New Roman" w:eastAsia="Times New Roman" w:hAnsi="Times New Roman" w:cs="Times New Roman"/>
          <w:sz w:val="28"/>
          <w:szCs w:val="28"/>
        </w:rPr>
      </w:pPr>
      <w:r w:rsidRPr="0009141F">
        <w:rPr>
          <w:rFonts w:ascii="Times New Roman" w:eastAsia="Times New Roman" w:hAnsi="Times New Roman" w:cs="Times New Roman"/>
          <w:b/>
          <w:sz w:val="28"/>
          <w:szCs w:val="28"/>
        </w:rPr>
        <w:t xml:space="preserve">Трудовое действие (ТД) - </w:t>
      </w:r>
      <w:r w:rsidRPr="0009141F">
        <w:rPr>
          <w:rFonts w:ascii="Times New Roman" w:eastAsia="Times New Roman" w:hAnsi="Times New Roman" w:cs="Times New Roman"/>
          <w:sz w:val="28"/>
          <w:szCs w:val="28"/>
        </w:rPr>
        <w:t>процесс взаимодействия работника с предметом труда, при котором достигается определенная задача.</w:t>
      </w:r>
    </w:p>
    <w:p w14:paraId="54E85385" w14:textId="77777777" w:rsidR="0009141F" w:rsidRPr="00951164" w:rsidRDefault="00951164" w:rsidP="00F8076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FD90063"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lastRenderedPageBreak/>
        <w:t xml:space="preserve">Структурные элементы программы профессионального обучения соотносятся с элементами профессионального стандарта, соответствие терминологии которых </w:t>
      </w:r>
      <w:proofErr w:type="gramStart"/>
      <w:r w:rsidRPr="0009141F">
        <w:rPr>
          <w:rFonts w:ascii="Times New Roman" w:hAnsi="Times New Roman" w:cs="Times New Roman"/>
          <w:sz w:val="28"/>
          <w:szCs w:val="28"/>
        </w:rPr>
        <w:t>представлена</w:t>
      </w:r>
      <w:proofErr w:type="gramEnd"/>
      <w:r w:rsidRPr="0009141F">
        <w:rPr>
          <w:rFonts w:ascii="Times New Roman" w:hAnsi="Times New Roman" w:cs="Times New Roman"/>
          <w:sz w:val="28"/>
          <w:szCs w:val="28"/>
        </w:rPr>
        <w:t xml:space="preserve"> в таблице 1.</w:t>
      </w:r>
    </w:p>
    <w:p w14:paraId="72F0C575" w14:textId="77777777" w:rsidR="0009141F" w:rsidRPr="00B9157E" w:rsidRDefault="0009141F" w:rsidP="00F8076B">
      <w:pPr>
        <w:suppressAutoHyphens/>
        <w:autoSpaceDE w:val="0"/>
        <w:autoSpaceDN w:val="0"/>
        <w:adjustRightInd w:val="0"/>
        <w:spacing w:after="0" w:line="240" w:lineRule="auto"/>
        <w:ind w:firstLine="709"/>
        <w:jc w:val="right"/>
        <w:rPr>
          <w:rFonts w:ascii="Times New Roman" w:hAnsi="Times New Roman" w:cs="Times New Roman"/>
          <w:b/>
          <w:sz w:val="28"/>
          <w:szCs w:val="28"/>
        </w:rPr>
      </w:pPr>
      <w:r w:rsidRPr="00B9157E">
        <w:rPr>
          <w:rFonts w:ascii="Times New Roman" w:hAnsi="Times New Roman" w:cs="Times New Roman"/>
          <w:b/>
          <w:sz w:val="28"/>
          <w:szCs w:val="28"/>
        </w:rPr>
        <w:t xml:space="preserve"> Таблица 1 </w:t>
      </w:r>
    </w:p>
    <w:p w14:paraId="19D3FE23" w14:textId="77777777" w:rsidR="0009141F" w:rsidRPr="00B9157E" w:rsidRDefault="0009141F" w:rsidP="00F8076B">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B9157E">
        <w:rPr>
          <w:rFonts w:ascii="Times New Roman" w:hAnsi="Times New Roman" w:cs="Times New Roman"/>
          <w:b/>
          <w:sz w:val="28"/>
          <w:szCs w:val="28"/>
        </w:rPr>
        <w:t>Соответствие терминологии профессионального цикла образовательной программы и элементов профессионального стандарта</w:t>
      </w:r>
    </w:p>
    <w:p w14:paraId="74C93617" w14:textId="77777777" w:rsidR="0009141F" w:rsidRPr="0009141F" w:rsidRDefault="0009141F" w:rsidP="00F8076B">
      <w:pPr>
        <w:spacing w:after="0" w:line="240" w:lineRule="auto"/>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5245"/>
      </w:tblGrid>
      <w:tr w:rsidR="0009141F" w:rsidRPr="0009141F" w14:paraId="121196A0" w14:textId="77777777" w:rsidTr="00AC15C1">
        <w:tc>
          <w:tcPr>
            <w:tcW w:w="4111" w:type="dxa"/>
            <w:tcBorders>
              <w:top w:val="single" w:sz="4" w:space="0" w:color="auto"/>
              <w:bottom w:val="single" w:sz="4" w:space="0" w:color="auto"/>
              <w:right w:val="single" w:sz="4" w:space="0" w:color="auto"/>
            </w:tcBorders>
          </w:tcPr>
          <w:p w14:paraId="662D0517" w14:textId="77777777" w:rsidR="0009141F" w:rsidRPr="0009141F" w:rsidRDefault="0009141F" w:rsidP="00F8076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9141F">
              <w:rPr>
                <w:rFonts w:ascii="Times New Roman" w:eastAsiaTheme="minorEastAsia" w:hAnsi="Times New Roman" w:cs="Times New Roman"/>
                <w:b/>
                <w:sz w:val="28"/>
                <w:szCs w:val="28"/>
                <w:lang w:eastAsia="ru-RU"/>
              </w:rPr>
              <w:t>Терминология программы</w:t>
            </w:r>
          </w:p>
        </w:tc>
        <w:tc>
          <w:tcPr>
            <w:tcW w:w="5245" w:type="dxa"/>
            <w:tcBorders>
              <w:top w:val="single" w:sz="4" w:space="0" w:color="auto"/>
              <w:left w:val="single" w:sz="4" w:space="0" w:color="auto"/>
              <w:bottom w:val="single" w:sz="4" w:space="0" w:color="auto"/>
              <w:right w:val="single" w:sz="4" w:space="0" w:color="auto"/>
            </w:tcBorders>
          </w:tcPr>
          <w:p w14:paraId="6829438E" w14:textId="77777777" w:rsidR="0009141F" w:rsidRPr="0009141F" w:rsidRDefault="0009141F" w:rsidP="00F8076B">
            <w:pPr>
              <w:spacing w:after="0" w:line="240" w:lineRule="auto"/>
              <w:rPr>
                <w:rFonts w:ascii="Times New Roman" w:hAnsi="Times New Roman" w:cs="Times New Roman"/>
                <w:b/>
                <w:sz w:val="28"/>
                <w:szCs w:val="28"/>
                <w:lang w:eastAsia="ru-RU"/>
              </w:rPr>
            </w:pPr>
            <w:r w:rsidRPr="0009141F">
              <w:rPr>
                <w:rFonts w:ascii="Times New Roman" w:hAnsi="Times New Roman" w:cs="Times New Roman"/>
                <w:b/>
                <w:sz w:val="28"/>
                <w:szCs w:val="28"/>
              </w:rPr>
              <w:t xml:space="preserve">Терминология </w:t>
            </w:r>
            <w:r w:rsidRPr="0009141F">
              <w:rPr>
                <w:rFonts w:ascii="Times New Roman" w:hAnsi="Times New Roman" w:cs="Times New Roman"/>
                <w:b/>
                <w:sz w:val="28"/>
                <w:szCs w:val="28"/>
                <w:lang w:eastAsia="ru-RU"/>
              </w:rPr>
              <w:t xml:space="preserve">профессионального стандарта </w:t>
            </w:r>
          </w:p>
        </w:tc>
      </w:tr>
      <w:tr w:rsidR="0009141F" w:rsidRPr="0009141F" w14:paraId="6592FF71" w14:textId="77777777" w:rsidTr="00AC15C1">
        <w:tc>
          <w:tcPr>
            <w:tcW w:w="4111" w:type="dxa"/>
            <w:tcBorders>
              <w:top w:val="single" w:sz="4" w:space="0" w:color="auto"/>
              <w:bottom w:val="single" w:sz="4" w:space="0" w:color="auto"/>
              <w:right w:val="single" w:sz="4" w:space="0" w:color="auto"/>
            </w:tcBorders>
          </w:tcPr>
          <w:p w14:paraId="47CC2B27" w14:textId="77777777" w:rsidR="0009141F" w:rsidRPr="0009141F" w:rsidRDefault="0009141F" w:rsidP="00F8076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1</w:t>
            </w:r>
          </w:p>
        </w:tc>
        <w:tc>
          <w:tcPr>
            <w:tcW w:w="5245" w:type="dxa"/>
            <w:tcBorders>
              <w:top w:val="single" w:sz="4" w:space="0" w:color="auto"/>
              <w:left w:val="single" w:sz="4" w:space="0" w:color="auto"/>
              <w:bottom w:val="single" w:sz="4" w:space="0" w:color="auto"/>
              <w:right w:val="single" w:sz="4" w:space="0" w:color="auto"/>
            </w:tcBorders>
          </w:tcPr>
          <w:p w14:paraId="7EA04564" w14:textId="77777777" w:rsidR="0009141F" w:rsidRPr="0009141F" w:rsidRDefault="0009141F" w:rsidP="00F8076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2</w:t>
            </w:r>
          </w:p>
        </w:tc>
      </w:tr>
      <w:tr w:rsidR="0009141F" w:rsidRPr="0009141F" w14:paraId="3DF24307" w14:textId="77777777" w:rsidTr="00AC15C1">
        <w:tc>
          <w:tcPr>
            <w:tcW w:w="4111" w:type="dxa"/>
            <w:tcBorders>
              <w:top w:val="single" w:sz="4" w:space="0" w:color="auto"/>
              <w:bottom w:val="single" w:sz="4" w:space="0" w:color="auto"/>
              <w:right w:val="single" w:sz="4" w:space="0" w:color="auto"/>
            </w:tcBorders>
          </w:tcPr>
          <w:p w14:paraId="535E8477"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Профессиональный блок</w:t>
            </w:r>
          </w:p>
        </w:tc>
        <w:tc>
          <w:tcPr>
            <w:tcW w:w="5245" w:type="dxa"/>
            <w:tcBorders>
              <w:top w:val="single" w:sz="4" w:space="0" w:color="auto"/>
              <w:left w:val="single" w:sz="4" w:space="0" w:color="auto"/>
              <w:bottom w:val="single" w:sz="4" w:space="0" w:color="auto"/>
              <w:right w:val="single" w:sz="4" w:space="0" w:color="auto"/>
            </w:tcBorders>
          </w:tcPr>
          <w:p w14:paraId="6C0CB114"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 xml:space="preserve">Обобщенная трудовая функция </w:t>
            </w:r>
          </w:p>
        </w:tc>
      </w:tr>
      <w:tr w:rsidR="0009141F" w:rsidRPr="0009141F" w14:paraId="4D456A49" w14:textId="77777777" w:rsidTr="00AC15C1">
        <w:tc>
          <w:tcPr>
            <w:tcW w:w="4111" w:type="dxa"/>
            <w:tcBorders>
              <w:top w:val="single" w:sz="4" w:space="0" w:color="auto"/>
              <w:bottom w:val="single" w:sz="4" w:space="0" w:color="auto"/>
              <w:right w:val="single" w:sz="4" w:space="0" w:color="auto"/>
            </w:tcBorders>
          </w:tcPr>
          <w:p w14:paraId="120239A4"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 xml:space="preserve">Профессиональный модуль </w:t>
            </w:r>
          </w:p>
        </w:tc>
        <w:tc>
          <w:tcPr>
            <w:tcW w:w="5245" w:type="dxa"/>
            <w:tcBorders>
              <w:top w:val="single" w:sz="4" w:space="0" w:color="auto"/>
              <w:left w:val="single" w:sz="4" w:space="0" w:color="auto"/>
              <w:bottom w:val="single" w:sz="4" w:space="0" w:color="auto"/>
              <w:right w:val="single" w:sz="4" w:space="0" w:color="auto"/>
            </w:tcBorders>
          </w:tcPr>
          <w:p w14:paraId="7A69F0BD"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 xml:space="preserve">Трудовая функция </w:t>
            </w:r>
          </w:p>
        </w:tc>
      </w:tr>
      <w:tr w:rsidR="0009141F" w:rsidRPr="0009141F" w14:paraId="136C1974" w14:textId="77777777" w:rsidTr="00AC15C1">
        <w:tc>
          <w:tcPr>
            <w:tcW w:w="4111" w:type="dxa"/>
            <w:tcBorders>
              <w:top w:val="single" w:sz="4" w:space="0" w:color="auto"/>
              <w:bottom w:val="single" w:sz="4" w:space="0" w:color="auto"/>
              <w:right w:val="single" w:sz="4" w:space="0" w:color="auto"/>
            </w:tcBorders>
          </w:tcPr>
          <w:p w14:paraId="7B0B5473"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 xml:space="preserve">Модуль трудового действия </w:t>
            </w:r>
          </w:p>
        </w:tc>
        <w:tc>
          <w:tcPr>
            <w:tcW w:w="5245" w:type="dxa"/>
            <w:tcBorders>
              <w:top w:val="single" w:sz="4" w:space="0" w:color="auto"/>
              <w:left w:val="single" w:sz="4" w:space="0" w:color="auto"/>
              <w:bottom w:val="single" w:sz="4" w:space="0" w:color="auto"/>
              <w:right w:val="single" w:sz="4" w:space="0" w:color="auto"/>
            </w:tcBorders>
          </w:tcPr>
          <w:p w14:paraId="7CB3A920" w14:textId="77777777" w:rsidR="0009141F" w:rsidRPr="0009141F" w:rsidRDefault="0009141F" w:rsidP="00F8076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141F">
              <w:rPr>
                <w:rFonts w:ascii="Times New Roman" w:eastAsiaTheme="minorEastAsia" w:hAnsi="Times New Roman" w:cs="Times New Roman"/>
                <w:sz w:val="28"/>
                <w:szCs w:val="28"/>
                <w:lang w:eastAsia="ru-RU"/>
              </w:rPr>
              <w:t xml:space="preserve">Необходимые знания, умения и другие характеристики в рамках освоения трудового действия </w:t>
            </w:r>
          </w:p>
        </w:tc>
      </w:tr>
    </w:tbl>
    <w:p w14:paraId="35192F1D" w14:textId="77777777" w:rsidR="0009141F" w:rsidRPr="0009141F" w:rsidRDefault="0009141F" w:rsidP="00F8076B">
      <w:pPr>
        <w:spacing w:after="0" w:line="240" w:lineRule="auto"/>
        <w:rPr>
          <w:rFonts w:ascii="Times New Roman" w:hAnsi="Times New Roman" w:cs="Times New Roman"/>
          <w:b/>
          <w:bCs/>
          <w:color w:val="26282F"/>
          <w:sz w:val="28"/>
          <w:szCs w:val="28"/>
        </w:rPr>
      </w:pPr>
    </w:p>
    <w:p w14:paraId="22313950" w14:textId="77777777" w:rsidR="0009141F" w:rsidRPr="0009141F" w:rsidRDefault="0009141F" w:rsidP="00F8076B">
      <w:pPr>
        <w:spacing w:after="0" w:line="240" w:lineRule="auto"/>
        <w:ind w:firstLine="709"/>
        <w:jc w:val="both"/>
        <w:rPr>
          <w:rFonts w:ascii="Times New Roman" w:hAnsi="Times New Roman" w:cs="Times New Roman"/>
          <w:color w:val="FF0000"/>
          <w:sz w:val="28"/>
          <w:szCs w:val="28"/>
        </w:rPr>
      </w:pPr>
    </w:p>
    <w:p w14:paraId="55707A5E" w14:textId="77777777" w:rsidR="0009141F" w:rsidRPr="0009141F" w:rsidRDefault="0009141F" w:rsidP="00F8076B">
      <w:pPr>
        <w:shd w:val="clear" w:color="auto" w:fill="FFFFFF"/>
        <w:tabs>
          <w:tab w:val="left" w:pos="0"/>
        </w:tabs>
        <w:spacing w:after="0" w:line="240" w:lineRule="auto"/>
        <w:ind w:firstLine="709"/>
        <w:contextualSpacing/>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Используемые сокращения</w:t>
      </w:r>
    </w:p>
    <w:p w14:paraId="57134CDA" w14:textId="77777777" w:rsidR="0009141F" w:rsidRPr="0009141F" w:rsidRDefault="0009141F" w:rsidP="00F8076B">
      <w:pPr>
        <w:spacing w:after="0" w:line="240" w:lineRule="auto"/>
        <w:ind w:firstLine="709"/>
        <w:contextualSpacing/>
        <w:jc w:val="both"/>
        <w:rPr>
          <w:rFonts w:ascii="Times New Roman" w:hAnsi="Times New Roman" w:cs="Times New Roman"/>
          <w:b/>
          <w:sz w:val="28"/>
          <w:szCs w:val="28"/>
        </w:rPr>
      </w:pPr>
      <w:r w:rsidRPr="0009141F">
        <w:rPr>
          <w:rFonts w:ascii="Times New Roman" w:hAnsi="Times New Roman" w:cs="Times New Roman"/>
          <w:b/>
          <w:sz w:val="28"/>
          <w:szCs w:val="28"/>
        </w:rPr>
        <w:t xml:space="preserve">АД - </w:t>
      </w:r>
      <w:r w:rsidRPr="0009141F">
        <w:rPr>
          <w:rFonts w:ascii="Times New Roman" w:eastAsia="Times New Roman" w:hAnsi="Times New Roman" w:cs="Times New Roman"/>
          <w:sz w:val="28"/>
          <w:szCs w:val="28"/>
        </w:rPr>
        <w:t>адаптационная дисциплина</w:t>
      </w:r>
    </w:p>
    <w:p w14:paraId="1A7825D5" w14:textId="77777777" w:rsidR="0009141F" w:rsidRPr="0009141F" w:rsidRDefault="0009141F" w:rsidP="00F8076B">
      <w:pPr>
        <w:shd w:val="clear" w:color="auto" w:fill="FFFFFF"/>
        <w:tabs>
          <w:tab w:val="left" w:pos="0"/>
        </w:tabs>
        <w:spacing w:after="0" w:line="240" w:lineRule="auto"/>
        <w:ind w:firstLine="709"/>
        <w:contextualSpacing/>
        <w:jc w:val="both"/>
        <w:textAlignment w:val="baseline"/>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 xml:space="preserve">АУК – </w:t>
      </w:r>
      <w:r w:rsidRPr="0009141F">
        <w:rPr>
          <w:rFonts w:ascii="Times New Roman" w:eastAsia="Times New Roman" w:hAnsi="Times New Roman" w:cs="Times New Roman"/>
          <w:sz w:val="28"/>
          <w:szCs w:val="28"/>
        </w:rPr>
        <w:t>адаптационный учебный курс</w:t>
      </w:r>
    </w:p>
    <w:p w14:paraId="0E501FAB" w14:textId="77777777" w:rsidR="0009141F" w:rsidRPr="0009141F" w:rsidRDefault="0009141F" w:rsidP="00F8076B">
      <w:pPr>
        <w:spacing w:after="0" w:line="240" w:lineRule="auto"/>
        <w:ind w:firstLine="709"/>
        <w:contextualSpacing/>
        <w:jc w:val="both"/>
        <w:rPr>
          <w:rFonts w:ascii="Times New Roman" w:hAnsi="Times New Roman" w:cs="Times New Roman"/>
          <w:b/>
          <w:sz w:val="28"/>
          <w:szCs w:val="28"/>
        </w:rPr>
      </w:pPr>
      <w:r w:rsidRPr="0009141F">
        <w:rPr>
          <w:rFonts w:ascii="Times New Roman" w:hAnsi="Times New Roman" w:cs="Times New Roman"/>
          <w:b/>
          <w:sz w:val="28"/>
          <w:szCs w:val="28"/>
        </w:rPr>
        <w:t>АЦ</w:t>
      </w:r>
      <w:r w:rsidRPr="0009141F">
        <w:rPr>
          <w:rFonts w:ascii="Times New Roman" w:hAnsi="Times New Roman" w:cs="Times New Roman"/>
          <w:sz w:val="28"/>
          <w:szCs w:val="28"/>
        </w:rPr>
        <w:t xml:space="preserve"> – адаптационный цикл</w:t>
      </w:r>
    </w:p>
    <w:p w14:paraId="32DB9AF2"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ИА </w:t>
      </w:r>
      <w:r w:rsidRPr="0009141F">
        <w:rPr>
          <w:rFonts w:ascii="Times New Roman" w:hAnsi="Times New Roman" w:cs="Times New Roman"/>
          <w:sz w:val="28"/>
          <w:szCs w:val="28"/>
        </w:rPr>
        <w:t>– итоговая аттестация</w:t>
      </w:r>
    </w:p>
    <w:p w14:paraId="2DD3F5C1"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МТД </w:t>
      </w:r>
      <w:r w:rsidRPr="0009141F">
        <w:rPr>
          <w:rFonts w:ascii="Times New Roman" w:hAnsi="Times New Roman" w:cs="Times New Roman"/>
          <w:sz w:val="28"/>
          <w:szCs w:val="28"/>
        </w:rPr>
        <w:t xml:space="preserve">– модуль трудового действия </w:t>
      </w:r>
    </w:p>
    <w:p w14:paraId="3787BDA9" w14:textId="77777777" w:rsidR="0009141F" w:rsidRPr="0009141F" w:rsidRDefault="0009141F" w:rsidP="00F8076B">
      <w:pPr>
        <w:spacing w:after="0" w:line="240" w:lineRule="auto"/>
        <w:ind w:firstLine="709"/>
        <w:contextualSpacing/>
        <w:jc w:val="both"/>
        <w:rPr>
          <w:rFonts w:ascii="Times New Roman" w:hAnsi="Times New Roman" w:cs="Times New Roman"/>
          <w:b/>
          <w:sz w:val="28"/>
          <w:szCs w:val="28"/>
        </w:rPr>
      </w:pPr>
      <w:r w:rsidRPr="0009141F">
        <w:rPr>
          <w:rFonts w:ascii="Times New Roman" w:hAnsi="Times New Roman" w:cs="Times New Roman"/>
          <w:b/>
          <w:sz w:val="28"/>
          <w:szCs w:val="28"/>
        </w:rPr>
        <w:t xml:space="preserve">ОВЗ – </w:t>
      </w:r>
      <w:r w:rsidRPr="0009141F">
        <w:rPr>
          <w:rFonts w:ascii="Times New Roman" w:hAnsi="Times New Roman" w:cs="Times New Roman"/>
          <w:sz w:val="28"/>
          <w:szCs w:val="28"/>
        </w:rPr>
        <w:t>ограниченные возможности здоровья</w:t>
      </w:r>
      <w:r w:rsidRPr="0009141F">
        <w:rPr>
          <w:rFonts w:ascii="Times New Roman" w:hAnsi="Times New Roman" w:cs="Times New Roman"/>
          <w:b/>
          <w:sz w:val="28"/>
          <w:szCs w:val="28"/>
        </w:rPr>
        <w:t xml:space="preserve"> </w:t>
      </w:r>
    </w:p>
    <w:p w14:paraId="6D83E059"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ОТФ – </w:t>
      </w:r>
      <w:r w:rsidRPr="0009141F">
        <w:rPr>
          <w:rFonts w:ascii="Times New Roman" w:hAnsi="Times New Roman" w:cs="Times New Roman"/>
          <w:sz w:val="28"/>
          <w:szCs w:val="28"/>
        </w:rPr>
        <w:t>обобщенная трудовая функция</w:t>
      </w:r>
    </w:p>
    <w:p w14:paraId="77429C02"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П</w:t>
      </w:r>
      <w:r w:rsidRPr="0009141F">
        <w:rPr>
          <w:rFonts w:ascii="Times New Roman" w:hAnsi="Times New Roman" w:cs="Times New Roman"/>
          <w:sz w:val="28"/>
          <w:szCs w:val="28"/>
        </w:rPr>
        <w:t xml:space="preserve"> </w:t>
      </w:r>
      <w:proofErr w:type="gramStart"/>
      <w:r w:rsidRPr="0009141F">
        <w:rPr>
          <w:rFonts w:ascii="Times New Roman" w:hAnsi="Times New Roman" w:cs="Times New Roman"/>
          <w:sz w:val="28"/>
          <w:szCs w:val="28"/>
        </w:rPr>
        <w:t>–п</w:t>
      </w:r>
      <w:proofErr w:type="gramEnd"/>
      <w:r w:rsidRPr="0009141F">
        <w:rPr>
          <w:rFonts w:ascii="Times New Roman" w:hAnsi="Times New Roman" w:cs="Times New Roman"/>
          <w:sz w:val="28"/>
          <w:szCs w:val="28"/>
        </w:rPr>
        <w:t xml:space="preserve">рактика </w:t>
      </w:r>
    </w:p>
    <w:p w14:paraId="5167E54C"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ПБ</w:t>
      </w:r>
      <w:r w:rsidRPr="0009141F">
        <w:rPr>
          <w:rFonts w:ascii="Times New Roman" w:hAnsi="Times New Roman" w:cs="Times New Roman"/>
          <w:sz w:val="28"/>
          <w:szCs w:val="28"/>
        </w:rPr>
        <w:t xml:space="preserve"> – профессиональный блок</w:t>
      </w:r>
    </w:p>
    <w:p w14:paraId="19D47618" w14:textId="77777777" w:rsidR="0009141F" w:rsidRPr="0009141F" w:rsidRDefault="0009141F" w:rsidP="00F8076B">
      <w:pPr>
        <w:spacing w:after="0" w:line="240" w:lineRule="auto"/>
        <w:ind w:firstLine="709"/>
        <w:contextualSpacing/>
        <w:jc w:val="both"/>
        <w:rPr>
          <w:rFonts w:ascii="Times New Roman" w:hAnsi="Times New Roman" w:cs="Times New Roman"/>
          <w:b/>
          <w:sz w:val="28"/>
          <w:szCs w:val="28"/>
        </w:rPr>
      </w:pPr>
      <w:r w:rsidRPr="0009141F">
        <w:rPr>
          <w:rFonts w:ascii="Times New Roman" w:hAnsi="Times New Roman" w:cs="Times New Roman"/>
          <w:b/>
          <w:sz w:val="28"/>
          <w:szCs w:val="28"/>
        </w:rPr>
        <w:t xml:space="preserve">ПД – </w:t>
      </w:r>
      <w:r w:rsidRPr="0009141F">
        <w:rPr>
          <w:rFonts w:ascii="Times New Roman" w:hAnsi="Times New Roman" w:cs="Times New Roman"/>
          <w:sz w:val="28"/>
          <w:szCs w:val="28"/>
        </w:rPr>
        <w:t>профильная дисциплина</w:t>
      </w:r>
    </w:p>
    <w:p w14:paraId="06C33643"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ПМ – </w:t>
      </w:r>
      <w:r w:rsidRPr="0009141F">
        <w:rPr>
          <w:rFonts w:ascii="Times New Roman" w:hAnsi="Times New Roman" w:cs="Times New Roman"/>
          <w:sz w:val="28"/>
          <w:szCs w:val="28"/>
        </w:rPr>
        <w:t xml:space="preserve">профессиональный модуль </w:t>
      </w:r>
    </w:p>
    <w:p w14:paraId="0A055D05"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ПОО </w:t>
      </w:r>
      <w:r w:rsidRPr="0009141F">
        <w:rPr>
          <w:rFonts w:ascii="Times New Roman" w:hAnsi="Times New Roman" w:cs="Times New Roman"/>
          <w:sz w:val="28"/>
          <w:szCs w:val="28"/>
        </w:rPr>
        <w:t xml:space="preserve">– профессиональная образовательная организация </w:t>
      </w:r>
    </w:p>
    <w:p w14:paraId="0ACE3088"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ПЦ – </w:t>
      </w:r>
      <w:r w:rsidRPr="0009141F">
        <w:rPr>
          <w:rFonts w:ascii="Times New Roman" w:hAnsi="Times New Roman" w:cs="Times New Roman"/>
          <w:sz w:val="28"/>
          <w:szCs w:val="28"/>
        </w:rPr>
        <w:t>профильный цикл</w:t>
      </w:r>
    </w:p>
    <w:p w14:paraId="23288F39"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proofErr w:type="gramStart"/>
      <w:r w:rsidRPr="0009141F">
        <w:rPr>
          <w:rFonts w:ascii="Times New Roman" w:hAnsi="Times New Roman" w:cs="Times New Roman"/>
          <w:b/>
          <w:sz w:val="28"/>
          <w:szCs w:val="28"/>
        </w:rPr>
        <w:t>С</w:t>
      </w:r>
      <w:proofErr w:type="gramEnd"/>
      <w:r w:rsidRPr="0009141F">
        <w:rPr>
          <w:rFonts w:ascii="Times New Roman" w:hAnsi="Times New Roman" w:cs="Times New Roman"/>
          <w:b/>
          <w:sz w:val="28"/>
          <w:szCs w:val="28"/>
        </w:rPr>
        <w:t xml:space="preserve"> </w:t>
      </w:r>
      <w:r w:rsidRPr="0009141F">
        <w:rPr>
          <w:rFonts w:ascii="Times New Roman" w:hAnsi="Times New Roman" w:cs="Times New Roman"/>
          <w:sz w:val="28"/>
          <w:szCs w:val="28"/>
        </w:rPr>
        <w:t>– стажировка</w:t>
      </w:r>
    </w:p>
    <w:p w14:paraId="660B51ED" w14:textId="77777777" w:rsidR="0009141F" w:rsidRPr="0009141F" w:rsidRDefault="0009141F" w:rsidP="00F8076B">
      <w:pPr>
        <w:suppressAutoHyphens/>
        <w:autoSpaceDE w:val="0"/>
        <w:autoSpaceDN w:val="0"/>
        <w:adjustRightInd w:val="0"/>
        <w:spacing w:after="0" w:line="240" w:lineRule="auto"/>
        <w:ind w:firstLine="709"/>
        <w:contextualSpacing/>
        <w:rPr>
          <w:rFonts w:ascii="Times New Roman" w:hAnsi="Times New Roman" w:cs="Times New Roman"/>
          <w:sz w:val="28"/>
          <w:szCs w:val="28"/>
        </w:rPr>
      </w:pPr>
      <w:r w:rsidRPr="0009141F">
        <w:rPr>
          <w:rFonts w:ascii="Times New Roman" w:hAnsi="Times New Roman" w:cs="Times New Roman"/>
          <w:b/>
          <w:sz w:val="28"/>
          <w:szCs w:val="28"/>
        </w:rPr>
        <w:t xml:space="preserve">ТФ – </w:t>
      </w:r>
      <w:r w:rsidRPr="0009141F">
        <w:rPr>
          <w:rFonts w:ascii="Times New Roman" w:hAnsi="Times New Roman" w:cs="Times New Roman"/>
          <w:sz w:val="28"/>
          <w:szCs w:val="28"/>
        </w:rPr>
        <w:t>трудовая функция</w:t>
      </w:r>
    </w:p>
    <w:p w14:paraId="5B52D13B"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УД </w:t>
      </w:r>
      <w:r w:rsidRPr="0009141F">
        <w:rPr>
          <w:rFonts w:ascii="Times New Roman" w:hAnsi="Times New Roman" w:cs="Times New Roman"/>
          <w:sz w:val="28"/>
          <w:szCs w:val="28"/>
        </w:rPr>
        <w:t>– учебная дисциплина</w:t>
      </w:r>
    </w:p>
    <w:p w14:paraId="1331A000" w14:textId="77777777" w:rsidR="0009141F" w:rsidRPr="0009141F" w:rsidRDefault="0009141F" w:rsidP="00F8076B">
      <w:pPr>
        <w:spacing w:after="0" w:line="240" w:lineRule="auto"/>
        <w:ind w:firstLine="709"/>
        <w:contextualSpacing/>
        <w:jc w:val="both"/>
        <w:rPr>
          <w:rFonts w:ascii="Times New Roman" w:hAnsi="Times New Roman" w:cs="Times New Roman"/>
          <w:sz w:val="28"/>
          <w:szCs w:val="28"/>
        </w:rPr>
      </w:pPr>
      <w:r w:rsidRPr="0009141F">
        <w:rPr>
          <w:rFonts w:ascii="Times New Roman" w:hAnsi="Times New Roman" w:cs="Times New Roman"/>
          <w:b/>
          <w:sz w:val="28"/>
          <w:szCs w:val="28"/>
        </w:rPr>
        <w:t xml:space="preserve">УК </w:t>
      </w:r>
      <w:r w:rsidRPr="0009141F">
        <w:rPr>
          <w:rFonts w:ascii="Times New Roman" w:hAnsi="Times New Roman" w:cs="Times New Roman"/>
          <w:sz w:val="28"/>
          <w:szCs w:val="28"/>
        </w:rPr>
        <w:t>– учебный курс</w:t>
      </w:r>
    </w:p>
    <w:p w14:paraId="71D3D220" w14:textId="77777777" w:rsidR="002F4957" w:rsidRDefault="002F4957">
      <w:pPr>
        <w:rPr>
          <w:rFonts w:ascii="Times New Roman" w:hAnsi="Times New Roman" w:cs="Times New Roman"/>
          <w:sz w:val="28"/>
          <w:szCs w:val="28"/>
        </w:rPr>
      </w:pPr>
      <w:r>
        <w:rPr>
          <w:rFonts w:ascii="Times New Roman" w:hAnsi="Times New Roman" w:cs="Times New Roman"/>
          <w:sz w:val="28"/>
          <w:szCs w:val="28"/>
        </w:rPr>
        <w:br w:type="page"/>
      </w:r>
    </w:p>
    <w:p w14:paraId="66310351" w14:textId="77777777" w:rsidR="0009141F" w:rsidRPr="0009141F" w:rsidRDefault="0009141F" w:rsidP="00F8076B">
      <w:pPr>
        <w:spacing w:after="0" w:line="240" w:lineRule="auto"/>
        <w:rPr>
          <w:rFonts w:ascii="Times New Roman" w:hAnsi="Times New Roman" w:cs="Times New Roman"/>
          <w:sz w:val="28"/>
          <w:szCs w:val="28"/>
        </w:rPr>
      </w:pPr>
    </w:p>
    <w:p w14:paraId="015937A3" w14:textId="77777777" w:rsidR="0009141F" w:rsidRDefault="0009141F" w:rsidP="00F8076B">
      <w:pPr>
        <w:widowControl w:val="0"/>
        <w:numPr>
          <w:ilvl w:val="1"/>
          <w:numId w:val="26"/>
        </w:numPr>
        <w:suppressAutoHyphens/>
        <w:autoSpaceDE w:val="0"/>
        <w:autoSpaceDN w:val="0"/>
        <w:adjustRightInd w:val="0"/>
        <w:spacing w:after="0" w:line="240" w:lineRule="auto"/>
        <w:ind w:left="0" w:firstLine="709"/>
        <w:contextualSpacing/>
        <w:jc w:val="center"/>
        <w:rPr>
          <w:rFonts w:ascii="Times New Roman" w:hAnsi="Times New Roman" w:cs="Times New Roman"/>
          <w:b/>
          <w:sz w:val="28"/>
          <w:szCs w:val="28"/>
        </w:rPr>
      </w:pPr>
      <w:r w:rsidRPr="0009141F">
        <w:rPr>
          <w:rFonts w:ascii="Times New Roman" w:hAnsi="Times New Roman" w:cs="Times New Roman"/>
          <w:b/>
          <w:sz w:val="28"/>
          <w:szCs w:val="28"/>
        </w:rPr>
        <w:t xml:space="preserve">Нормативно-правовые основы разработки </w:t>
      </w:r>
      <w:r w:rsidR="009263EB">
        <w:rPr>
          <w:rFonts w:ascii="Times New Roman" w:hAnsi="Times New Roman" w:cs="Times New Roman"/>
          <w:b/>
          <w:sz w:val="28"/>
          <w:szCs w:val="28"/>
        </w:rPr>
        <w:t>адаптированной</w:t>
      </w:r>
      <w:r w:rsidRPr="0009141F">
        <w:rPr>
          <w:rFonts w:ascii="Times New Roman" w:hAnsi="Times New Roman" w:cs="Times New Roman"/>
          <w:b/>
          <w:sz w:val="28"/>
          <w:szCs w:val="28"/>
        </w:rPr>
        <w:t xml:space="preserve"> профессиональной образовательной программы</w:t>
      </w:r>
    </w:p>
    <w:p w14:paraId="56B80955" w14:textId="77777777" w:rsidR="002F4957" w:rsidRPr="0009141F" w:rsidRDefault="002F4957" w:rsidP="002F4957">
      <w:pPr>
        <w:widowControl w:val="0"/>
        <w:suppressAutoHyphens/>
        <w:autoSpaceDE w:val="0"/>
        <w:autoSpaceDN w:val="0"/>
        <w:adjustRightInd w:val="0"/>
        <w:spacing w:after="0" w:line="240" w:lineRule="auto"/>
        <w:ind w:left="709"/>
        <w:contextualSpacing/>
        <w:rPr>
          <w:rFonts w:ascii="Times New Roman" w:hAnsi="Times New Roman" w:cs="Times New Roman"/>
          <w:b/>
          <w:sz w:val="28"/>
          <w:szCs w:val="28"/>
        </w:rPr>
      </w:pPr>
    </w:p>
    <w:p w14:paraId="6D4AE6A8" w14:textId="77777777" w:rsidR="0009141F" w:rsidRPr="009263EB" w:rsidRDefault="0009141F" w:rsidP="00F8076B">
      <w:pPr>
        <w:tabs>
          <w:tab w:val="left" w:pos="851"/>
          <w:tab w:val="left" w:pos="993"/>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9263EB">
        <w:rPr>
          <w:rFonts w:ascii="Times New Roman" w:hAnsi="Times New Roman" w:cs="Times New Roman"/>
          <w:sz w:val="28"/>
          <w:szCs w:val="28"/>
        </w:rPr>
        <w:t>Нормативную правовую основу разработки программы профессионального обучения составляют:</w:t>
      </w:r>
    </w:p>
    <w:p w14:paraId="6D7FAC18" w14:textId="63B8054E" w:rsidR="0009141F" w:rsidRPr="009263EB" w:rsidRDefault="0009141F" w:rsidP="00F8076B">
      <w:pPr>
        <w:numPr>
          <w:ilvl w:val="0"/>
          <w:numId w:val="25"/>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Cs/>
          <w:sz w:val="28"/>
          <w:szCs w:val="28"/>
          <w:bdr w:val="none" w:sz="0" w:space="0" w:color="auto" w:frame="1"/>
          <w:lang w:eastAsia="ru-RU"/>
        </w:rPr>
      </w:pPr>
      <w:r w:rsidRPr="009263EB">
        <w:rPr>
          <w:rFonts w:ascii="Times New Roman" w:hAnsi="Times New Roman" w:cs="Times New Roman"/>
          <w:bCs/>
          <w:iCs/>
          <w:sz w:val="28"/>
          <w:szCs w:val="28"/>
          <w:shd w:val="clear" w:color="auto" w:fill="FFFFFF"/>
        </w:rPr>
        <w:t>Т</w:t>
      </w:r>
      <w:r w:rsidRPr="009263EB">
        <w:rPr>
          <w:rFonts w:ascii="Times New Roman" w:eastAsia="Times New Roman" w:hAnsi="Times New Roman" w:cs="Times New Roman"/>
          <w:bCs/>
          <w:sz w:val="28"/>
          <w:szCs w:val="28"/>
          <w:bdr w:val="none" w:sz="0" w:space="0" w:color="auto" w:frame="1"/>
          <w:lang w:eastAsia="ru-RU"/>
        </w:rPr>
        <w:t xml:space="preserve">рудовой кодекс Российской Федерации </w:t>
      </w:r>
      <w:r w:rsidRPr="009263EB">
        <w:rPr>
          <w:rFonts w:ascii="Times New Roman" w:eastAsia="Times New Roman" w:hAnsi="Times New Roman" w:cs="Times New Roman"/>
          <w:iCs/>
          <w:sz w:val="28"/>
          <w:szCs w:val="28"/>
          <w:bdr w:val="none" w:sz="0" w:space="0" w:color="auto" w:frame="1"/>
          <w:lang w:eastAsia="ru-RU"/>
        </w:rPr>
        <w:t>(ред. от 29.07.2017) (</w:t>
      </w:r>
      <w:r w:rsidR="002B5477">
        <w:rPr>
          <w:rFonts w:ascii="Times New Roman" w:eastAsia="Times New Roman" w:hAnsi="Times New Roman" w:cs="Times New Roman"/>
          <w:iCs/>
          <w:sz w:val="28"/>
          <w:szCs w:val="28"/>
          <w:bdr w:val="none" w:sz="0" w:space="0" w:color="auto" w:frame="1"/>
          <w:lang w:eastAsia="ru-RU"/>
        </w:rPr>
        <w:t>в действующей редакции</w:t>
      </w:r>
      <w:r w:rsidRPr="009263EB">
        <w:rPr>
          <w:rFonts w:ascii="Times New Roman" w:eastAsia="Times New Roman" w:hAnsi="Times New Roman" w:cs="Times New Roman"/>
          <w:iCs/>
          <w:sz w:val="28"/>
          <w:szCs w:val="28"/>
          <w:bdr w:val="none" w:sz="0" w:space="0" w:color="auto" w:frame="1"/>
          <w:lang w:eastAsia="ru-RU"/>
        </w:rPr>
        <w:t>)</w:t>
      </w:r>
      <w:r w:rsidR="002B5477">
        <w:rPr>
          <w:rFonts w:ascii="Times New Roman" w:eastAsia="Times New Roman" w:hAnsi="Times New Roman" w:cs="Times New Roman"/>
          <w:iCs/>
          <w:sz w:val="28"/>
          <w:szCs w:val="28"/>
          <w:bdr w:val="none" w:sz="0" w:space="0" w:color="auto" w:frame="1"/>
          <w:lang w:eastAsia="ru-RU"/>
        </w:rPr>
        <w:t>.</w:t>
      </w:r>
    </w:p>
    <w:p w14:paraId="55FA18AB" w14:textId="04B5A1DF" w:rsidR="0009141F" w:rsidRPr="009263EB" w:rsidRDefault="0009141F" w:rsidP="00F8076B">
      <w:pPr>
        <w:numPr>
          <w:ilvl w:val="0"/>
          <w:numId w:val="25"/>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Cs/>
          <w:sz w:val="28"/>
          <w:szCs w:val="28"/>
          <w:bdr w:val="none" w:sz="0" w:space="0" w:color="auto" w:frame="1"/>
          <w:lang w:eastAsia="ru-RU"/>
        </w:rPr>
      </w:pPr>
      <w:proofErr w:type="gramStart"/>
      <w:r w:rsidRPr="009263EB">
        <w:rPr>
          <w:rFonts w:ascii="Times New Roman" w:eastAsia="Times New Roman" w:hAnsi="Times New Roman" w:cs="Times New Roman"/>
          <w:iCs/>
          <w:sz w:val="28"/>
          <w:szCs w:val="28"/>
          <w:bdr w:val="none" w:sz="0" w:space="0" w:color="auto" w:frame="1"/>
          <w:lang w:eastAsia="ru-RU"/>
        </w:rPr>
        <w:t>Ф</w:t>
      </w:r>
      <w:hyperlink r:id="rId9" w:history="1">
        <w:r w:rsidRPr="009263EB">
          <w:rPr>
            <w:rFonts w:ascii="Times New Roman" w:eastAsia="Times New Roman" w:hAnsi="Times New Roman" w:cs="Times New Roman"/>
            <w:iCs/>
            <w:sz w:val="28"/>
            <w:szCs w:val="28"/>
            <w:bdr w:val="none" w:sz="0" w:space="0" w:color="auto" w:frame="1"/>
            <w:lang w:eastAsia="ru-RU"/>
          </w:rPr>
          <w:t>едеральный</w:t>
        </w:r>
        <w:proofErr w:type="gramEnd"/>
        <w:r w:rsidRPr="009263EB">
          <w:rPr>
            <w:rFonts w:ascii="Times New Roman" w:eastAsia="Times New Roman" w:hAnsi="Times New Roman" w:cs="Times New Roman"/>
            <w:iCs/>
            <w:sz w:val="28"/>
            <w:szCs w:val="28"/>
            <w:bdr w:val="none" w:sz="0" w:space="0" w:color="auto" w:frame="1"/>
            <w:lang w:eastAsia="ru-RU"/>
          </w:rPr>
          <w:t xml:space="preserve"> закон Российской Федерации от 29 декабря 2012 г. N 273-ФЗ «Об образовании в Российской Федерации»</w:t>
        </w:r>
      </w:hyperlink>
      <w:r w:rsidRPr="009263EB">
        <w:rPr>
          <w:rFonts w:ascii="Times New Roman" w:hAnsi="Times New Roman" w:cs="Times New Roman"/>
          <w:sz w:val="28"/>
          <w:szCs w:val="28"/>
        </w:rPr>
        <w:t xml:space="preserve"> </w:t>
      </w:r>
      <w:r w:rsidRPr="009263EB">
        <w:rPr>
          <w:rFonts w:ascii="Times New Roman" w:eastAsia="Times New Roman" w:hAnsi="Times New Roman" w:cs="Times New Roman"/>
          <w:iCs/>
          <w:sz w:val="28"/>
          <w:szCs w:val="28"/>
          <w:bdr w:val="none" w:sz="0" w:space="0" w:color="auto" w:frame="1"/>
          <w:lang w:eastAsia="ru-RU"/>
        </w:rPr>
        <w:t>(</w:t>
      </w:r>
      <w:r w:rsidR="002B5477">
        <w:rPr>
          <w:rFonts w:ascii="Times New Roman" w:eastAsia="Times New Roman" w:hAnsi="Times New Roman" w:cs="Times New Roman"/>
          <w:iCs/>
          <w:sz w:val="28"/>
          <w:szCs w:val="28"/>
          <w:bdr w:val="none" w:sz="0" w:space="0" w:color="auto" w:frame="1"/>
          <w:lang w:eastAsia="ru-RU"/>
        </w:rPr>
        <w:t>в действующей редакции</w:t>
      </w:r>
      <w:r w:rsidRPr="009263EB">
        <w:rPr>
          <w:rFonts w:ascii="Times New Roman" w:eastAsia="Times New Roman" w:hAnsi="Times New Roman" w:cs="Times New Roman"/>
          <w:iCs/>
          <w:sz w:val="28"/>
          <w:szCs w:val="28"/>
          <w:bdr w:val="none" w:sz="0" w:space="0" w:color="auto" w:frame="1"/>
          <w:lang w:eastAsia="ru-RU"/>
        </w:rPr>
        <w:t>)</w:t>
      </w:r>
      <w:r w:rsidR="002B5477">
        <w:rPr>
          <w:rFonts w:ascii="Times New Roman" w:eastAsia="Times New Roman" w:hAnsi="Times New Roman" w:cs="Times New Roman"/>
          <w:iCs/>
          <w:sz w:val="28"/>
          <w:szCs w:val="28"/>
          <w:bdr w:val="none" w:sz="0" w:space="0" w:color="auto" w:frame="1"/>
          <w:lang w:eastAsia="ru-RU"/>
        </w:rPr>
        <w:t>.</w:t>
      </w:r>
    </w:p>
    <w:p w14:paraId="76912D03" w14:textId="77777777" w:rsidR="0009141F" w:rsidRPr="009263EB" w:rsidRDefault="0009141F" w:rsidP="00F8076B">
      <w:pPr>
        <w:widowControl w:val="0"/>
        <w:numPr>
          <w:ilvl w:val="0"/>
          <w:numId w:val="25"/>
        </w:numPr>
        <w:shd w:val="clear" w:color="auto" w:fill="FFFFFF"/>
        <w:tabs>
          <w:tab w:val="num" w:pos="-709"/>
          <w:tab w:val="left" w:pos="851"/>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rPr>
      </w:pPr>
      <w:r w:rsidRPr="009263EB">
        <w:rPr>
          <w:rFonts w:ascii="Times New Roman" w:eastAsia="Times New Roman" w:hAnsi="Times New Roman" w:cs="Times New Roman"/>
          <w:sz w:val="28"/>
          <w:szCs w:val="28"/>
        </w:rPr>
        <w:t>Федеральный закон от 24 ноября 1995 г. № 181-ФЗ "О социальной защите инвалидов в Российской Федерации";</w:t>
      </w:r>
    </w:p>
    <w:p w14:paraId="6C408C2D" w14:textId="77777777" w:rsidR="0009141F" w:rsidRPr="00CF0710" w:rsidRDefault="0009141F" w:rsidP="00F8076B">
      <w:pPr>
        <w:numPr>
          <w:ilvl w:val="0"/>
          <w:numId w:val="25"/>
        </w:numPr>
        <w:tabs>
          <w:tab w:val="left" w:pos="851"/>
          <w:tab w:val="left" w:pos="993"/>
        </w:tabs>
        <w:spacing w:after="0" w:line="240" w:lineRule="auto"/>
        <w:ind w:left="0" w:firstLine="709"/>
        <w:contextualSpacing/>
        <w:jc w:val="both"/>
        <w:outlineLvl w:val="0"/>
        <w:rPr>
          <w:rFonts w:ascii="Times New Roman" w:eastAsia="Times New Roman" w:hAnsi="Times New Roman" w:cs="Times New Roman"/>
          <w:bCs/>
          <w:kern w:val="36"/>
          <w:sz w:val="28"/>
          <w:szCs w:val="28"/>
          <w:lang w:eastAsia="ru-RU"/>
        </w:rPr>
      </w:pPr>
      <w:r w:rsidRPr="00CF0710">
        <w:rPr>
          <w:rFonts w:ascii="Times New Roman" w:eastAsia="Times New Roman" w:hAnsi="Times New Roman" w:cs="Times New Roman"/>
          <w:bCs/>
          <w:kern w:val="36"/>
          <w:sz w:val="28"/>
          <w:szCs w:val="28"/>
          <w:lang w:eastAsia="ru-RU"/>
        </w:rPr>
        <w:t>Постановление Правительства РФ от 31 октября 2002 г.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 изменениями и дополнениями)</w:t>
      </w:r>
    </w:p>
    <w:p w14:paraId="034E9E00" w14:textId="77777777" w:rsidR="0009141F" w:rsidRPr="00CF0710" w:rsidRDefault="00E02DFE" w:rsidP="00F8076B">
      <w:pPr>
        <w:numPr>
          <w:ilvl w:val="0"/>
          <w:numId w:val="25"/>
        </w:numPr>
        <w:shd w:val="clear" w:color="auto" w:fill="FFFFFF"/>
        <w:tabs>
          <w:tab w:val="left" w:pos="851"/>
          <w:tab w:val="left" w:pos="993"/>
        </w:tabs>
        <w:spacing w:after="0" w:line="240" w:lineRule="auto"/>
        <w:ind w:left="0" w:firstLine="709"/>
        <w:jc w:val="both"/>
        <w:textAlignment w:val="baseline"/>
        <w:rPr>
          <w:rFonts w:ascii="Times New Roman" w:eastAsia="Times New Roman" w:hAnsi="Times New Roman" w:cs="Times New Roman"/>
          <w:iCs/>
          <w:sz w:val="28"/>
          <w:szCs w:val="28"/>
          <w:lang w:eastAsia="ru-RU"/>
        </w:rPr>
      </w:pPr>
      <w:hyperlink r:id="rId10" w:history="1">
        <w:r w:rsidR="0009141F" w:rsidRPr="00CF0710">
          <w:rPr>
            <w:rFonts w:ascii="Times New Roman" w:eastAsia="Times New Roman" w:hAnsi="Times New Roman" w:cs="Times New Roman"/>
            <w:iCs/>
            <w:sz w:val="28"/>
            <w:szCs w:val="28"/>
            <w:bdr w:val="none" w:sz="0" w:space="0" w:color="auto" w:frame="1"/>
            <w:lang w:eastAsia="ru-RU"/>
          </w:rPr>
          <w:t>Постановление Правительства РФ от 14 августа 2013 г.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hyperlink>
    </w:p>
    <w:p w14:paraId="7A101F04" w14:textId="5A9C17DB" w:rsidR="0009141F" w:rsidRPr="00CF0710" w:rsidRDefault="0009141F" w:rsidP="00F8076B">
      <w:pPr>
        <w:widowControl w:val="0"/>
        <w:numPr>
          <w:ilvl w:val="0"/>
          <w:numId w:val="25"/>
        </w:numPr>
        <w:tabs>
          <w:tab w:val="num" w:pos="0"/>
          <w:tab w:val="left" w:pos="851"/>
          <w:tab w:val="left" w:pos="993"/>
        </w:tabs>
        <w:suppressAutoHyphens/>
        <w:spacing w:after="0" w:line="240" w:lineRule="auto"/>
        <w:ind w:left="0" w:firstLine="709"/>
        <w:jc w:val="both"/>
        <w:rPr>
          <w:rFonts w:ascii="Times New Roman" w:hAnsi="Times New Roman" w:cs="Times New Roman"/>
          <w:sz w:val="28"/>
          <w:szCs w:val="28"/>
        </w:rPr>
      </w:pPr>
      <w:r w:rsidRPr="00CF0710">
        <w:rPr>
          <w:rFonts w:ascii="Times New Roman" w:hAnsi="Times New Roman" w:cs="Times New Roman"/>
          <w:sz w:val="28"/>
          <w:szCs w:val="28"/>
        </w:rPr>
        <w:t xml:space="preserve">Общероссийский классификатор профессий рабочих, должностей служащих и тарифных разрядов </w:t>
      </w:r>
      <w:proofErr w:type="gramStart"/>
      <w:r w:rsidRPr="00CF0710">
        <w:rPr>
          <w:rFonts w:ascii="Times New Roman" w:hAnsi="Times New Roman" w:cs="Times New Roman"/>
          <w:sz w:val="28"/>
          <w:szCs w:val="28"/>
        </w:rPr>
        <w:t>ОК</w:t>
      </w:r>
      <w:proofErr w:type="gramEnd"/>
      <w:r w:rsidRPr="00CF0710">
        <w:rPr>
          <w:rFonts w:ascii="Times New Roman" w:hAnsi="Times New Roman" w:cs="Times New Roman"/>
          <w:sz w:val="28"/>
          <w:szCs w:val="28"/>
        </w:rPr>
        <w:t xml:space="preserve"> 016-94 (ОКПДТР) (принят постановлением Госстандарта РФ от 26 декабря 1994 г. N 367) </w:t>
      </w:r>
    </w:p>
    <w:p w14:paraId="0F8E5067" w14:textId="77777777" w:rsidR="002B5477" w:rsidRPr="00CF0710" w:rsidRDefault="002B5477" w:rsidP="002B5477">
      <w:pPr>
        <w:widowControl w:val="0"/>
        <w:numPr>
          <w:ilvl w:val="0"/>
          <w:numId w:val="25"/>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rPr>
      </w:pPr>
      <w:r w:rsidRPr="00CF0710">
        <w:rPr>
          <w:rFonts w:ascii="Times New Roman" w:eastAsia="Times New Roman" w:hAnsi="Times New Roman" w:cs="Times New Roman"/>
          <w:sz w:val="28"/>
          <w:szCs w:val="28"/>
        </w:rPr>
        <w:t>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(письмо Департамента подготовки рабочих кадров и ДПО Министерства образования и науки Российской Федерации 18 марта 2014 г. № 06-281);</w:t>
      </w:r>
      <w:r w:rsidRPr="00CF0710">
        <w:rPr>
          <w:rFonts w:ascii="Times New Roman" w:hAnsi="Times New Roman" w:cs="Times New Roman"/>
          <w:color w:val="000000"/>
          <w:sz w:val="24"/>
          <w:szCs w:val="24"/>
        </w:rPr>
        <w:t xml:space="preserve"> </w:t>
      </w:r>
    </w:p>
    <w:p w14:paraId="5339BFFC" w14:textId="28B662AF" w:rsidR="009955F5" w:rsidRPr="002E301D" w:rsidRDefault="009955F5" w:rsidP="002E301D">
      <w:pPr>
        <w:widowControl w:val="0"/>
        <w:numPr>
          <w:ilvl w:val="0"/>
          <w:numId w:val="25"/>
        </w:numPr>
        <w:tabs>
          <w:tab w:val="num" w:pos="0"/>
          <w:tab w:val="left" w:pos="851"/>
          <w:tab w:val="left" w:pos="993"/>
        </w:tabs>
        <w:suppressAutoHyphens/>
        <w:spacing w:after="0" w:line="240" w:lineRule="auto"/>
        <w:ind w:left="0" w:firstLine="709"/>
        <w:jc w:val="both"/>
        <w:rPr>
          <w:rFonts w:ascii="Times New Roman" w:hAnsi="Times New Roman" w:cs="Times New Roman"/>
          <w:sz w:val="28"/>
          <w:szCs w:val="28"/>
        </w:rPr>
      </w:pPr>
      <w:r w:rsidRPr="002E301D">
        <w:rPr>
          <w:rFonts w:ascii="Times New Roman" w:hAnsi="Times New Roman" w:cs="Times New Roman"/>
          <w:sz w:val="28"/>
          <w:szCs w:val="28"/>
        </w:rPr>
        <w:t xml:space="preserve">Письма Министерства просвещения РФ от 07.12.2022 № 05-2323 «О направлении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(нарушениями интеллектуального развития)» </w:t>
      </w:r>
    </w:p>
    <w:p w14:paraId="762DFCD2" w14:textId="34148F5D" w:rsidR="00777B16" w:rsidRPr="002E301D" w:rsidRDefault="00777B16" w:rsidP="002E301D">
      <w:pPr>
        <w:widowControl w:val="0"/>
        <w:numPr>
          <w:ilvl w:val="0"/>
          <w:numId w:val="25"/>
        </w:numPr>
        <w:tabs>
          <w:tab w:val="num" w:pos="0"/>
          <w:tab w:val="left" w:pos="851"/>
          <w:tab w:val="left" w:pos="993"/>
        </w:tabs>
        <w:suppressAutoHyphens/>
        <w:spacing w:after="0" w:line="240" w:lineRule="auto"/>
        <w:ind w:left="0" w:firstLine="709"/>
        <w:jc w:val="both"/>
        <w:rPr>
          <w:rFonts w:ascii="Times New Roman" w:hAnsi="Times New Roman" w:cs="Times New Roman"/>
          <w:sz w:val="28"/>
          <w:szCs w:val="28"/>
        </w:rPr>
      </w:pPr>
      <w:r w:rsidRPr="002E301D">
        <w:rPr>
          <w:rFonts w:ascii="Times New Roman" w:hAnsi="Times New Roman" w:cs="Times New Roman"/>
          <w:sz w:val="28"/>
          <w:szCs w:val="28"/>
        </w:rPr>
        <w:t xml:space="preserve">Письма Министерства просвещения Российской Федерации от 11 февраля 2019 № 05-108 «О профессиональном обучении лиц с различными формами 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 </w:t>
      </w:r>
    </w:p>
    <w:p w14:paraId="7DB15489" w14:textId="125D347D" w:rsidR="00777B16" w:rsidRDefault="00777B16" w:rsidP="002E301D">
      <w:pPr>
        <w:numPr>
          <w:ilvl w:val="0"/>
          <w:numId w:val="25"/>
        </w:numPr>
        <w:shd w:val="clear" w:color="auto" w:fill="FFFFFF"/>
        <w:tabs>
          <w:tab w:val="clear" w:pos="928"/>
          <w:tab w:val="left" w:pos="568"/>
        </w:tabs>
        <w:spacing w:after="0" w:line="240" w:lineRule="auto"/>
        <w:ind w:left="0" w:firstLine="568"/>
        <w:jc w:val="both"/>
        <w:textAlignment w:val="baseline"/>
        <w:rPr>
          <w:rFonts w:ascii="Times New Roman" w:hAnsi="Times New Roman" w:cs="Times New Roman"/>
          <w:sz w:val="28"/>
          <w:szCs w:val="28"/>
        </w:rPr>
      </w:pPr>
      <w:r w:rsidRPr="00CF0710">
        <w:rPr>
          <w:rFonts w:ascii="Times New Roman" w:hAnsi="Times New Roman" w:cs="Times New Roman"/>
          <w:sz w:val="28"/>
          <w:szCs w:val="28"/>
        </w:rPr>
        <w:t xml:space="preserve">Приказ </w:t>
      </w:r>
      <w:proofErr w:type="spellStart"/>
      <w:r w:rsidRPr="00CF0710">
        <w:rPr>
          <w:rFonts w:ascii="Times New Roman" w:hAnsi="Times New Roman" w:cs="Times New Roman"/>
          <w:sz w:val="28"/>
          <w:szCs w:val="28"/>
        </w:rPr>
        <w:t>Минпросвещения</w:t>
      </w:r>
      <w:proofErr w:type="spellEnd"/>
      <w:r w:rsidRPr="00CF0710">
        <w:rPr>
          <w:rFonts w:ascii="Times New Roman" w:hAnsi="Times New Roman" w:cs="Times New Roman"/>
          <w:sz w:val="28"/>
          <w:szCs w:val="28"/>
        </w:rPr>
        <w:t xml:space="preserve"> России от 26 августа 2020 года № 438 «Об утверждении Порядка организации и осуществления образовательной деятельности по основным программам профессионального обучения»;</w:t>
      </w:r>
    </w:p>
    <w:p w14:paraId="1704F99E" w14:textId="48221814" w:rsidR="00777B16" w:rsidRPr="00CF0710" w:rsidRDefault="00777B16" w:rsidP="002E301D">
      <w:pPr>
        <w:numPr>
          <w:ilvl w:val="0"/>
          <w:numId w:val="25"/>
        </w:numPr>
        <w:shd w:val="clear" w:color="auto" w:fill="FFFFFF"/>
        <w:tabs>
          <w:tab w:val="clear" w:pos="928"/>
          <w:tab w:val="left" w:pos="568"/>
          <w:tab w:val="left" w:pos="709"/>
          <w:tab w:val="left" w:pos="993"/>
        </w:tabs>
        <w:spacing w:after="0" w:line="240" w:lineRule="auto"/>
        <w:ind w:left="142" w:firstLine="426"/>
        <w:jc w:val="both"/>
        <w:textAlignment w:val="baseline"/>
        <w:rPr>
          <w:rFonts w:ascii="Times New Roman" w:hAnsi="Times New Roman" w:cs="Times New Roman"/>
          <w:sz w:val="28"/>
          <w:szCs w:val="28"/>
        </w:rPr>
      </w:pPr>
      <w:r w:rsidRPr="00CF0710">
        <w:rPr>
          <w:rFonts w:ascii="Times New Roman" w:hAnsi="Times New Roman" w:cs="Times New Roman"/>
          <w:sz w:val="28"/>
          <w:szCs w:val="28"/>
        </w:rPr>
        <w:lastRenderedPageBreak/>
        <w:t xml:space="preserve">Приказ </w:t>
      </w:r>
      <w:proofErr w:type="spellStart"/>
      <w:r w:rsidRPr="00CF0710">
        <w:rPr>
          <w:rFonts w:ascii="Times New Roman" w:hAnsi="Times New Roman" w:cs="Times New Roman"/>
          <w:sz w:val="28"/>
          <w:szCs w:val="28"/>
        </w:rPr>
        <w:t>Минпросвещения</w:t>
      </w:r>
      <w:proofErr w:type="spellEnd"/>
      <w:r w:rsidRPr="00CF0710">
        <w:rPr>
          <w:rFonts w:ascii="Times New Roman" w:hAnsi="Times New Roman" w:cs="Times New Roman"/>
          <w:sz w:val="28"/>
          <w:szCs w:val="28"/>
        </w:rPr>
        <w:t xml:space="preserve"> России от 14.07.2023 № 534 «Об утверждении Перечня профессий рабочих, должностей служащих, по которым осуществляется профессиональное обучение» </w:t>
      </w:r>
    </w:p>
    <w:p w14:paraId="473609C3" w14:textId="77777777" w:rsidR="00E24E4A" w:rsidRDefault="00E24E4A" w:rsidP="002E301D">
      <w:pPr>
        <w:widowControl w:val="0"/>
        <w:numPr>
          <w:ilvl w:val="0"/>
          <w:numId w:val="25"/>
        </w:numPr>
        <w:tabs>
          <w:tab w:val="clear" w:pos="928"/>
          <w:tab w:val="left" w:pos="568"/>
          <w:tab w:val="left" w:pos="709"/>
          <w:tab w:val="left" w:pos="993"/>
        </w:tabs>
        <w:suppressAutoHyphens/>
        <w:spacing w:after="0" w:line="240" w:lineRule="auto"/>
        <w:ind w:left="142" w:firstLine="426"/>
        <w:jc w:val="both"/>
        <w:rPr>
          <w:rFonts w:ascii="Times New Roman" w:eastAsia="Times New Roman" w:hAnsi="Times New Roman" w:cs="Times New Roman"/>
          <w:sz w:val="28"/>
          <w:szCs w:val="28"/>
        </w:rPr>
      </w:pPr>
      <w:r w:rsidRPr="00E24E4A">
        <w:rPr>
          <w:rFonts w:ascii="Times New Roman" w:eastAsia="Times New Roman" w:hAnsi="Times New Roman" w:cs="Times New Roman"/>
          <w:sz w:val="28"/>
          <w:szCs w:val="28"/>
        </w:rPr>
        <w:t xml:space="preserve">Приказ </w:t>
      </w:r>
      <w:proofErr w:type="spellStart"/>
      <w:r w:rsidRPr="00E24E4A">
        <w:rPr>
          <w:rFonts w:ascii="Times New Roman" w:eastAsia="Times New Roman" w:hAnsi="Times New Roman" w:cs="Times New Roman"/>
          <w:sz w:val="28"/>
          <w:szCs w:val="28"/>
        </w:rPr>
        <w:t>Минобрнауки</w:t>
      </w:r>
      <w:proofErr w:type="spellEnd"/>
      <w:r w:rsidRPr="00E24E4A">
        <w:rPr>
          <w:rFonts w:ascii="Times New Roman" w:eastAsia="Times New Roman" w:hAnsi="Times New Roman" w:cs="Times New Roman"/>
          <w:sz w:val="28"/>
          <w:szCs w:val="28"/>
        </w:rPr>
        <w:t xml:space="preserve"> России № 885, </w:t>
      </w:r>
      <w:proofErr w:type="spellStart"/>
      <w:r w:rsidRPr="00E24E4A">
        <w:rPr>
          <w:rFonts w:ascii="Times New Roman" w:eastAsia="Times New Roman" w:hAnsi="Times New Roman" w:cs="Times New Roman"/>
          <w:sz w:val="28"/>
          <w:szCs w:val="28"/>
        </w:rPr>
        <w:t>Минпросвещения</w:t>
      </w:r>
      <w:proofErr w:type="spellEnd"/>
      <w:r w:rsidRPr="00E24E4A">
        <w:rPr>
          <w:rFonts w:ascii="Times New Roman" w:eastAsia="Times New Roman" w:hAnsi="Times New Roman" w:cs="Times New Roman"/>
          <w:sz w:val="28"/>
          <w:szCs w:val="28"/>
        </w:rPr>
        <w:t xml:space="preserve"> России № 390 от 05.08.2020 (ред. от 18.11.2020) «О практической подготовке </w:t>
      </w:r>
      <w:proofErr w:type="gramStart"/>
      <w:r w:rsidRPr="00E24E4A">
        <w:rPr>
          <w:rFonts w:ascii="Times New Roman" w:eastAsia="Times New Roman" w:hAnsi="Times New Roman" w:cs="Times New Roman"/>
          <w:sz w:val="28"/>
          <w:szCs w:val="28"/>
        </w:rPr>
        <w:t>обучающихся</w:t>
      </w:r>
      <w:proofErr w:type="gramEnd"/>
      <w:r w:rsidRPr="00E24E4A">
        <w:rPr>
          <w:rFonts w:ascii="Times New Roman" w:eastAsia="Times New Roman" w:hAnsi="Times New Roman" w:cs="Times New Roman"/>
          <w:sz w:val="28"/>
          <w:szCs w:val="28"/>
        </w:rPr>
        <w:t>» (вместе с «Положением о практической подготовке обучающихся») (Зарегистрировано в Минюсте России 11.09.2020 №59778)</w:t>
      </w:r>
    </w:p>
    <w:p w14:paraId="0AEE3568" w14:textId="49B88794" w:rsidR="00777B16" w:rsidRPr="00777B16" w:rsidRDefault="00777B16" w:rsidP="002E301D">
      <w:pPr>
        <w:widowControl w:val="0"/>
        <w:numPr>
          <w:ilvl w:val="0"/>
          <w:numId w:val="25"/>
        </w:numPr>
        <w:tabs>
          <w:tab w:val="clear" w:pos="928"/>
          <w:tab w:val="left" w:pos="568"/>
          <w:tab w:val="left" w:pos="709"/>
          <w:tab w:val="left" w:pos="993"/>
        </w:tabs>
        <w:suppressAutoHyphens/>
        <w:spacing w:after="0" w:line="240" w:lineRule="auto"/>
        <w:ind w:left="142" w:firstLine="426"/>
        <w:jc w:val="both"/>
        <w:rPr>
          <w:rFonts w:ascii="Times New Roman" w:eastAsia="Times New Roman" w:hAnsi="Times New Roman" w:cs="Times New Roman"/>
          <w:sz w:val="28"/>
          <w:szCs w:val="28"/>
        </w:rPr>
      </w:pPr>
      <w:proofErr w:type="gramStart"/>
      <w:r w:rsidRPr="00777B16">
        <w:rPr>
          <w:rFonts w:ascii="Times New Roman" w:eastAsia="Times New Roman" w:hAnsi="Times New Roman" w:cs="Times New Roman"/>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777B16">
        <w:rPr>
          <w:rFonts w:ascii="Times New Roman" w:eastAsia="Times New Roman" w:hAnsi="Times New Roman" w:cs="Times New Roman"/>
          <w:sz w:val="28"/>
          <w:szCs w:val="28"/>
        </w:rPr>
        <w:t xml:space="preserve"> </w:t>
      </w:r>
      <w:proofErr w:type="gramStart"/>
      <w:r w:rsidRPr="00777B16">
        <w:rPr>
          <w:rFonts w:ascii="Times New Roman" w:eastAsia="Times New Roman" w:hAnsi="Times New Roman" w:cs="Times New Roman"/>
          <w:sz w:val="28"/>
          <w:szCs w:val="28"/>
        </w:rPr>
        <w:t xml:space="preserve">Санитарные правила.»); </w:t>
      </w:r>
      <w:proofErr w:type="gramEnd"/>
    </w:p>
    <w:p w14:paraId="6F83999D" w14:textId="1B97806B" w:rsidR="00777B16" w:rsidRPr="00777B16" w:rsidRDefault="00777B16" w:rsidP="00777B16">
      <w:pPr>
        <w:widowControl w:val="0"/>
        <w:numPr>
          <w:ilvl w:val="0"/>
          <w:numId w:val="25"/>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rPr>
      </w:pPr>
      <w:r w:rsidRPr="00777B16">
        <w:rPr>
          <w:rFonts w:ascii="Times New Roman" w:eastAsia="Times New Roman" w:hAnsi="Times New Roman" w:cs="Times New Roman"/>
          <w:sz w:val="28"/>
          <w:szCs w:val="28"/>
        </w:rPr>
        <w:t xml:space="preserve">Постановление Главного государственного санитарного врача России от 28.01.2021 № СанПиН 1.2.3685-21 «Гигиенические нормативы и требования к обеспечению безопасности и (или) безвредности для человека факторов среды обитания»; </w:t>
      </w:r>
    </w:p>
    <w:p w14:paraId="57F5CFCC" w14:textId="0C658A88" w:rsidR="0009141F" w:rsidRPr="009263EB" w:rsidRDefault="00E24E4A" w:rsidP="00E24E4A">
      <w:pPr>
        <w:widowControl w:val="0"/>
        <w:numPr>
          <w:ilvl w:val="0"/>
          <w:numId w:val="25"/>
        </w:numPr>
        <w:tabs>
          <w:tab w:val="left" w:pos="851"/>
          <w:tab w:val="left" w:pos="993"/>
        </w:tabs>
        <w:suppressAutoHyphens/>
        <w:spacing w:after="0" w:line="240" w:lineRule="auto"/>
        <w:jc w:val="both"/>
        <w:rPr>
          <w:rFonts w:ascii="Times New Roman" w:hAnsi="Times New Roman" w:cs="Times New Roman"/>
          <w:sz w:val="28"/>
          <w:szCs w:val="28"/>
        </w:rPr>
      </w:pPr>
      <w:r w:rsidRPr="00E24E4A">
        <w:rPr>
          <w:rFonts w:ascii="Times New Roman" w:hAnsi="Times New Roman" w:cs="Times New Roman"/>
          <w:sz w:val="28"/>
          <w:szCs w:val="28"/>
        </w:rPr>
        <w:t xml:space="preserve">Устав и локальные нормативные акты </w:t>
      </w:r>
      <w:r>
        <w:rPr>
          <w:rFonts w:ascii="Times New Roman" w:hAnsi="Times New Roman" w:cs="Times New Roman"/>
          <w:sz w:val="28"/>
          <w:szCs w:val="28"/>
        </w:rPr>
        <w:t>ГОУ ЯО «Рыбинская школа-интернат №1»</w:t>
      </w:r>
    </w:p>
    <w:p w14:paraId="0C31A6F8" w14:textId="77777777" w:rsidR="002D5301" w:rsidRPr="009263EB" w:rsidRDefault="002D5301" w:rsidP="00F8076B">
      <w:pPr>
        <w:widowControl w:val="0"/>
        <w:tabs>
          <w:tab w:val="left" w:pos="851"/>
          <w:tab w:val="left" w:pos="993"/>
        </w:tabs>
        <w:suppressAutoHyphens/>
        <w:spacing w:after="0" w:line="240" w:lineRule="auto"/>
        <w:ind w:firstLine="709"/>
        <w:jc w:val="both"/>
        <w:rPr>
          <w:rFonts w:ascii="Times New Roman" w:eastAsia="Times New Roman" w:hAnsi="Times New Roman" w:cs="Times New Roman"/>
          <w:sz w:val="28"/>
          <w:szCs w:val="28"/>
        </w:rPr>
      </w:pPr>
    </w:p>
    <w:p w14:paraId="67DF341C" w14:textId="77777777" w:rsidR="002D5301" w:rsidRPr="0009141F" w:rsidRDefault="002D5301" w:rsidP="00F8076B">
      <w:pPr>
        <w:widowControl w:val="0"/>
        <w:tabs>
          <w:tab w:val="left" w:pos="851"/>
          <w:tab w:val="left" w:pos="993"/>
        </w:tabs>
        <w:suppressAutoHyphens/>
        <w:spacing w:after="0" w:line="240" w:lineRule="auto"/>
        <w:ind w:left="2062"/>
        <w:jc w:val="both"/>
        <w:rPr>
          <w:rFonts w:ascii="Times New Roman" w:hAnsi="Times New Roman" w:cs="Times New Roman"/>
          <w:sz w:val="28"/>
          <w:szCs w:val="28"/>
        </w:rPr>
      </w:pPr>
    </w:p>
    <w:p w14:paraId="4602B88B" w14:textId="77777777" w:rsidR="0009141F" w:rsidRPr="009263EB" w:rsidRDefault="0009141F" w:rsidP="00F8076B">
      <w:pPr>
        <w:spacing w:after="0" w:line="240" w:lineRule="auto"/>
        <w:jc w:val="both"/>
        <w:rPr>
          <w:rFonts w:ascii="Times New Roman" w:hAnsi="Times New Roman" w:cs="Times New Roman"/>
          <w:sz w:val="28"/>
          <w:szCs w:val="28"/>
        </w:rPr>
      </w:pPr>
      <w:bookmarkStart w:id="1" w:name="c1d12"/>
      <w:bookmarkEnd w:id="1"/>
    </w:p>
    <w:p w14:paraId="716E8B0E" w14:textId="77777777" w:rsidR="0009141F" w:rsidRPr="009263EB" w:rsidRDefault="0009141F" w:rsidP="00F8076B">
      <w:pPr>
        <w:widowControl w:val="0"/>
        <w:suppressAutoHyphens/>
        <w:spacing w:after="0" w:line="240" w:lineRule="auto"/>
        <w:ind w:firstLine="709"/>
        <w:jc w:val="center"/>
        <w:rPr>
          <w:rFonts w:ascii="Times New Roman" w:eastAsia="Times New Roman" w:hAnsi="Times New Roman" w:cs="Times New Roman"/>
          <w:b/>
          <w:bCs/>
          <w:sz w:val="28"/>
          <w:szCs w:val="28"/>
        </w:rPr>
      </w:pPr>
      <w:r w:rsidRPr="009263EB">
        <w:rPr>
          <w:rFonts w:ascii="Times New Roman" w:eastAsia="Times New Roman" w:hAnsi="Times New Roman" w:cs="Times New Roman"/>
          <w:b/>
          <w:bCs/>
          <w:sz w:val="28"/>
          <w:szCs w:val="28"/>
        </w:rPr>
        <w:t>1.2. Срок освоения программы</w:t>
      </w:r>
    </w:p>
    <w:p w14:paraId="38D97AC4" w14:textId="2C264CC0" w:rsidR="0009141F" w:rsidRPr="009263EB" w:rsidRDefault="0009141F" w:rsidP="00F8076B">
      <w:pPr>
        <w:widowControl w:val="0"/>
        <w:suppressAutoHyphens/>
        <w:spacing w:after="0" w:line="240" w:lineRule="auto"/>
        <w:ind w:firstLine="567"/>
        <w:jc w:val="both"/>
        <w:rPr>
          <w:rFonts w:ascii="Times New Roman" w:eastAsia="Times New Roman" w:hAnsi="Times New Roman" w:cs="Times New Roman"/>
          <w:bCs/>
          <w:sz w:val="28"/>
          <w:szCs w:val="28"/>
        </w:rPr>
      </w:pPr>
      <w:r w:rsidRPr="009263EB">
        <w:rPr>
          <w:rFonts w:ascii="Times New Roman" w:eastAsia="Times New Roman" w:hAnsi="Times New Roman" w:cs="Times New Roman"/>
          <w:bCs/>
          <w:sz w:val="28"/>
          <w:szCs w:val="28"/>
        </w:rPr>
        <w:t>Срок освоения адаптированной п</w:t>
      </w:r>
      <w:r w:rsidRPr="009263EB">
        <w:rPr>
          <w:rFonts w:ascii="Times New Roman" w:eastAsia="Times New Roman" w:hAnsi="Times New Roman" w:cs="Times New Roman"/>
          <w:sz w:val="28"/>
          <w:szCs w:val="28"/>
        </w:rPr>
        <w:t xml:space="preserve">рограммы профессионального обучения </w:t>
      </w:r>
      <w:r w:rsidRPr="009263EB">
        <w:rPr>
          <w:rFonts w:ascii="Times New Roman" w:eastAsia="Times New Roman" w:hAnsi="Times New Roman" w:cs="Times New Roman"/>
          <w:bCs/>
          <w:sz w:val="28"/>
          <w:szCs w:val="28"/>
        </w:rPr>
        <w:t>для</w:t>
      </w:r>
      <w:r w:rsidRPr="009263EB">
        <w:rPr>
          <w:rFonts w:ascii="Times New Roman" w:eastAsia="Times New Roman" w:hAnsi="Times New Roman" w:cs="Times New Roman"/>
          <w:sz w:val="28"/>
          <w:szCs w:val="28"/>
        </w:rPr>
        <w:t xml:space="preserve"> </w:t>
      </w:r>
      <w:r w:rsidRPr="009263EB">
        <w:rPr>
          <w:rFonts w:ascii="Times New Roman" w:eastAsia="Times New Roman" w:hAnsi="Times New Roman" w:cs="Times New Roman"/>
          <w:bCs/>
          <w:sz w:val="28"/>
          <w:szCs w:val="28"/>
        </w:rPr>
        <w:t xml:space="preserve">лиц с </w:t>
      </w:r>
      <w:r w:rsidR="002E301D" w:rsidRPr="002E301D">
        <w:rPr>
          <w:rFonts w:ascii="Times New Roman" w:eastAsia="Times New Roman" w:hAnsi="Times New Roman" w:cs="Times New Roman"/>
          <w:bCs/>
          <w:sz w:val="28"/>
          <w:szCs w:val="28"/>
        </w:rPr>
        <w:t>умственной отсталостью (интеллектуальными нарушениями)</w:t>
      </w:r>
      <w:r w:rsidR="002E301D">
        <w:rPr>
          <w:rFonts w:ascii="Times New Roman" w:eastAsia="Times New Roman" w:hAnsi="Times New Roman" w:cs="Times New Roman"/>
          <w:bCs/>
          <w:sz w:val="28"/>
          <w:szCs w:val="28"/>
        </w:rPr>
        <w:t xml:space="preserve"> </w:t>
      </w:r>
      <w:r w:rsidRPr="009263EB">
        <w:rPr>
          <w:rFonts w:ascii="Times New Roman" w:eastAsia="Times New Roman" w:hAnsi="Times New Roman" w:cs="Times New Roman"/>
          <w:spacing w:val="-2"/>
          <w:sz w:val="28"/>
          <w:szCs w:val="28"/>
        </w:rPr>
        <w:t xml:space="preserve">по профессии </w:t>
      </w:r>
      <w:r w:rsidRPr="009263EB">
        <w:rPr>
          <w:rFonts w:ascii="Times New Roman" w:eastAsia="Times New Roman" w:hAnsi="Times New Roman" w:cs="Times New Roman"/>
          <w:sz w:val="28"/>
          <w:szCs w:val="28"/>
        </w:rPr>
        <w:t>«</w:t>
      </w:r>
      <w:r w:rsidR="00007EB6">
        <w:rPr>
          <w:rFonts w:ascii="Times New Roman" w:eastAsia="Times New Roman" w:hAnsi="Times New Roman" w:cs="Times New Roman"/>
          <w:bCs/>
          <w:sz w:val="28"/>
          <w:szCs w:val="28"/>
          <w:lang w:eastAsia="ru-RU"/>
        </w:rPr>
        <w:t>Рабочий зеленого хозяйства</w:t>
      </w:r>
      <w:r w:rsidRPr="009263EB">
        <w:rPr>
          <w:rFonts w:ascii="Times New Roman" w:eastAsia="Times New Roman" w:hAnsi="Times New Roman" w:cs="Times New Roman"/>
          <w:bCs/>
          <w:sz w:val="28"/>
          <w:szCs w:val="28"/>
          <w:lang w:eastAsia="ru-RU"/>
        </w:rPr>
        <w:t>»</w:t>
      </w:r>
      <w:r w:rsidR="00152ECB" w:rsidRPr="009263EB">
        <w:rPr>
          <w:rFonts w:ascii="Times New Roman" w:eastAsia="Times New Roman" w:hAnsi="Times New Roman" w:cs="Times New Roman"/>
          <w:bCs/>
          <w:sz w:val="28"/>
          <w:szCs w:val="28"/>
          <w:lang w:eastAsia="ru-RU"/>
        </w:rPr>
        <w:t xml:space="preserve"> </w:t>
      </w:r>
      <w:r w:rsidRPr="009263EB">
        <w:rPr>
          <w:rFonts w:ascii="Times New Roman" w:eastAsia="Times New Roman" w:hAnsi="Times New Roman" w:cs="Times New Roman"/>
          <w:bCs/>
          <w:sz w:val="28"/>
          <w:szCs w:val="28"/>
        </w:rPr>
        <w:t xml:space="preserve">- 1 год </w:t>
      </w:r>
      <w:r w:rsidR="00CF7660" w:rsidRPr="009263EB">
        <w:rPr>
          <w:rFonts w:ascii="Times New Roman" w:eastAsia="Times New Roman" w:hAnsi="Times New Roman" w:cs="Times New Roman"/>
          <w:bCs/>
          <w:sz w:val="28"/>
          <w:szCs w:val="28"/>
        </w:rPr>
        <w:t>9</w:t>
      </w:r>
      <w:r w:rsidRPr="009263EB">
        <w:rPr>
          <w:rFonts w:ascii="Times New Roman" w:eastAsia="Times New Roman" w:hAnsi="Times New Roman" w:cs="Times New Roman"/>
          <w:bCs/>
          <w:sz w:val="28"/>
          <w:szCs w:val="28"/>
        </w:rPr>
        <w:t xml:space="preserve"> месяцев.</w:t>
      </w:r>
    </w:p>
    <w:p w14:paraId="0A479396" w14:textId="77777777" w:rsidR="0009141F" w:rsidRPr="009263EB" w:rsidRDefault="0009141F" w:rsidP="00F8076B">
      <w:pPr>
        <w:widowControl w:val="0"/>
        <w:suppressAutoHyphens/>
        <w:spacing w:after="0" w:line="240" w:lineRule="auto"/>
        <w:ind w:firstLine="567"/>
        <w:jc w:val="both"/>
        <w:rPr>
          <w:rFonts w:ascii="Times New Roman" w:eastAsia="Times New Roman" w:hAnsi="Times New Roman" w:cs="Times New Roman"/>
          <w:bCs/>
          <w:sz w:val="28"/>
          <w:szCs w:val="28"/>
        </w:rPr>
      </w:pPr>
      <w:r w:rsidRPr="009263EB">
        <w:rPr>
          <w:rFonts w:ascii="Times New Roman" w:eastAsia="Times New Roman" w:hAnsi="Times New Roman" w:cs="Times New Roman"/>
          <w:bCs/>
          <w:sz w:val="28"/>
          <w:szCs w:val="28"/>
        </w:rPr>
        <w:t>На освоение адаптированной п</w:t>
      </w:r>
      <w:r w:rsidRPr="009263EB">
        <w:rPr>
          <w:rFonts w:ascii="Times New Roman" w:eastAsia="Times New Roman" w:hAnsi="Times New Roman" w:cs="Times New Roman"/>
          <w:sz w:val="28"/>
          <w:szCs w:val="28"/>
        </w:rPr>
        <w:t xml:space="preserve">рограммы профессионального обучения </w:t>
      </w:r>
      <w:r w:rsidRPr="009263EB">
        <w:rPr>
          <w:rFonts w:ascii="Times New Roman" w:eastAsia="Times New Roman" w:hAnsi="Times New Roman" w:cs="Times New Roman"/>
          <w:bCs/>
          <w:sz w:val="28"/>
          <w:szCs w:val="28"/>
        </w:rPr>
        <w:t xml:space="preserve">предусмотрено </w:t>
      </w:r>
      <w:r w:rsidR="00CF7660" w:rsidRPr="009263EB">
        <w:rPr>
          <w:rFonts w:ascii="Times New Roman" w:eastAsia="Times New Roman" w:hAnsi="Times New Roman" w:cs="Times New Roman"/>
          <w:bCs/>
          <w:sz w:val="28"/>
          <w:szCs w:val="28"/>
        </w:rPr>
        <w:t>2350</w:t>
      </w:r>
      <w:r w:rsidRPr="009263EB">
        <w:rPr>
          <w:rFonts w:ascii="Times New Roman" w:eastAsia="Times New Roman" w:hAnsi="Times New Roman" w:cs="Times New Roman"/>
          <w:bCs/>
          <w:sz w:val="28"/>
          <w:szCs w:val="28"/>
        </w:rPr>
        <w:t xml:space="preserve"> часов</w:t>
      </w:r>
    </w:p>
    <w:p w14:paraId="76F5A7EC" w14:textId="77777777" w:rsidR="0009141F" w:rsidRPr="009263EB" w:rsidRDefault="0009141F" w:rsidP="00F8076B">
      <w:pPr>
        <w:widowControl w:val="0"/>
        <w:suppressAutoHyphens/>
        <w:spacing w:after="0" w:line="240" w:lineRule="auto"/>
        <w:ind w:firstLine="567"/>
        <w:jc w:val="both"/>
        <w:rPr>
          <w:rFonts w:ascii="Times New Roman" w:eastAsia="Times New Roman" w:hAnsi="Times New Roman" w:cs="Times New Roman"/>
          <w:bCs/>
          <w:sz w:val="28"/>
          <w:szCs w:val="28"/>
        </w:rPr>
      </w:pPr>
    </w:p>
    <w:p w14:paraId="4937FF0C" w14:textId="77777777" w:rsidR="0009141F" w:rsidRPr="009263EB" w:rsidRDefault="0009141F" w:rsidP="00F8076B">
      <w:pPr>
        <w:widowControl w:val="0"/>
        <w:numPr>
          <w:ilvl w:val="1"/>
          <w:numId w:val="1"/>
        </w:numPr>
        <w:suppressAutoHyphens/>
        <w:spacing w:after="0" w:line="240" w:lineRule="auto"/>
        <w:ind w:firstLine="567"/>
        <w:jc w:val="both"/>
        <w:rPr>
          <w:rFonts w:ascii="Times New Roman" w:eastAsia="Times New Roman" w:hAnsi="Times New Roman" w:cs="Times New Roman"/>
          <w:b/>
          <w:bCs/>
          <w:sz w:val="28"/>
          <w:szCs w:val="28"/>
          <w:lang w:val="en-US"/>
        </w:rPr>
      </w:pPr>
      <w:r w:rsidRPr="009263EB">
        <w:rPr>
          <w:rFonts w:ascii="Times New Roman" w:eastAsia="Times New Roman" w:hAnsi="Times New Roman" w:cs="Times New Roman"/>
          <w:b/>
          <w:bCs/>
          <w:sz w:val="28"/>
          <w:szCs w:val="28"/>
        </w:rPr>
        <w:t>Присваиваемая</w:t>
      </w:r>
      <w:r w:rsidRPr="009263EB">
        <w:rPr>
          <w:rFonts w:ascii="Times New Roman" w:eastAsia="Times New Roman" w:hAnsi="Times New Roman" w:cs="Times New Roman"/>
          <w:b/>
          <w:bCs/>
          <w:sz w:val="28"/>
          <w:szCs w:val="28"/>
          <w:lang w:val="en-US"/>
        </w:rPr>
        <w:t xml:space="preserve"> </w:t>
      </w:r>
      <w:r w:rsidRPr="009263EB">
        <w:rPr>
          <w:rFonts w:ascii="Times New Roman" w:eastAsia="Times New Roman" w:hAnsi="Times New Roman" w:cs="Times New Roman"/>
          <w:b/>
          <w:bCs/>
          <w:sz w:val="28"/>
          <w:szCs w:val="28"/>
        </w:rPr>
        <w:t>квалификация</w:t>
      </w:r>
    </w:p>
    <w:p w14:paraId="04404202" w14:textId="165FC7F2" w:rsidR="0009141F" w:rsidRPr="009263EB" w:rsidRDefault="0009141F" w:rsidP="00F8076B">
      <w:pPr>
        <w:widowControl w:val="0"/>
        <w:suppressAutoHyphens/>
        <w:spacing w:after="0" w:line="240" w:lineRule="auto"/>
        <w:ind w:firstLine="567"/>
        <w:jc w:val="both"/>
        <w:rPr>
          <w:rFonts w:ascii="Times New Roman" w:eastAsia="Times New Roman" w:hAnsi="Times New Roman" w:cs="Times New Roman"/>
          <w:sz w:val="28"/>
          <w:szCs w:val="28"/>
        </w:rPr>
      </w:pPr>
      <w:r w:rsidRPr="009263EB">
        <w:rPr>
          <w:rFonts w:ascii="Times New Roman" w:eastAsia="Times New Roman" w:hAnsi="Times New Roman" w:cs="Times New Roman"/>
          <w:bCs/>
          <w:sz w:val="28"/>
          <w:szCs w:val="28"/>
        </w:rPr>
        <w:t xml:space="preserve">При условии успешного освоения программы профессионального обучения (профессиональной подготовки) для лиц </w:t>
      </w:r>
      <w:r w:rsidR="002E301D" w:rsidRPr="002E301D">
        <w:rPr>
          <w:rFonts w:ascii="Times New Roman" w:eastAsia="Times New Roman" w:hAnsi="Times New Roman" w:cs="Times New Roman"/>
          <w:bCs/>
          <w:sz w:val="28"/>
          <w:szCs w:val="28"/>
        </w:rPr>
        <w:t>с умственной отсталостью (интеллектуальными нарушениями)</w:t>
      </w:r>
      <w:r w:rsidR="002E301D">
        <w:rPr>
          <w:rFonts w:ascii="Times New Roman" w:eastAsia="Times New Roman" w:hAnsi="Times New Roman" w:cs="Times New Roman"/>
          <w:bCs/>
          <w:sz w:val="28"/>
          <w:szCs w:val="28"/>
        </w:rPr>
        <w:t xml:space="preserve"> </w:t>
      </w:r>
      <w:proofErr w:type="gramStart"/>
      <w:r w:rsidRPr="009263EB">
        <w:rPr>
          <w:rFonts w:ascii="Times New Roman" w:eastAsia="Times New Roman" w:hAnsi="Times New Roman" w:cs="Times New Roman"/>
          <w:bCs/>
          <w:sz w:val="28"/>
          <w:szCs w:val="28"/>
        </w:rPr>
        <w:t>обучающемуся</w:t>
      </w:r>
      <w:proofErr w:type="gramEnd"/>
      <w:r w:rsidRPr="009263EB">
        <w:rPr>
          <w:rFonts w:ascii="Times New Roman" w:eastAsia="Times New Roman" w:hAnsi="Times New Roman" w:cs="Times New Roman"/>
          <w:bCs/>
          <w:sz w:val="28"/>
          <w:szCs w:val="28"/>
        </w:rPr>
        <w:t xml:space="preserve"> будет присвоена квалификация садовник, садовод, цветовод. </w:t>
      </w:r>
    </w:p>
    <w:p w14:paraId="3031079E" w14:textId="77777777" w:rsidR="0009141F" w:rsidRPr="009263EB" w:rsidRDefault="0009141F" w:rsidP="00F8076B">
      <w:pPr>
        <w:widowControl w:val="0"/>
        <w:suppressAutoHyphens/>
        <w:spacing w:after="0" w:line="240" w:lineRule="auto"/>
        <w:jc w:val="both"/>
        <w:rPr>
          <w:rFonts w:ascii="Times New Roman" w:eastAsia="Times New Roman" w:hAnsi="Times New Roman" w:cs="Times New Roman"/>
          <w:sz w:val="28"/>
          <w:szCs w:val="28"/>
        </w:rPr>
      </w:pPr>
    </w:p>
    <w:p w14:paraId="63FDF769" w14:textId="77777777" w:rsidR="0009141F" w:rsidRPr="009263EB" w:rsidRDefault="0009141F" w:rsidP="00F8076B">
      <w:pPr>
        <w:widowControl w:val="0"/>
        <w:suppressAutoHyphens/>
        <w:spacing w:after="0" w:line="240" w:lineRule="auto"/>
        <w:ind w:firstLine="709"/>
        <w:jc w:val="both"/>
        <w:rPr>
          <w:rFonts w:ascii="Times New Roman" w:eastAsia="Times New Roman" w:hAnsi="Times New Roman" w:cs="Times New Roman"/>
          <w:bCs/>
          <w:sz w:val="28"/>
          <w:szCs w:val="28"/>
        </w:rPr>
      </w:pPr>
    </w:p>
    <w:p w14:paraId="21096E22" w14:textId="77777777" w:rsidR="0009141F" w:rsidRPr="009263EB" w:rsidRDefault="0009141F" w:rsidP="00F8076B">
      <w:pPr>
        <w:spacing w:after="0" w:line="240" w:lineRule="auto"/>
        <w:ind w:firstLine="709"/>
        <w:jc w:val="both"/>
        <w:rPr>
          <w:rFonts w:ascii="Times New Roman" w:hAnsi="Times New Roman" w:cs="Times New Roman"/>
          <w:sz w:val="28"/>
          <w:szCs w:val="28"/>
        </w:rPr>
      </w:pPr>
      <w:r w:rsidRPr="009263EB">
        <w:rPr>
          <w:rFonts w:ascii="Times New Roman" w:hAnsi="Times New Roman" w:cs="Times New Roman"/>
          <w:b/>
          <w:bCs/>
          <w:sz w:val="28"/>
          <w:szCs w:val="28"/>
        </w:rPr>
        <w:t>1.4. Требования к поступающим на обучение (абитуриентам)</w:t>
      </w:r>
    </w:p>
    <w:p w14:paraId="0015AE01" w14:textId="0DECE764" w:rsidR="00E24E4A" w:rsidRPr="00E24E4A" w:rsidRDefault="00E24E4A" w:rsidP="002E301D">
      <w:pPr>
        <w:spacing w:after="0" w:line="240" w:lineRule="auto"/>
        <w:ind w:firstLine="567"/>
        <w:jc w:val="both"/>
        <w:rPr>
          <w:rFonts w:ascii="Times New Roman" w:hAnsi="Times New Roman" w:cs="Times New Roman"/>
          <w:sz w:val="28"/>
          <w:szCs w:val="28"/>
        </w:rPr>
      </w:pPr>
      <w:r w:rsidRPr="00E24E4A">
        <w:rPr>
          <w:rFonts w:ascii="Times New Roman" w:hAnsi="Times New Roman" w:cs="Times New Roman"/>
          <w:sz w:val="28"/>
          <w:szCs w:val="28"/>
        </w:rPr>
        <w:t xml:space="preserve">На </w:t>
      </w:r>
      <w:proofErr w:type="gramStart"/>
      <w:r w:rsidRPr="00E24E4A">
        <w:rPr>
          <w:rFonts w:ascii="Times New Roman" w:hAnsi="Times New Roman" w:cs="Times New Roman"/>
          <w:sz w:val="28"/>
          <w:szCs w:val="28"/>
        </w:rPr>
        <w:t>обучение по программе</w:t>
      </w:r>
      <w:proofErr w:type="gramEnd"/>
      <w:r w:rsidRPr="00E24E4A">
        <w:rPr>
          <w:rFonts w:ascii="Times New Roman" w:hAnsi="Times New Roman" w:cs="Times New Roman"/>
          <w:sz w:val="28"/>
          <w:szCs w:val="28"/>
        </w:rPr>
        <w:t xml:space="preserve"> профессиональной подготовки по профессии 13450 «Рабочий зеленого хозяйства» принимаю</w:t>
      </w:r>
      <w:r w:rsidR="002E301D">
        <w:rPr>
          <w:rFonts w:ascii="Times New Roman" w:hAnsi="Times New Roman" w:cs="Times New Roman"/>
          <w:sz w:val="28"/>
          <w:szCs w:val="28"/>
        </w:rPr>
        <w:t xml:space="preserve">тся обучающиеся </w:t>
      </w:r>
      <w:r w:rsidRPr="00E24E4A">
        <w:rPr>
          <w:rFonts w:ascii="Times New Roman" w:hAnsi="Times New Roman" w:cs="Times New Roman"/>
          <w:sz w:val="28"/>
          <w:szCs w:val="28"/>
        </w:rPr>
        <w:t xml:space="preserve">различного возраста, завершившие обучение по адаптированным основным общеобразовательным программам. </w:t>
      </w:r>
    </w:p>
    <w:p w14:paraId="5AC104C0" w14:textId="77777777" w:rsidR="00E24E4A" w:rsidRPr="00E24E4A" w:rsidRDefault="00E24E4A" w:rsidP="002E301D">
      <w:pPr>
        <w:spacing w:after="0" w:line="240" w:lineRule="auto"/>
        <w:ind w:firstLine="567"/>
        <w:jc w:val="both"/>
        <w:rPr>
          <w:rFonts w:ascii="Times New Roman" w:hAnsi="Times New Roman" w:cs="Times New Roman"/>
          <w:sz w:val="28"/>
          <w:szCs w:val="28"/>
        </w:rPr>
      </w:pPr>
      <w:r w:rsidRPr="00E24E4A">
        <w:rPr>
          <w:rFonts w:ascii="Times New Roman" w:hAnsi="Times New Roman" w:cs="Times New Roman"/>
          <w:sz w:val="28"/>
          <w:szCs w:val="28"/>
        </w:rPr>
        <w:t xml:space="preserve">Зачисление на обучение по адаптированной основной образовательной программе осуществляется по личному заявлению поступающего (законного </w:t>
      </w:r>
      <w:r w:rsidRPr="00E24E4A">
        <w:rPr>
          <w:rFonts w:ascii="Times New Roman" w:hAnsi="Times New Roman" w:cs="Times New Roman"/>
          <w:sz w:val="28"/>
          <w:szCs w:val="28"/>
        </w:rPr>
        <w:lastRenderedPageBreak/>
        <w:t xml:space="preserve">представителя) на основании представленной справки </w:t>
      </w:r>
      <w:proofErr w:type="gramStart"/>
      <w:r w:rsidRPr="00E24E4A">
        <w:rPr>
          <w:rFonts w:ascii="Times New Roman" w:hAnsi="Times New Roman" w:cs="Times New Roman"/>
          <w:sz w:val="28"/>
          <w:szCs w:val="28"/>
        </w:rPr>
        <w:t>медико-социальной</w:t>
      </w:r>
      <w:proofErr w:type="gramEnd"/>
      <w:r w:rsidRPr="00E24E4A">
        <w:rPr>
          <w:rFonts w:ascii="Times New Roman" w:hAnsi="Times New Roman" w:cs="Times New Roman"/>
          <w:sz w:val="28"/>
          <w:szCs w:val="28"/>
        </w:rPr>
        <w:t xml:space="preserve"> экспертизы или/и заключения психолого-медико-педагогической комиссии. </w:t>
      </w:r>
    </w:p>
    <w:p w14:paraId="39E00FEB" w14:textId="77777777" w:rsidR="00E24E4A" w:rsidRPr="00E24E4A" w:rsidRDefault="00E24E4A" w:rsidP="002E301D">
      <w:pPr>
        <w:spacing w:after="0" w:line="240" w:lineRule="auto"/>
        <w:ind w:firstLine="567"/>
        <w:jc w:val="both"/>
        <w:rPr>
          <w:rFonts w:ascii="Times New Roman" w:hAnsi="Times New Roman" w:cs="Times New Roman"/>
          <w:sz w:val="28"/>
          <w:szCs w:val="28"/>
        </w:rPr>
      </w:pPr>
      <w:r w:rsidRPr="00E24E4A">
        <w:rPr>
          <w:rFonts w:ascii="Times New Roman" w:hAnsi="Times New Roman" w:cs="Times New Roman"/>
          <w:sz w:val="28"/>
          <w:szCs w:val="28"/>
        </w:rPr>
        <w:t xml:space="preserve">Инвалид при поступлении на адаптированную образовательную программу должен предъявить индивидуальную программу реабилитации инвалида (ребенка-инвалида) с рекомендацией об </w:t>
      </w:r>
      <w:proofErr w:type="gramStart"/>
      <w:r w:rsidRPr="00E24E4A">
        <w:rPr>
          <w:rFonts w:ascii="Times New Roman" w:hAnsi="Times New Roman" w:cs="Times New Roman"/>
          <w:sz w:val="28"/>
          <w:szCs w:val="28"/>
        </w:rPr>
        <w:t>обучении по</w:t>
      </w:r>
      <w:proofErr w:type="gramEnd"/>
      <w:r w:rsidRPr="00E24E4A">
        <w:rPr>
          <w:rFonts w:ascii="Times New Roman" w:hAnsi="Times New Roman" w:cs="Times New Roman"/>
          <w:sz w:val="28"/>
          <w:szCs w:val="28"/>
        </w:rPr>
        <w:t xml:space="preserve">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14:paraId="554A8F66" w14:textId="63CF8D80" w:rsidR="0009141F" w:rsidRPr="00E24E4A" w:rsidRDefault="00E24E4A" w:rsidP="002E301D">
      <w:pPr>
        <w:spacing w:after="0" w:line="240" w:lineRule="auto"/>
        <w:ind w:firstLine="567"/>
        <w:jc w:val="both"/>
        <w:rPr>
          <w:rFonts w:ascii="Times New Roman" w:hAnsi="Times New Roman" w:cs="Times New Roman"/>
          <w:sz w:val="28"/>
          <w:szCs w:val="28"/>
        </w:rPr>
      </w:pPr>
      <w:r w:rsidRPr="00E24E4A">
        <w:rPr>
          <w:rFonts w:ascii="Times New Roman" w:hAnsi="Times New Roman" w:cs="Times New Roman"/>
          <w:sz w:val="28"/>
          <w:szCs w:val="28"/>
        </w:rPr>
        <w:t xml:space="preserve">Лицо с ограниченными возможностями здоровья при поступлении на адаптированную основную программу профессионального обучения должно предъявить заключение\протокол\выписку из протокола психолого-медико-педагогической комиссии с рекомендацией об </w:t>
      </w:r>
      <w:proofErr w:type="gramStart"/>
      <w:r w:rsidRPr="00E24E4A">
        <w:rPr>
          <w:rFonts w:ascii="Times New Roman" w:hAnsi="Times New Roman" w:cs="Times New Roman"/>
          <w:sz w:val="28"/>
          <w:szCs w:val="28"/>
        </w:rPr>
        <w:t>обучении по</w:t>
      </w:r>
      <w:proofErr w:type="gramEnd"/>
      <w:r w:rsidRPr="00E24E4A">
        <w:rPr>
          <w:rFonts w:ascii="Times New Roman" w:hAnsi="Times New Roman" w:cs="Times New Roman"/>
          <w:sz w:val="28"/>
          <w:szCs w:val="28"/>
        </w:rPr>
        <w:t xml:space="preserve"> данной профессии/специальности, содержащее информацию о необходимых специальных условиях обучения.</w:t>
      </w:r>
    </w:p>
    <w:p w14:paraId="286C29FA" w14:textId="77777777" w:rsidR="0009141F" w:rsidRPr="0009141F" w:rsidRDefault="0009141F" w:rsidP="00F8076B">
      <w:pPr>
        <w:spacing w:after="0" w:line="240" w:lineRule="auto"/>
        <w:ind w:firstLine="709"/>
        <w:jc w:val="both"/>
        <w:rPr>
          <w:rFonts w:ascii="Times New Roman" w:hAnsi="Times New Roman" w:cs="Times New Roman"/>
          <w:sz w:val="28"/>
          <w:szCs w:val="28"/>
        </w:rPr>
      </w:pPr>
    </w:p>
    <w:p w14:paraId="58932134" w14:textId="77777777" w:rsidR="0009141F" w:rsidRPr="0009141F" w:rsidRDefault="0009141F" w:rsidP="00F8076B">
      <w:pPr>
        <w:widowControl w:val="0"/>
        <w:numPr>
          <w:ilvl w:val="0"/>
          <w:numId w:val="2"/>
        </w:numPr>
        <w:suppressAutoHyphens/>
        <w:spacing w:after="0" w:line="240" w:lineRule="auto"/>
        <w:jc w:val="center"/>
        <w:rPr>
          <w:rFonts w:ascii="Times New Roman" w:eastAsia="Times New Roman" w:hAnsi="Times New Roman" w:cs="Times New Roman"/>
          <w:sz w:val="28"/>
          <w:szCs w:val="28"/>
        </w:rPr>
      </w:pPr>
      <w:r w:rsidRPr="0009141F">
        <w:rPr>
          <w:rFonts w:ascii="Times New Roman" w:eastAsia="Times New Roman" w:hAnsi="Times New Roman" w:cs="Times New Roman"/>
          <w:b/>
          <w:bCs/>
          <w:sz w:val="28"/>
          <w:szCs w:val="28"/>
        </w:rPr>
        <w:t>ХАРАКТЕРИСТИКА</w:t>
      </w:r>
    </w:p>
    <w:p w14:paraId="1F6DA960" w14:textId="77777777" w:rsidR="0009141F" w:rsidRPr="0009141F" w:rsidRDefault="0009141F" w:rsidP="00F8076B">
      <w:pPr>
        <w:widowControl w:val="0"/>
        <w:suppressAutoHyphens/>
        <w:spacing w:after="0" w:line="240" w:lineRule="auto"/>
        <w:ind w:left="450"/>
        <w:jc w:val="center"/>
        <w:rPr>
          <w:rFonts w:ascii="Times New Roman" w:eastAsia="Times New Roman" w:hAnsi="Times New Roman" w:cs="Times New Roman"/>
          <w:sz w:val="28"/>
          <w:szCs w:val="28"/>
        </w:rPr>
      </w:pPr>
      <w:r w:rsidRPr="0009141F">
        <w:rPr>
          <w:rFonts w:ascii="Times New Roman" w:eastAsia="Times New Roman" w:hAnsi="Times New Roman" w:cs="Times New Roman"/>
          <w:b/>
          <w:bCs/>
          <w:sz w:val="28"/>
          <w:szCs w:val="28"/>
        </w:rPr>
        <w:t xml:space="preserve">ПРОФЕССИОНАЛЬНОЙ ДЕЯТЕЛЬНОСТИ ВЫПУСКНИКОВ И ТРЕБОВАНИЯ К РЕЗУЛЬТАТАМ ОСВОЕНИЯ АДАПТИРОВАННОЙ ПРОГРАММЫ </w:t>
      </w:r>
      <w:r w:rsidRPr="0009141F">
        <w:rPr>
          <w:rFonts w:ascii="Times New Roman" w:eastAsia="Times New Roman" w:hAnsi="Times New Roman" w:cs="Times New Roman"/>
          <w:b/>
          <w:sz w:val="28"/>
          <w:szCs w:val="28"/>
        </w:rPr>
        <w:t>ПРОФЕССИОНАЛЬНОГО ОБУЧЕНИЯ</w:t>
      </w:r>
    </w:p>
    <w:p w14:paraId="1F611045" w14:textId="30FECB6C" w:rsidR="00AE50E5" w:rsidRDefault="00AE50E5" w:rsidP="00F8076B">
      <w:pPr>
        <w:widowControl w:val="0"/>
        <w:suppressAutoHyphens/>
        <w:spacing w:after="0" w:line="240" w:lineRule="auto"/>
        <w:jc w:val="both"/>
        <w:rPr>
          <w:rFonts w:ascii="Times New Roman" w:hAnsi="Times New Roman" w:cs="Times New Roman"/>
          <w:i/>
          <w:sz w:val="24"/>
          <w:szCs w:val="24"/>
        </w:rPr>
      </w:pPr>
    </w:p>
    <w:p w14:paraId="39CEB198" w14:textId="6F455949" w:rsidR="00AE50E5" w:rsidRDefault="00AE50E5" w:rsidP="00F8076B">
      <w:pPr>
        <w:widowControl w:val="0"/>
        <w:suppressAutoHyphens/>
        <w:spacing w:after="0" w:line="240" w:lineRule="auto"/>
        <w:jc w:val="both"/>
        <w:rPr>
          <w:rFonts w:ascii="Times New Roman" w:hAnsi="Times New Roman" w:cs="Times New Roman"/>
          <w:i/>
          <w:sz w:val="24"/>
          <w:szCs w:val="24"/>
        </w:rPr>
      </w:pPr>
    </w:p>
    <w:p w14:paraId="31B7F33F" w14:textId="77777777" w:rsidR="004D24A2" w:rsidRPr="001A23BF" w:rsidRDefault="004D24A2" w:rsidP="004D24A2">
      <w:pPr>
        <w:ind w:firstLine="709"/>
        <w:jc w:val="both"/>
        <w:rPr>
          <w:rFonts w:ascii="Times New Roman" w:eastAsia="Times New Roman" w:hAnsi="Times New Roman" w:cs="Times New Roman"/>
          <w:sz w:val="28"/>
          <w:szCs w:val="28"/>
        </w:rPr>
      </w:pPr>
      <w:r w:rsidRPr="001A23BF">
        <w:rPr>
          <w:rFonts w:ascii="Times New Roman" w:eastAsia="Times New Roman" w:hAnsi="Times New Roman" w:cs="Times New Roman"/>
          <w:sz w:val="28"/>
          <w:szCs w:val="28"/>
        </w:rPr>
        <w:t>В результате освоения программы профессионального обучения обучающийся должен освоить вид профессиональной деятельности «</w:t>
      </w:r>
      <w:r w:rsidRPr="001A23BF">
        <w:rPr>
          <w:rFonts w:ascii="Times New Roman" w:hAnsi="Times New Roman" w:cs="Times New Roman"/>
          <w:sz w:val="28"/>
          <w:szCs w:val="28"/>
        </w:rPr>
        <w:t>Производственно-технологическая деятельность в области декоративного садоводства</w:t>
      </w:r>
      <w:r>
        <w:rPr>
          <w:rFonts w:ascii="Times New Roman" w:hAnsi="Times New Roman" w:cs="Times New Roman"/>
          <w:sz w:val="28"/>
          <w:szCs w:val="28"/>
        </w:rPr>
        <w:t xml:space="preserve">» и </w:t>
      </w:r>
      <w:r w:rsidRPr="001A23BF">
        <w:rPr>
          <w:rFonts w:ascii="Times New Roman" w:eastAsia="Times New Roman" w:hAnsi="Times New Roman" w:cs="Times New Roman"/>
          <w:sz w:val="28"/>
          <w:szCs w:val="28"/>
        </w:rPr>
        <w:t>трудовые функции</w:t>
      </w:r>
      <w:r>
        <w:rPr>
          <w:rFonts w:ascii="Times New Roman" w:eastAsia="Times New Roman" w:hAnsi="Times New Roman" w:cs="Times New Roman"/>
          <w:sz w:val="28"/>
          <w:szCs w:val="28"/>
        </w:rPr>
        <w:t>, определенные</w:t>
      </w:r>
      <w:r w:rsidRPr="001A23BF">
        <w:rPr>
          <w:rFonts w:ascii="Times New Roman" w:eastAsia="Times New Roman" w:hAnsi="Times New Roman" w:cs="Times New Roman"/>
          <w:sz w:val="28"/>
          <w:szCs w:val="28"/>
        </w:rPr>
        <w:t xml:space="preserve"> профессиональн</w:t>
      </w:r>
      <w:r>
        <w:rPr>
          <w:rFonts w:ascii="Times New Roman" w:eastAsia="Times New Roman" w:hAnsi="Times New Roman" w:cs="Times New Roman"/>
          <w:sz w:val="28"/>
          <w:szCs w:val="28"/>
        </w:rPr>
        <w:t>ым</w:t>
      </w:r>
      <w:r w:rsidRPr="001A23BF">
        <w:rPr>
          <w:rFonts w:ascii="Times New Roman" w:eastAsia="Times New Roman" w:hAnsi="Times New Roman" w:cs="Times New Roman"/>
          <w:sz w:val="28"/>
          <w:szCs w:val="28"/>
        </w:rPr>
        <w:t xml:space="preserve"> стандарт</w:t>
      </w:r>
      <w:r>
        <w:rPr>
          <w:rFonts w:ascii="Times New Roman" w:eastAsia="Times New Roman" w:hAnsi="Times New Roman" w:cs="Times New Roman"/>
          <w:sz w:val="28"/>
          <w:szCs w:val="28"/>
        </w:rPr>
        <w:t>ом</w:t>
      </w:r>
      <w:r w:rsidRPr="001A23BF">
        <w:rPr>
          <w:rFonts w:ascii="Times New Roman" w:eastAsia="Times New Roman" w:hAnsi="Times New Roman" w:cs="Times New Roman"/>
          <w:sz w:val="28"/>
          <w:szCs w:val="28"/>
        </w:rPr>
        <w:t xml:space="preserve"> «</w:t>
      </w:r>
      <w:r w:rsidRPr="001A23BF">
        <w:rPr>
          <w:rFonts w:ascii="Times New Roman" w:eastAsia="Times New Roman" w:hAnsi="Times New Roman" w:cs="Times New Roman"/>
          <w:bCs/>
          <w:sz w:val="28"/>
          <w:szCs w:val="28"/>
          <w:lang w:eastAsia="ru-RU"/>
        </w:rPr>
        <w:t>Специалист в области декоративного садоводства»</w:t>
      </w:r>
      <w:r w:rsidRPr="001A23BF">
        <w:rPr>
          <w:rFonts w:ascii="Times New Roman" w:eastAsia="Times New Roman" w:hAnsi="Times New Roman" w:cs="Times New Roman"/>
          <w:sz w:val="28"/>
          <w:szCs w:val="28"/>
        </w:rPr>
        <w:t>, представленные в таблице 2.</w:t>
      </w:r>
    </w:p>
    <w:p w14:paraId="78FB76F9" w14:textId="77777777" w:rsidR="004D24A2" w:rsidRPr="0009141F" w:rsidRDefault="004D24A2" w:rsidP="004D24A2">
      <w:pPr>
        <w:widowControl w:val="0"/>
        <w:suppressAutoHyphens/>
        <w:spacing w:after="0" w:line="240" w:lineRule="auto"/>
        <w:ind w:firstLine="709"/>
        <w:jc w:val="right"/>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Таблица 2.</w:t>
      </w:r>
    </w:p>
    <w:p w14:paraId="62102C69" w14:textId="77777777" w:rsidR="004D24A2" w:rsidRPr="0009141F" w:rsidRDefault="004D24A2" w:rsidP="004D24A2">
      <w:pPr>
        <w:widowControl w:val="0"/>
        <w:suppressAutoHyphens/>
        <w:spacing w:after="0" w:line="240" w:lineRule="auto"/>
        <w:ind w:firstLine="709"/>
        <w:jc w:val="center"/>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Требования профессионального стандарта</w:t>
      </w:r>
    </w:p>
    <w:tbl>
      <w:tblPr>
        <w:tblStyle w:val="a8"/>
        <w:tblW w:w="0" w:type="auto"/>
        <w:tblLook w:val="04A0" w:firstRow="1" w:lastRow="0" w:firstColumn="1" w:lastColumn="0" w:noHBand="0" w:noVBand="1"/>
      </w:tblPr>
      <w:tblGrid>
        <w:gridCol w:w="3010"/>
        <w:gridCol w:w="3418"/>
        <w:gridCol w:w="3142"/>
      </w:tblGrid>
      <w:tr w:rsidR="004D24A2" w:rsidRPr="0009141F" w14:paraId="706378E0" w14:textId="77777777" w:rsidTr="004D24A2">
        <w:tc>
          <w:tcPr>
            <w:tcW w:w="3010" w:type="dxa"/>
          </w:tcPr>
          <w:p w14:paraId="21849F06" w14:textId="77777777" w:rsidR="004D24A2" w:rsidRPr="0009141F" w:rsidRDefault="004D24A2" w:rsidP="004D24A2">
            <w:pPr>
              <w:widowControl w:val="0"/>
              <w:suppressAutoHyphens/>
              <w:jc w:val="center"/>
              <w:rPr>
                <w:rFonts w:ascii="Times New Roman" w:hAnsi="Times New Roman" w:cs="Times New Roman"/>
                <w:sz w:val="28"/>
                <w:szCs w:val="28"/>
              </w:rPr>
            </w:pPr>
            <w:r w:rsidRPr="0009141F">
              <w:rPr>
                <w:rFonts w:ascii="Times New Roman" w:hAnsi="Times New Roman" w:cs="Times New Roman"/>
                <w:sz w:val="28"/>
                <w:szCs w:val="28"/>
              </w:rPr>
              <w:t>Обобщенные трудовые функции</w:t>
            </w:r>
          </w:p>
        </w:tc>
        <w:tc>
          <w:tcPr>
            <w:tcW w:w="3418" w:type="dxa"/>
          </w:tcPr>
          <w:p w14:paraId="77D56BB7" w14:textId="77777777" w:rsidR="004D24A2" w:rsidRPr="0009141F" w:rsidRDefault="004D24A2" w:rsidP="004D24A2">
            <w:pPr>
              <w:widowControl w:val="0"/>
              <w:suppressAutoHyphens/>
              <w:jc w:val="center"/>
              <w:rPr>
                <w:rFonts w:ascii="Times New Roman" w:hAnsi="Times New Roman" w:cs="Times New Roman"/>
                <w:sz w:val="28"/>
                <w:szCs w:val="28"/>
              </w:rPr>
            </w:pPr>
            <w:r w:rsidRPr="0009141F">
              <w:rPr>
                <w:rFonts w:ascii="Times New Roman" w:hAnsi="Times New Roman" w:cs="Times New Roman"/>
                <w:sz w:val="28"/>
                <w:szCs w:val="28"/>
              </w:rPr>
              <w:t>Трудовые функции</w:t>
            </w:r>
          </w:p>
        </w:tc>
        <w:tc>
          <w:tcPr>
            <w:tcW w:w="3142" w:type="dxa"/>
          </w:tcPr>
          <w:p w14:paraId="519230B5" w14:textId="77777777" w:rsidR="004D24A2" w:rsidRPr="0009141F" w:rsidRDefault="004D24A2" w:rsidP="004D24A2">
            <w:pPr>
              <w:widowControl w:val="0"/>
              <w:suppressAutoHyphens/>
              <w:jc w:val="center"/>
              <w:rPr>
                <w:rFonts w:ascii="Times New Roman" w:hAnsi="Times New Roman" w:cs="Times New Roman"/>
                <w:sz w:val="28"/>
                <w:szCs w:val="28"/>
              </w:rPr>
            </w:pPr>
            <w:r w:rsidRPr="0009141F">
              <w:rPr>
                <w:rFonts w:ascii="Times New Roman" w:hAnsi="Times New Roman" w:cs="Times New Roman"/>
                <w:sz w:val="28"/>
                <w:szCs w:val="28"/>
              </w:rPr>
              <w:t>Уровень квалификации по национальной рамке квалификации</w:t>
            </w:r>
          </w:p>
        </w:tc>
      </w:tr>
      <w:tr w:rsidR="004D24A2" w:rsidRPr="0009141F" w14:paraId="333E7AE5" w14:textId="77777777" w:rsidTr="004D24A2">
        <w:tc>
          <w:tcPr>
            <w:tcW w:w="3010" w:type="dxa"/>
            <w:vMerge w:val="restart"/>
            <w:tcBorders>
              <w:top w:val="nil"/>
              <w:left w:val="single" w:sz="6" w:space="0" w:color="auto"/>
              <w:right w:val="nil"/>
            </w:tcBorders>
            <w:shd w:val="clear" w:color="auto" w:fill="FFFFFF"/>
          </w:tcPr>
          <w:p w14:paraId="33212382" w14:textId="77777777" w:rsidR="004D24A2" w:rsidRPr="0009141F" w:rsidRDefault="004D24A2" w:rsidP="004D24A2">
            <w:pPr>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ОТФ 3.1 </w:t>
            </w:r>
            <w:r w:rsidRPr="0009141F">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p>
          <w:p w14:paraId="195C0F11" w14:textId="77777777" w:rsidR="004D24A2" w:rsidRPr="0009141F" w:rsidRDefault="004D24A2" w:rsidP="004D24A2">
            <w:pPr>
              <w:rPr>
                <w:rFonts w:ascii="Times New Roman" w:eastAsia="Times New Roman" w:hAnsi="Times New Roman" w:cs="Times New Roman"/>
                <w:color w:val="2D2D2D"/>
                <w:sz w:val="28"/>
                <w:szCs w:val="28"/>
                <w:lang w:eastAsia="ru-RU"/>
              </w:rPr>
            </w:pPr>
          </w:p>
        </w:tc>
        <w:tc>
          <w:tcPr>
            <w:tcW w:w="3418" w:type="dxa"/>
          </w:tcPr>
          <w:p w14:paraId="7BBAB4AC" w14:textId="77777777" w:rsidR="004D24A2" w:rsidRPr="0009141F" w:rsidRDefault="004D24A2" w:rsidP="004D24A2">
            <w:pPr>
              <w:widowControl w:val="0"/>
              <w:suppressAutoHyphens/>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ТФ 3</w:t>
            </w:r>
            <w:r w:rsidRPr="0009141F">
              <w:rPr>
                <w:rFonts w:ascii="Times New Roman" w:hAnsi="Times New Roman" w:cs="Times New Roman"/>
                <w:sz w:val="28"/>
                <w:szCs w:val="28"/>
              </w:rPr>
              <w:t>.1.</w:t>
            </w:r>
            <w:r>
              <w:rPr>
                <w:rFonts w:ascii="Times New Roman" w:hAnsi="Times New Roman" w:cs="Times New Roman"/>
                <w:sz w:val="28"/>
                <w:szCs w:val="28"/>
              </w:rPr>
              <w:t xml:space="preserve">1. </w:t>
            </w:r>
            <w:r w:rsidRPr="0009141F">
              <w:rPr>
                <w:rFonts w:ascii="Times New Roman" w:eastAsia="Times New Roman" w:hAnsi="Times New Roman" w:cs="Times New Roman"/>
                <w:color w:val="2D2D2D"/>
                <w:sz w:val="28"/>
                <w:szCs w:val="28"/>
                <w:lang w:eastAsia="ru-RU"/>
              </w:rPr>
              <w:t>Выполнение вспомогательных работ по выращиванию и уходу за декоративными растениями</w:t>
            </w:r>
          </w:p>
          <w:p w14:paraId="44B21ED9" w14:textId="77777777" w:rsidR="004D24A2" w:rsidRPr="0009141F" w:rsidRDefault="004D24A2" w:rsidP="004D24A2">
            <w:pPr>
              <w:widowControl w:val="0"/>
              <w:suppressAutoHyphens/>
              <w:rPr>
                <w:rFonts w:ascii="Times New Roman" w:hAnsi="Times New Roman" w:cs="Times New Roman"/>
                <w:sz w:val="28"/>
                <w:szCs w:val="28"/>
              </w:rPr>
            </w:pPr>
          </w:p>
        </w:tc>
        <w:tc>
          <w:tcPr>
            <w:tcW w:w="3142" w:type="dxa"/>
          </w:tcPr>
          <w:p w14:paraId="0056481F" w14:textId="77777777" w:rsidR="004D24A2" w:rsidRPr="0009141F" w:rsidRDefault="004D24A2" w:rsidP="004D24A2">
            <w:pPr>
              <w:widowControl w:val="0"/>
              <w:suppressAutoHyphens/>
              <w:jc w:val="center"/>
              <w:rPr>
                <w:rFonts w:ascii="Times New Roman" w:hAnsi="Times New Roman" w:cs="Times New Roman"/>
                <w:sz w:val="28"/>
                <w:szCs w:val="28"/>
              </w:rPr>
            </w:pPr>
          </w:p>
          <w:p w14:paraId="09198636" w14:textId="77777777" w:rsidR="004D24A2" w:rsidRPr="0009141F" w:rsidRDefault="004D24A2" w:rsidP="004D24A2">
            <w:pPr>
              <w:widowControl w:val="0"/>
              <w:suppressAutoHyphens/>
              <w:jc w:val="center"/>
              <w:rPr>
                <w:rFonts w:ascii="Times New Roman" w:hAnsi="Times New Roman" w:cs="Times New Roman"/>
                <w:sz w:val="28"/>
                <w:szCs w:val="28"/>
              </w:rPr>
            </w:pPr>
            <w:r w:rsidRPr="0009141F">
              <w:rPr>
                <w:rFonts w:ascii="Times New Roman" w:hAnsi="Times New Roman" w:cs="Times New Roman"/>
                <w:sz w:val="28"/>
                <w:szCs w:val="28"/>
              </w:rPr>
              <w:t>1</w:t>
            </w:r>
          </w:p>
        </w:tc>
      </w:tr>
      <w:tr w:rsidR="004D24A2" w:rsidRPr="0009141F" w14:paraId="48DA07FE" w14:textId="77777777" w:rsidTr="004D24A2">
        <w:tc>
          <w:tcPr>
            <w:tcW w:w="3010" w:type="dxa"/>
            <w:vMerge/>
            <w:tcBorders>
              <w:left w:val="single" w:sz="6" w:space="0" w:color="auto"/>
              <w:bottom w:val="single" w:sz="6" w:space="0" w:color="auto"/>
              <w:right w:val="nil"/>
            </w:tcBorders>
            <w:shd w:val="clear" w:color="auto" w:fill="FFFFFF"/>
            <w:vAlign w:val="center"/>
          </w:tcPr>
          <w:p w14:paraId="7EFD6AA9" w14:textId="77777777" w:rsidR="004D24A2" w:rsidRPr="0009141F" w:rsidRDefault="004D24A2" w:rsidP="004D24A2">
            <w:pPr>
              <w:rPr>
                <w:rFonts w:ascii="Times New Roman" w:eastAsia="Times New Roman" w:hAnsi="Times New Roman" w:cs="Times New Roman"/>
                <w:color w:val="2D2D2D"/>
                <w:sz w:val="28"/>
                <w:szCs w:val="28"/>
                <w:lang w:eastAsia="ru-RU"/>
              </w:rPr>
            </w:pPr>
          </w:p>
        </w:tc>
        <w:tc>
          <w:tcPr>
            <w:tcW w:w="3418" w:type="dxa"/>
          </w:tcPr>
          <w:p w14:paraId="09F6D7BB" w14:textId="72341EC8" w:rsidR="004D24A2" w:rsidRPr="002E301D" w:rsidRDefault="004D24A2" w:rsidP="004D24A2">
            <w:pPr>
              <w:widowControl w:val="0"/>
              <w:suppressAutoHyphens/>
              <w:rPr>
                <w:rFonts w:ascii="Times New Roman" w:eastAsia="Times New Roman" w:hAnsi="Times New Roman" w:cs="Times New Roman"/>
                <w:color w:val="2D2D2D"/>
                <w:sz w:val="28"/>
                <w:szCs w:val="28"/>
                <w:lang w:eastAsia="ru-RU"/>
              </w:rPr>
            </w:pPr>
            <w:r w:rsidRPr="0009141F">
              <w:rPr>
                <w:rFonts w:ascii="Times New Roman" w:hAnsi="Times New Roman" w:cs="Times New Roman"/>
                <w:sz w:val="28"/>
                <w:szCs w:val="28"/>
              </w:rPr>
              <w:t>ТФ</w:t>
            </w:r>
            <w:r>
              <w:rPr>
                <w:rFonts w:ascii="Times New Roman" w:hAnsi="Times New Roman" w:cs="Times New Roman"/>
                <w:sz w:val="28"/>
                <w:szCs w:val="28"/>
              </w:rPr>
              <w:t xml:space="preserve"> 3.</w:t>
            </w:r>
            <w:r w:rsidRPr="0009141F">
              <w:rPr>
                <w:rFonts w:ascii="Times New Roman" w:hAnsi="Times New Roman" w:cs="Times New Roman"/>
                <w:sz w:val="28"/>
                <w:szCs w:val="28"/>
              </w:rPr>
              <w:t>1.2.</w:t>
            </w:r>
            <w:r w:rsidRPr="0009141F">
              <w:rPr>
                <w:rFonts w:ascii="Times New Roman" w:eastAsia="Times New Roman" w:hAnsi="Times New Roman" w:cs="Times New Roman"/>
                <w:color w:val="2D2D2D"/>
                <w:sz w:val="28"/>
                <w:szCs w:val="28"/>
                <w:lang w:eastAsia="ru-RU"/>
              </w:rPr>
              <w:t xml:space="preserve"> Выполнение вспомогательных работ при использовании декоративных растений в </w:t>
            </w:r>
            <w:r w:rsidRPr="0009141F">
              <w:rPr>
                <w:rFonts w:ascii="Times New Roman" w:eastAsia="Times New Roman" w:hAnsi="Times New Roman" w:cs="Times New Roman"/>
                <w:color w:val="2D2D2D"/>
                <w:sz w:val="28"/>
                <w:szCs w:val="28"/>
                <w:lang w:eastAsia="ru-RU"/>
              </w:rPr>
              <w:lastRenderedPageBreak/>
              <w:t>озеленении</w:t>
            </w:r>
          </w:p>
        </w:tc>
        <w:tc>
          <w:tcPr>
            <w:tcW w:w="3142" w:type="dxa"/>
          </w:tcPr>
          <w:p w14:paraId="5DBEDE39" w14:textId="77777777" w:rsidR="004D24A2" w:rsidRPr="0009141F" w:rsidRDefault="004D24A2" w:rsidP="004D24A2">
            <w:pPr>
              <w:widowControl w:val="0"/>
              <w:suppressAutoHyphens/>
              <w:jc w:val="center"/>
              <w:rPr>
                <w:rFonts w:ascii="Times New Roman" w:hAnsi="Times New Roman" w:cs="Times New Roman"/>
                <w:sz w:val="28"/>
                <w:szCs w:val="28"/>
              </w:rPr>
            </w:pPr>
          </w:p>
          <w:p w14:paraId="7E6020DF" w14:textId="77777777" w:rsidR="004D24A2" w:rsidRPr="0009141F" w:rsidRDefault="004D24A2" w:rsidP="004D24A2">
            <w:pPr>
              <w:widowControl w:val="0"/>
              <w:suppressAutoHyphens/>
              <w:jc w:val="center"/>
              <w:rPr>
                <w:rFonts w:ascii="Times New Roman" w:hAnsi="Times New Roman" w:cs="Times New Roman"/>
                <w:sz w:val="28"/>
                <w:szCs w:val="28"/>
              </w:rPr>
            </w:pPr>
            <w:r w:rsidRPr="0009141F">
              <w:rPr>
                <w:rFonts w:ascii="Times New Roman" w:hAnsi="Times New Roman" w:cs="Times New Roman"/>
                <w:sz w:val="28"/>
                <w:szCs w:val="28"/>
              </w:rPr>
              <w:t>1</w:t>
            </w:r>
          </w:p>
        </w:tc>
      </w:tr>
    </w:tbl>
    <w:p w14:paraId="71D539B9" w14:textId="77777777" w:rsidR="0009141F" w:rsidRPr="0009141F" w:rsidRDefault="0009141F" w:rsidP="00F8076B">
      <w:pPr>
        <w:keepLines/>
        <w:numPr>
          <w:ilvl w:val="0"/>
          <w:numId w:val="2"/>
        </w:numPr>
        <w:suppressAutoHyphens/>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lastRenderedPageBreak/>
        <w:t xml:space="preserve">СТРУКТУРА </w:t>
      </w:r>
    </w:p>
    <w:p w14:paraId="1C145C6E" w14:textId="47ABC32B" w:rsidR="0009141F" w:rsidRPr="0009141F" w:rsidRDefault="0009141F" w:rsidP="00F8076B">
      <w:pPr>
        <w:keepLines/>
        <w:suppressAutoHyphens/>
        <w:spacing w:after="0" w:line="240" w:lineRule="auto"/>
        <w:ind w:left="720"/>
        <w:contextualSpacing/>
        <w:jc w:val="center"/>
        <w:rPr>
          <w:rFonts w:ascii="Times New Roman" w:hAnsi="Times New Roman" w:cs="Times New Roman"/>
          <w:b/>
          <w:sz w:val="28"/>
          <w:szCs w:val="28"/>
        </w:rPr>
      </w:pPr>
      <w:r w:rsidRPr="0009141F">
        <w:rPr>
          <w:rFonts w:ascii="Times New Roman" w:hAnsi="Times New Roman" w:cs="Times New Roman"/>
          <w:b/>
          <w:sz w:val="28"/>
          <w:szCs w:val="28"/>
        </w:rPr>
        <w:t xml:space="preserve">АДАПТИРОВАННОЙ </w:t>
      </w:r>
      <w:r w:rsidR="0099793B">
        <w:rPr>
          <w:rFonts w:ascii="Times New Roman" w:hAnsi="Times New Roman" w:cs="Times New Roman"/>
          <w:b/>
          <w:sz w:val="28"/>
          <w:szCs w:val="28"/>
        </w:rPr>
        <w:t xml:space="preserve">ОСНОВНОЙ </w:t>
      </w:r>
      <w:r w:rsidRPr="0009141F">
        <w:rPr>
          <w:rFonts w:ascii="Times New Roman" w:hAnsi="Times New Roman" w:cs="Times New Roman"/>
          <w:b/>
          <w:sz w:val="28"/>
          <w:szCs w:val="28"/>
        </w:rPr>
        <w:t xml:space="preserve">ПРОГРАММЫ ПРОФЕССИОНАЛЬНОГО ОБУЧЕНИЯ (ПРОФЕССИОНАЛЬНОЙ ПОДГОТОВКИ) ДЛЯ ЛИЦ С </w:t>
      </w:r>
      <w:r w:rsidR="002E301D">
        <w:rPr>
          <w:rFonts w:ascii="Times New Roman" w:hAnsi="Times New Roman" w:cs="Times New Roman"/>
          <w:b/>
          <w:sz w:val="28"/>
          <w:szCs w:val="28"/>
        </w:rPr>
        <w:t>УМСТВЕННОЙ ОТСТАЛОСТЬЮ (ИНТЕЛЛЕКТУАЛЬНЫМИ НАРУШЕНИЯМИ)</w:t>
      </w:r>
    </w:p>
    <w:p w14:paraId="542AA2EE" w14:textId="77777777" w:rsidR="0009141F" w:rsidRPr="0009141F" w:rsidRDefault="0009141F" w:rsidP="00F8076B">
      <w:pPr>
        <w:suppressAutoHyphens/>
        <w:spacing w:after="0" w:line="240" w:lineRule="auto"/>
        <w:ind w:firstLine="709"/>
        <w:contextualSpacing/>
        <w:jc w:val="center"/>
        <w:rPr>
          <w:rFonts w:ascii="Times New Roman" w:hAnsi="Times New Roman" w:cs="Times New Roman"/>
          <w:sz w:val="28"/>
          <w:szCs w:val="28"/>
        </w:rPr>
      </w:pPr>
    </w:p>
    <w:p w14:paraId="02B95C6E" w14:textId="77777777" w:rsidR="0009141F" w:rsidRDefault="0009141F" w:rsidP="0099793B">
      <w:pPr>
        <w:suppressAutoHyphens/>
        <w:spacing w:after="0" w:line="240" w:lineRule="auto"/>
        <w:ind w:firstLine="709"/>
        <w:contextualSpacing/>
        <w:jc w:val="both"/>
        <w:rPr>
          <w:rFonts w:ascii="Times New Roman" w:eastAsia="Times New Roman" w:hAnsi="Times New Roman" w:cs="Times New Roman"/>
          <w:sz w:val="28"/>
          <w:szCs w:val="28"/>
        </w:rPr>
      </w:pPr>
      <w:r w:rsidRPr="0009141F">
        <w:rPr>
          <w:rFonts w:ascii="Times New Roman" w:hAnsi="Times New Roman" w:cs="Times New Roman"/>
          <w:sz w:val="28"/>
          <w:szCs w:val="28"/>
        </w:rPr>
        <w:t xml:space="preserve">Основная программа профессионального </w:t>
      </w:r>
      <w:proofErr w:type="gramStart"/>
      <w:r w:rsidRPr="0009141F">
        <w:rPr>
          <w:rFonts w:ascii="Times New Roman" w:hAnsi="Times New Roman" w:cs="Times New Roman"/>
          <w:sz w:val="28"/>
          <w:szCs w:val="28"/>
        </w:rPr>
        <w:t>обучения по профессии</w:t>
      </w:r>
      <w:proofErr w:type="gramEnd"/>
      <w:r w:rsidRPr="0009141F">
        <w:rPr>
          <w:rFonts w:ascii="Times New Roman" w:hAnsi="Times New Roman" w:cs="Times New Roman"/>
          <w:sz w:val="28"/>
          <w:szCs w:val="28"/>
        </w:rPr>
        <w:t xml:space="preserve"> «</w:t>
      </w:r>
      <w:r w:rsidR="0099793B">
        <w:rPr>
          <w:rFonts w:ascii="Times New Roman" w:hAnsi="Times New Roman" w:cs="Times New Roman"/>
          <w:bCs/>
          <w:sz w:val="28"/>
          <w:szCs w:val="28"/>
          <w:lang w:eastAsia="ru-RU"/>
        </w:rPr>
        <w:t>Рабочий зеленого хозяйства</w:t>
      </w:r>
      <w:r w:rsidRPr="0009141F">
        <w:rPr>
          <w:rFonts w:ascii="Times New Roman" w:hAnsi="Times New Roman" w:cs="Times New Roman"/>
          <w:bCs/>
          <w:sz w:val="28"/>
          <w:szCs w:val="28"/>
          <w:lang w:eastAsia="ru-RU"/>
        </w:rPr>
        <w:t>»</w:t>
      </w:r>
      <w:r w:rsidRPr="0009141F">
        <w:rPr>
          <w:rFonts w:ascii="Times New Roman" w:hAnsi="Times New Roman" w:cs="Times New Roman"/>
          <w:sz w:val="28"/>
          <w:szCs w:val="28"/>
        </w:rPr>
        <w:t xml:space="preserve"> имеет </w:t>
      </w:r>
      <w:r w:rsidR="0099793B">
        <w:rPr>
          <w:rFonts w:ascii="Times New Roman" w:hAnsi="Times New Roman" w:cs="Times New Roman"/>
          <w:sz w:val="28"/>
          <w:szCs w:val="28"/>
        </w:rPr>
        <w:t>следующую</w:t>
      </w:r>
      <w:r w:rsidRPr="0009141F">
        <w:rPr>
          <w:rFonts w:ascii="Times New Roman" w:hAnsi="Times New Roman" w:cs="Times New Roman"/>
          <w:sz w:val="28"/>
          <w:szCs w:val="28"/>
        </w:rPr>
        <w:t xml:space="preserve"> структуру</w:t>
      </w:r>
      <w:r w:rsidR="0099793B">
        <w:rPr>
          <w:rFonts w:ascii="Times New Roman" w:hAnsi="Times New Roman" w:cs="Times New Roman"/>
          <w:sz w:val="28"/>
          <w:szCs w:val="28"/>
        </w:rPr>
        <w:t xml:space="preserve"> содержания: набор циклов, адаптационных и профильных дисциплин, профессиональных блоков и профессиональных модулей (</w:t>
      </w:r>
      <w:r w:rsidRPr="0099793B">
        <w:rPr>
          <w:rFonts w:ascii="Times New Roman" w:eastAsia="Times New Roman" w:hAnsi="Times New Roman" w:cs="Times New Roman"/>
          <w:sz w:val="28"/>
          <w:szCs w:val="28"/>
        </w:rPr>
        <w:t>Таблица 3</w:t>
      </w:r>
      <w:r w:rsidR="0099793B">
        <w:rPr>
          <w:rFonts w:ascii="Times New Roman" w:eastAsia="Times New Roman" w:hAnsi="Times New Roman" w:cs="Times New Roman"/>
          <w:sz w:val="28"/>
          <w:szCs w:val="28"/>
        </w:rPr>
        <w:t>)</w:t>
      </w:r>
      <w:r w:rsidRPr="0099793B">
        <w:rPr>
          <w:rFonts w:ascii="Times New Roman" w:eastAsia="Times New Roman" w:hAnsi="Times New Roman" w:cs="Times New Roman"/>
          <w:sz w:val="28"/>
          <w:szCs w:val="28"/>
        </w:rPr>
        <w:t>.</w:t>
      </w:r>
      <w:r w:rsidRPr="0099793B">
        <w:rPr>
          <w:rFonts w:ascii="Times New Roman" w:eastAsia="Times New Roman" w:hAnsi="Times New Roman" w:cs="Times New Roman"/>
          <w:sz w:val="28"/>
          <w:szCs w:val="28"/>
        </w:rPr>
        <w:tab/>
      </w:r>
    </w:p>
    <w:p w14:paraId="1C1BA4E1" w14:textId="77777777" w:rsidR="0099793B" w:rsidRDefault="0099793B" w:rsidP="0099793B">
      <w:pPr>
        <w:suppressAutoHyphens/>
        <w:spacing w:after="0" w:line="240" w:lineRule="auto"/>
        <w:ind w:firstLine="709"/>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w:t>
      </w:r>
    </w:p>
    <w:p w14:paraId="6B911910" w14:textId="77777777" w:rsidR="0099793B" w:rsidRPr="0099793B" w:rsidRDefault="0099793B" w:rsidP="0099793B">
      <w:pPr>
        <w:suppressAutoHyphens/>
        <w:spacing w:after="0" w:line="240" w:lineRule="auto"/>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содержания АОППО по профессии </w:t>
      </w:r>
      <w:r w:rsidRPr="0009141F">
        <w:rPr>
          <w:rFonts w:ascii="Times New Roman" w:hAnsi="Times New Roman" w:cs="Times New Roman"/>
          <w:sz w:val="28"/>
          <w:szCs w:val="28"/>
        </w:rPr>
        <w:t>«</w:t>
      </w:r>
      <w:r>
        <w:rPr>
          <w:rFonts w:ascii="Times New Roman" w:hAnsi="Times New Roman" w:cs="Times New Roman"/>
          <w:bCs/>
          <w:sz w:val="28"/>
          <w:szCs w:val="28"/>
          <w:lang w:eastAsia="ru-RU"/>
        </w:rPr>
        <w:t>Рабочий зеленого хозяйства</w:t>
      </w:r>
      <w:r w:rsidRPr="0009141F">
        <w:rPr>
          <w:rFonts w:ascii="Times New Roman" w:hAnsi="Times New Roman" w:cs="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430"/>
      </w:tblGrid>
      <w:tr w:rsidR="0009141F" w:rsidRPr="0009141F" w14:paraId="560901CD" w14:textId="77777777" w:rsidTr="00AC15C1">
        <w:tc>
          <w:tcPr>
            <w:tcW w:w="2140" w:type="dxa"/>
          </w:tcPr>
          <w:p w14:paraId="387B7D0A" w14:textId="77777777" w:rsidR="0009141F" w:rsidRPr="0009141F" w:rsidRDefault="0009141F" w:rsidP="0099793B">
            <w:pPr>
              <w:widowControl w:val="0"/>
              <w:suppressAutoHyphens/>
              <w:autoSpaceDE w:val="0"/>
              <w:autoSpaceDN w:val="0"/>
              <w:adjustRightInd w:val="0"/>
              <w:spacing w:after="0" w:line="240" w:lineRule="auto"/>
              <w:contextualSpacing/>
              <w:jc w:val="center"/>
              <w:rPr>
                <w:rFonts w:ascii="Times New Roman" w:hAnsi="Times New Roman" w:cs="Times New Roman"/>
                <w:sz w:val="28"/>
                <w:szCs w:val="28"/>
                <w:lang w:val="en-US"/>
              </w:rPr>
            </w:pPr>
            <w:r w:rsidRPr="0009141F">
              <w:rPr>
                <w:rFonts w:ascii="Times New Roman" w:hAnsi="Times New Roman" w:cs="Times New Roman"/>
                <w:sz w:val="28"/>
                <w:szCs w:val="28"/>
              </w:rPr>
              <w:t xml:space="preserve">Индекс </w:t>
            </w:r>
            <w:r w:rsidR="0099793B">
              <w:rPr>
                <w:rFonts w:ascii="Times New Roman" w:hAnsi="Times New Roman" w:cs="Times New Roman"/>
                <w:sz w:val="28"/>
                <w:szCs w:val="28"/>
              </w:rPr>
              <w:t>учебной единицы АОППО</w:t>
            </w:r>
            <w:r w:rsidRPr="0009141F">
              <w:rPr>
                <w:rFonts w:ascii="Times New Roman" w:hAnsi="Times New Roman" w:cs="Times New Roman"/>
                <w:sz w:val="28"/>
                <w:szCs w:val="28"/>
                <w:lang w:val="en-US"/>
              </w:rPr>
              <w:t xml:space="preserve"> </w:t>
            </w:r>
          </w:p>
        </w:tc>
        <w:tc>
          <w:tcPr>
            <w:tcW w:w="7430" w:type="dxa"/>
          </w:tcPr>
          <w:p w14:paraId="7478B6C8" w14:textId="77777777" w:rsidR="0009141F" w:rsidRPr="0009141F" w:rsidRDefault="0009141F" w:rsidP="00F8076B">
            <w:pPr>
              <w:widowControl w:val="0"/>
              <w:suppressAutoHyphens/>
              <w:autoSpaceDE w:val="0"/>
              <w:autoSpaceDN w:val="0"/>
              <w:adjustRightInd w:val="0"/>
              <w:spacing w:after="0" w:line="240"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Наименование</w:t>
            </w:r>
            <w:r w:rsidRPr="0009141F">
              <w:rPr>
                <w:rFonts w:ascii="Times New Roman" w:hAnsi="Times New Roman" w:cs="Times New Roman"/>
                <w:sz w:val="28"/>
                <w:szCs w:val="28"/>
                <w:lang w:val="en-US"/>
              </w:rPr>
              <w:t xml:space="preserve"> </w:t>
            </w:r>
            <w:proofErr w:type="spellStart"/>
            <w:r w:rsidRPr="0009141F">
              <w:rPr>
                <w:rFonts w:ascii="Times New Roman" w:hAnsi="Times New Roman" w:cs="Times New Roman"/>
                <w:sz w:val="28"/>
                <w:szCs w:val="28"/>
                <w:lang w:val="en-US"/>
              </w:rPr>
              <w:t>дисциплины</w:t>
            </w:r>
            <w:proofErr w:type="spellEnd"/>
            <w:r w:rsidRPr="0009141F">
              <w:rPr>
                <w:rFonts w:ascii="Times New Roman" w:hAnsi="Times New Roman" w:cs="Times New Roman"/>
                <w:sz w:val="28"/>
                <w:szCs w:val="28"/>
                <w:lang w:val="en-US"/>
              </w:rPr>
              <w:t xml:space="preserve">, </w:t>
            </w:r>
            <w:r w:rsidRPr="0009141F">
              <w:rPr>
                <w:rFonts w:ascii="Times New Roman" w:hAnsi="Times New Roman" w:cs="Times New Roman"/>
                <w:sz w:val="28"/>
                <w:szCs w:val="28"/>
              </w:rPr>
              <w:t xml:space="preserve">профессионального модуля </w:t>
            </w:r>
          </w:p>
        </w:tc>
      </w:tr>
      <w:tr w:rsidR="0009141F" w:rsidRPr="0009141F" w14:paraId="035358B4" w14:textId="77777777" w:rsidTr="00AC15C1">
        <w:tc>
          <w:tcPr>
            <w:tcW w:w="2140" w:type="dxa"/>
          </w:tcPr>
          <w:p w14:paraId="32970C16" w14:textId="77777777" w:rsidR="0009141F" w:rsidRPr="0009141F" w:rsidRDefault="0099793B" w:rsidP="00141249">
            <w:pPr>
              <w:widowControl w:val="0"/>
              <w:suppressAutoHyphens/>
              <w:autoSpaceDE w:val="0"/>
              <w:autoSpaceDN w:val="0"/>
              <w:adjustRightInd w:val="0"/>
              <w:spacing w:after="0" w:line="240" w:lineRule="auto"/>
              <w:contextualSpacing/>
              <w:jc w:val="both"/>
              <w:rPr>
                <w:rFonts w:ascii="Times New Roman" w:hAnsi="Times New Roman" w:cs="Times New Roman"/>
                <w:b/>
                <w:sz w:val="28"/>
                <w:szCs w:val="28"/>
              </w:rPr>
            </w:pPr>
            <w:r w:rsidRPr="0009141F">
              <w:rPr>
                <w:rFonts w:ascii="Times New Roman" w:hAnsi="Times New Roman" w:cs="Times New Roman"/>
                <w:b/>
                <w:sz w:val="28"/>
                <w:szCs w:val="28"/>
              </w:rPr>
              <w:t>АЦ.00</w:t>
            </w:r>
            <w:r>
              <w:rPr>
                <w:rFonts w:ascii="Times New Roman" w:hAnsi="Times New Roman" w:cs="Times New Roman"/>
                <w:b/>
                <w:sz w:val="28"/>
                <w:szCs w:val="28"/>
              </w:rPr>
              <w:t>/</w:t>
            </w:r>
            <w:r w:rsidR="00141249">
              <w:rPr>
                <w:rFonts w:ascii="Times New Roman" w:hAnsi="Times New Roman" w:cs="Times New Roman"/>
                <w:sz w:val="28"/>
                <w:szCs w:val="28"/>
              </w:rPr>
              <w:t>АД</w:t>
            </w:r>
            <w:r w:rsidR="00141249">
              <w:rPr>
                <w:rStyle w:val="afe"/>
                <w:rFonts w:ascii="Times New Roman" w:hAnsi="Times New Roman" w:cs="Times New Roman"/>
                <w:sz w:val="28"/>
                <w:szCs w:val="28"/>
              </w:rPr>
              <w:footnoteReference w:id="1"/>
            </w:r>
          </w:p>
        </w:tc>
        <w:tc>
          <w:tcPr>
            <w:tcW w:w="7430" w:type="dxa"/>
          </w:tcPr>
          <w:p w14:paraId="67B77012" w14:textId="77777777" w:rsidR="0009141F" w:rsidRPr="0009141F" w:rsidRDefault="0009141F" w:rsidP="00F8076B">
            <w:pPr>
              <w:spacing w:after="0" w:line="240" w:lineRule="auto"/>
              <w:rPr>
                <w:rFonts w:ascii="Times New Roman" w:hAnsi="Times New Roman" w:cs="Times New Roman"/>
                <w:sz w:val="28"/>
                <w:szCs w:val="28"/>
              </w:rPr>
            </w:pPr>
            <w:proofErr w:type="spellStart"/>
            <w:r w:rsidRPr="0009141F">
              <w:rPr>
                <w:rFonts w:ascii="Times New Roman" w:hAnsi="Times New Roman" w:cs="Times New Roman"/>
                <w:b/>
                <w:sz w:val="28"/>
                <w:szCs w:val="28"/>
                <w:lang w:val="en-US"/>
              </w:rPr>
              <w:t>Адаптационный</w:t>
            </w:r>
            <w:proofErr w:type="spellEnd"/>
            <w:r w:rsidRPr="0009141F">
              <w:rPr>
                <w:rFonts w:ascii="Times New Roman" w:hAnsi="Times New Roman" w:cs="Times New Roman"/>
                <w:b/>
                <w:sz w:val="28"/>
                <w:szCs w:val="28"/>
                <w:lang w:val="en-US"/>
              </w:rPr>
              <w:t xml:space="preserve"> </w:t>
            </w:r>
            <w:r w:rsidRPr="0009141F">
              <w:rPr>
                <w:rFonts w:ascii="Times New Roman" w:hAnsi="Times New Roman" w:cs="Times New Roman"/>
                <w:b/>
                <w:sz w:val="28"/>
                <w:szCs w:val="28"/>
              </w:rPr>
              <w:t>цикл</w:t>
            </w:r>
          </w:p>
        </w:tc>
      </w:tr>
      <w:tr w:rsidR="0009141F" w:rsidRPr="0009141F" w14:paraId="1C9AB525" w14:textId="77777777" w:rsidTr="00AC15C1">
        <w:tc>
          <w:tcPr>
            <w:tcW w:w="2140" w:type="dxa"/>
          </w:tcPr>
          <w:p w14:paraId="2F7EB607"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01</w:t>
            </w:r>
          </w:p>
        </w:tc>
        <w:tc>
          <w:tcPr>
            <w:tcW w:w="7430" w:type="dxa"/>
          </w:tcPr>
          <w:p w14:paraId="2B19ECB5"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Социальная адаптация и основы социально-правовых знаний</w:t>
            </w:r>
          </w:p>
        </w:tc>
      </w:tr>
      <w:tr w:rsidR="0009141F" w:rsidRPr="0009141F" w14:paraId="7B8FA66D" w14:textId="77777777" w:rsidTr="00AC15C1">
        <w:tc>
          <w:tcPr>
            <w:tcW w:w="2140" w:type="dxa"/>
          </w:tcPr>
          <w:p w14:paraId="76241AAA"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02</w:t>
            </w:r>
          </w:p>
        </w:tc>
        <w:tc>
          <w:tcPr>
            <w:tcW w:w="7430" w:type="dxa"/>
          </w:tcPr>
          <w:p w14:paraId="621FDDDF"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Коммуникативный практикум</w:t>
            </w:r>
          </w:p>
        </w:tc>
      </w:tr>
      <w:tr w:rsidR="0009141F" w:rsidRPr="0009141F" w14:paraId="4347D31B" w14:textId="77777777" w:rsidTr="00AC15C1">
        <w:tc>
          <w:tcPr>
            <w:tcW w:w="2140" w:type="dxa"/>
          </w:tcPr>
          <w:p w14:paraId="50F08B73"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03</w:t>
            </w:r>
          </w:p>
        </w:tc>
        <w:tc>
          <w:tcPr>
            <w:tcW w:w="7430" w:type="dxa"/>
          </w:tcPr>
          <w:p w14:paraId="37228B53"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Физическая культура (лечебная)</w:t>
            </w:r>
          </w:p>
        </w:tc>
      </w:tr>
      <w:tr w:rsidR="0009141F" w:rsidRPr="0009141F" w14:paraId="0A32E3F0" w14:textId="77777777" w:rsidTr="00AC15C1">
        <w:tc>
          <w:tcPr>
            <w:tcW w:w="2140" w:type="dxa"/>
          </w:tcPr>
          <w:p w14:paraId="357A987D"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04</w:t>
            </w:r>
          </w:p>
        </w:tc>
        <w:tc>
          <w:tcPr>
            <w:tcW w:w="7430" w:type="dxa"/>
          </w:tcPr>
          <w:p w14:paraId="3B38B98B"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Психология личности и профессиональное самоопределение</w:t>
            </w:r>
          </w:p>
        </w:tc>
      </w:tr>
      <w:tr w:rsidR="0009141F" w:rsidRPr="0009141F" w14:paraId="4D0B5DE7" w14:textId="77777777" w:rsidTr="00AC15C1">
        <w:tc>
          <w:tcPr>
            <w:tcW w:w="2140" w:type="dxa"/>
          </w:tcPr>
          <w:p w14:paraId="5D5F2AE1"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05</w:t>
            </w:r>
          </w:p>
        </w:tc>
        <w:tc>
          <w:tcPr>
            <w:tcW w:w="7430" w:type="dxa"/>
          </w:tcPr>
          <w:p w14:paraId="26FCD886"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Русский язык</w:t>
            </w:r>
          </w:p>
        </w:tc>
      </w:tr>
      <w:tr w:rsidR="0009141F" w:rsidRPr="0009141F" w14:paraId="7FD51CE0" w14:textId="77777777" w:rsidTr="00AC15C1">
        <w:tc>
          <w:tcPr>
            <w:tcW w:w="2140" w:type="dxa"/>
          </w:tcPr>
          <w:p w14:paraId="481E3CDC"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АД 06</w:t>
            </w:r>
          </w:p>
        </w:tc>
        <w:tc>
          <w:tcPr>
            <w:tcW w:w="7430" w:type="dxa"/>
          </w:tcPr>
          <w:p w14:paraId="4B11AADF" w14:textId="77777777" w:rsidR="0009141F" w:rsidRPr="0009141F" w:rsidRDefault="0009141F" w:rsidP="00F8076B">
            <w:pPr>
              <w:spacing w:after="0" w:line="240"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 xml:space="preserve">Математика </w:t>
            </w:r>
          </w:p>
        </w:tc>
      </w:tr>
      <w:tr w:rsidR="0009141F" w:rsidRPr="0009141F" w14:paraId="6A02C978" w14:textId="77777777" w:rsidTr="00AC15C1">
        <w:tc>
          <w:tcPr>
            <w:tcW w:w="2140" w:type="dxa"/>
          </w:tcPr>
          <w:p w14:paraId="2DC1C4D9"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b/>
                <w:sz w:val="28"/>
                <w:szCs w:val="28"/>
              </w:rPr>
            </w:pPr>
            <w:r w:rsidRPr="0009141F">
              <w:rPr>
                <w:rFonts w:ascii="Times New Roman" w:hAnsi="Times New Roman" w:cs="Times New Roman"/>
                <w:b/>
                <w:sz w:val="28"/>
                <w:szCs w:val="28"/>
              </w:rPr>
              <w:t>ПЦ.00</w:t>
            </w:r>
          </w:p>
        </w:tc>
        <w:tc>
          <w:tcPr>
            <w:tcW w:w="7430" w:type="dxa"/>
          </w:tcPr>
          <w:p w14:paraId="7DA97BE4"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eastAsia="Times New Roman" w:hAnsi="Times New Roman" w:cs="Times New Roman"/>
                <w:b/>
                <w:color w:val="000000"/>
                <w:sz w:val="28"/>
                <w:szCs w:val="28"/>
              </w:rPr>
              <w:t xml:space="preserve">Профильный  цикл </w:t>
            </w:r>
            <w:r w:rsidRPr="0009141F">
              <w:rPr>
                <w:rFonts w:ascii="Times New Roman" w:hAnsi="Times New Roman" w:cs="Times New Roman"/>
                <w:b/>
                <w:sz w:val="28"/>
                <w:szCs w:val="28"/>
              </w:rPr>
              <w:t xml:space="preserve"> </w:t>
            </w:r>
          </w:p>
        </w:tc>
      </w:tr>
      <w:tr w:rsidR="0009141F" w:rsidRPr="0009141F" w14:paraId="3AD554BA" w14:textId="77777777" w:rsidTr="00AC15C1">
        <w:tc>
          <w:tcPr>
            <w:tcW w:w="2140" w:type="dxa"/>
          </w:tcPr>
          <w:p w14:paraId="07F7F350"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01.</w:t>
            </w:r>
          </w:p>
        </w:tc>
        <w:tc>
          <w:tcPr>
            <w:tcW w:w="7430" w:type="dxa"/>
          </w:tcPr>
          <w:p w14:paraId="4E3DFB0F"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eastAsia="Calibri" w:hAnsi="Times New Roman" w:cs="Times New Roman"/>
                <w:sz w:val="28"/>
                <w:szCs w:val="28"/>
              </w:rPr>
              <w:t>Эффективное поведение на рынке труда</w:t>
            </w:r>
          </w:p>
        </w:tc>
      </w:tr>
      <w:tr w:rsidR="0009141F" w:rsidRPr="0009141F" w14:paraId="4D4B76B4" w14:textId="77777777" w:rsidTr="00AC15C1">
        <w:tc>
          <w:tcPr>
            <w:tcW w:w="2140" w:type="dxa"/>
          </w:tcPr>
          <w:p w14:paraId="25203B17"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02.</w:t>
            </w:r>
          </w:p>
        </w:tc>
        <w:tc>
          <w:tcPr>
            <w:tcW w:w="7430" w:type="dxa"/>
          </w:tcPr>
          <w:p w14:paraId="60879AD3" w14:textId="77777777" w:rsidR="0009141F" w:rsidRPr="0009141F" w:rsidRDefault="0009141F" w:rsidP="00F8076B">
            <w:pPr>
              <w:spacing w:after="0" w:line="240"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Охрана труда</w:t>
            </w:r>
          </w:p>
        </w:tc>
      </w:tr>
      <w:tr w:rsidR="0009141F" w:rsidRPr="0009141F" w14:paraId="0B49D11E" w14:textId="77777777" w:rsidTr="00AC15C1">
        <w:tc>
          <w:tcPr>
            <w:tcW w:w="2140" w:type="dxa"/>
          </w:tcPr>
          <w:p w14:paraId="6315C05D"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03.</w:t>
            </w:r>
          </w:p>
        </w:tc>
        <w:tc>
          <w:tcPr>
            <w:tcW w:w="7430" w:type="dxa"/>
          </w:tcPr>
          <w:p w14:paraId="54819BFB"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 xml:space="preserve">Ботаника </w:t>
            </w:r>
          </w:p>
        </w:tc>
      </w:tr>
      <w:tr w:rsidR="0009141F" w:rsidRPr="0009141F" w14:paraId="186327BB" w14:textId="77777777" w:rsidTr="00AC15C1">
        <w:tc>
          <w:tcPr>
            <w:tcW w:w="2140" w:type="dxa"/>
          </w:tcPr>
          <w:p w14:paraId="29E812B7"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04.</w:t>
            </w:r>
          </w:p>
        </w:tc>
        <w:tc>
          <w:tcPr>
            <w:tcW w:w="7430" w:type="dxa"/>
          </w:tcPr>
          <w:p w14:paraId="4722AD67" w14:textId="77777777" w:rsidR="0009141F" w:rsidRPr="0009141F" w:rsidRDefault="0009141F" w:rsidP="00F8076B">
            <w:pPr>
              <w:spacing w:after="0" w:line="240"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Основы агрономии</w:t>
            </w:r>
          </w:p>
        </w:tc>
      </w:tr>
      <w:tr w:rsidR="0009141F" w:rsidRPr="0009141F" w14:paraId="080955B2" w14:textId="77777777" w:rsidTr="00AC15C1">
        <w:tc>
          <w:tcPr>
            <w:tcW w:w="2140" w:type="dxa"/>
          </w:tcPr>
          <w:p w14:paraId="2EF7E635"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05.</w:t>
            </w:r>
          </w:p>
        </w:tc>
        <w:tc>
          <w:tcPr>
            <w:tcW w:w="7430" w:type="dxa"/>
          </w:tcPr>
          <w:p w14:paraId="77475EB6"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Основы безопасности жизнедеятельности</w:t>
            </w:r>
          </w:p>
        </w:tc>
      </w:tr>
      <w:tr w:rsidR="0009141F" w:rsidRPr="0009141F" w14:paraId="04D235DC" w14:textId="77777777" w:rsidTr="00AC15C1">
        <w:tc>
          <w:tcPr>
            <w:tcW w:w="2140" w:type="dxa"/>
          </w:tcPr>
          <w:p w14:paraId="69293E97"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06.</w:t>
            </w:r>
          </w:p>
        </w:tc>
        <w:tc>
          <w:tcPr>
            <w:tcW w:w="7430" w:type="dxa"/>
          </w:tcPr>
          <w:p w14:paraId="6E531825"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sz w:val="28"/>
                <w:szCs w:val="28"/>
              </w:rPr>
              <w:t>Охрана окружающей среды</w:t>
            </w:r>
          </w:p>
        </w:tc>
      </w:tr>
      <w:tr w:rsidR="0009141F" w:rsidRPr="0009141F" w14:paraId="3F8D3A68" w14:textId="77777777" w:rsidTr="00AC15C1">
        <w:tc>
          <w:tcPr>
            <w:tcW w:w="2140" w:type="dxa"/>
          </w:tcPr>
          <w:p w14:paraId="0F68FA7D"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07.</w:t>
            </w:r>
          </w:p>
        </w:tc>
        <w:tc>
          <w:tcPr>
            <w:tcW w:w="7430" w:type="dxa"/>
          </w:tcPr>
          <w:p w14:paraId="495E3E6A" w14:textId="77777777" w:rsidR="0009141F" w:rsidRPr="0009141F" w:rsidRDefault="0009141F" w:rsidP="00F8076B">
            <w:pPr>
              <w:spacing w:after="0" w:line="240"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Защита растений от болезней и вредителей</w:t>
            </w:r>
          </w:p>
        </w:tc>
      </w:tr>
      <w:tr w:rsidR="0009141F" w:rsidRPr="0009141F" w14:paraId="6D86D9D8" w14:textId="77777777" w:rsidTr="00AC15C1">
        <w:tc>
          <w:tcPr>
            <w:tcW w:w="2140" w:type="dxa"/>
          </w:tcPr>
          <w:p w14:paraId="28066FB7"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ПД 08.</w:t>
            </w:r>
          </w:p>
        </w:tc>
        <w:tc>
          <w:tcPr>
            <w:tcW w:w="7430" w:type="dxa"/>
          </w:tcPr>
          <w:p w14:paraId="19F88158" w14:textId="77777777" w:rsidR="0009141F" w:rsidRPr="0009141F" w:rsidRDefault="0009141F" w:rsidP="00F8076B">
            <w:pPr>
              <w:spacing w:after="0" w:line="240"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Основы зеленого строительства</w:t>
            </w:r>
          </w:p>
        </w:tc>
      </w:tr>
      <w:tr w:rsidR="0009141F" w:rsidRPr="0009141F" w14:paraId="142F2270" w14:textId="77777777" w:rsidTr="00AC15C1">
        <w:tc>
          <w:tcPr>
            <w:tcW w:w="2140" w:type="dxa"/>
          </w:tcPr>
          <w:p w14:paraId="69601B3E"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b/>
                <w:sz w:val="28"/>
                <w:szCs w:val="28"/>
              </w:rPr>
            </w:pPr>
            <w:r w:rsidRPr="0009141F">
              <w:rPr>
                <w:rFonts w:ascii="Times New Roman" w:hAnsi="Times New Roman" w:cs="Times New Roman"/>
                <w:b/>
                <w:sz w:val="28"/>
                <w:szCs w:val="28"/>
              </w:rPr>
              <w:t>ПП.00</w:t>
            </w:r>
          </w:p>
        </w:tc>
        <w:tc>
          <w:tcPr>
            <w:tcW w:w="7430" w:type="dxa"/>
          </w:tcPr>
          <w:p w14:paraId="27020965" w14:textId="77777777" w:rsidR="0009141F" w:rsidRPr="0009141F" w:rsidRDefault="0009141F" w:rsidP="00F8076B">
            <w:pPr>
              <w:spacing w:after="0" w:line="240" w:lineRule="auto"/>
              <w:rPr>
                <w:rFonts w:ascii="Times New Roman" w:hAnsi="Times New Roman" w:cs="Times New Roman"/>
                <w:sz w:val="28"/>
                <w:szCs w:val="28"/>
              </w:rPr>
            </w:pPr>
            <w:r w:rsidRPr="0009141F">
              <w:rPr>
                <w:rFonts w:ascii="Times New Roman" w:hAnsi="Times New Roman" w:cs="Times New Roman"/>
                <w:b/>
                <w:sz w:val="28"/>
                <w:szCs w:val="28"/>
              </w:rPr>
              <w:t>Профессиональный цикл</w:t>
            </w:r>
          </w:p>
        </w:tc>
      </w:tr>
      <w:tr w:rsidR="0009141F" w:rsidRPr="0009141F" w14:paraId="30ADBF42" w14:textId="77777777" w:rsidTr="00AC15C1">
        <w:tc>
          <w:tcPr>
            <w:tcW w:w="2140" w:type="dxa"/>
          </w:tcPr>
          <w:p w14:paraId="6F48E5BF" w14:textId="77777777" w:rsidR="0009141F" w:rsidRPr="0009141F" w:rsidRDefault="0009141F" w:rsidP="00F8076B">
            <w:pPr>
              <w:widowControl w:val="0"/>
              <w:suppressAutoHyphens/>
              <w:autoSpaceDE w:val="0"/>
              <w:autoSpaceDN w:val="0"/>
              <w:adjustRightInd w:val="0"/>
              <w:spacing w:after="0" w:line="240" w:lineRule="auto"/>
              <w:contextualSpacing/>
              <w:jc w:val="both"/>
              <w:rPr>
                <w:rFonts w:ascii="Times New Roman" w:hAnsi="Times New Roman" w:cs="Times New Roman"/>
                <w:b/>
                <w:sz w:val="28"/>
                <w:szCs w:val="28"/>
              </w:rPr>
            </w:pPr>
            <w:r w:rsidRPr="0009141F">
              <w:rPr>
                <w:rFonts w:ascii="Times New Roman" w:hAnsi="Times New Roman" w:cs="Times New Roman"/>
                <w:b/>
                <w:sz w:val="28"/>
                <w:szCs w:val="28"/>
              </w:rPr>
              <w:t>ПБ 01</w:t>
            </w:r>
          </w:p>
        </w:tc>
        <w:tc>
          <w:tcPr>
            <w:tcW w:w="7430" w:type="dxa"/>
          </w:tcPr>
          <w:p w14:paraId="5AA2C007" w14:textId="77777777" w:rsidR="0009141F" w:rsidRPr="0009141F" w:rsidRDefault="0009141F" w:rsidP="00F8076B">
            <w:pPr>
              <w:spacing w:after="0" w:line="240" w:lineRule="auto"/>
              <w:rPr>
                <w:rFonts w:ascii="Times New Roman" w:hAnsi="Times New Roman" w:cs="Times New Roman"/>
                <w:b/>
                <w:sz w:val="28"/>
                <w:szCs w:val="28"/>
              </w:rPr>
            </w:pPr>
            <w:r w:rsidRPr="0009141F">
              <w:rPr>
                <w:rFonts w:ascii="Times New Roman" w:hAnsi="Times New Roman" w:cs="Times New Roman"/>
                <w:sz w:val="28"/>
                <w:szCs w:val="28"/>
              </w:rPr>
              <w:t>Выполнение вспомогательных работ по выращиванию, уходу, посадке декоративных цветочных, древесно-</w:t>
            </w:r>
            <w:r w:rsidRPr="0009141F">
              <w:rPr>
                <w:rFonts w:ascii="Times New Roman" w:hAnsi="Times New Roman" w:cs="Times New Roman"/>
                <w:sz w:val="28"/>
                <w:szCs w:val="28"/>
              </w:rPr>
              <w:lastRenderedPageBreak/>
              <w:t>кустарниковых растений</w:t>
            </w:r>
          </w:p>
        </w:tc>
      </w:tr>
      <w:tr w:rsidR="0009141F" w:rsidRPr="0009141F" w14:paraId="754C0ED4" w14:textId="77777777" w:rsidTr="00AC15C1">
        <w:tc>
          <w:tcPr>
            <w:tcW w:w="2140" w:type="dxa"/>
          </w:tcPr>
          <w:p w14:paraId="148F2457" w14:textId="77777777" w:rsidR="0009141F" w:rsidRPr="0009141F" w:rsidRDefault="0009141F" w:rsidP="0009141F">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lastRenderedPageBreak/>
              <w:t>ПМ</w:t>
            </w:r>
            <w:r w:rsidRPr="0009141F">
              <w:rPr>
                <w:rFonts w:ascii="Times New Roman" w:hAnsi="Times New Roman" w:cs="Times New Roman"/>
                <w:sz w:val="28"/>
                <w:szCs w:val="28"/>
                <w:lang w:val="en-US"/>
              </w:rPr>
              <w:t>.01</w:t>
            </w:r>
            <w:r w:rsidRPr="0009141F">
              <w:rPr>
                <w:rFonts w:ascii="Times New Roman" w:hAnsi="Times New Roman" w:cs="Times New Roman"/>
                <w:sz w:val="28"/>
                <w:szCs w:val="28"/>
              </w:rPr>
              <w:t>.01</w:t>
            </w:r>
          </w:p>
        </w:tc>
        <w:tc>
          <w:tcPr>
            <w:tcW w:w="7430" w:type="dxa"/>
          </w:tcPr>
          <w:p w14:paraId="5271DD85" w14:textId="77777777" w:rsidR="0009141F" w:rsidRPr="0009141F" w:rsidRDefault="0009141F" w:rsidP="0009141F">
            <w:pPr>
              <w:rPr>
                <w:rFonts w:ascii="Times New Roman" w:hAnsi="Times New Roman" w:cs="Times New Roman"/>
                <w:sz w:val="28"/>
                <w:szCs w:val="28"/>
              </w:rPr>
            </w:pPr>
            <w:r w:rsidRPr="0009141F">
              <w:rPr>
                <w:rFonts w:ascii="Times New Roman" w:hAnsi="Times New Roman" w:cs="Times New Roman"/>
                <w:sz w:val="28"/>
                <w:szCs w:val="28"/>
              </w:rPr>
              <w:t>Выполнение вспомогательных работ по выращиванию и уходу за декоративными растениями</w:t>
            </w:r>
          </w:p>
        </w:tc>
      </w:tr>
      <w:tr w:rsidR="0009141F" w:rsidRPr="0009141F" w14:paraId="2BCDFAF8" w14:textId="77777777" w:rsidTr="00AC15C1">
        <w:tc>
          <w:tcPr>
            <w:tcW w:w="2140" w:type="dxa"/>
          </w:tcPr>
          <w:p w14:paraId="01E1E137" w14:textId="77777777" w:rsidR="0009141F" w:rsidRPr="0009141F" w:rsidRDefault="0009141F" w:rsidP="0009141F">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ПМ</w:t>
            </w:r>
            <w:r w:rsidRPr="0009141F">
              <w:rPr>
                <w:rFonts w:ascii="Times New Roman" w:hAnsi="Times New Roman" w:cs="Times New Roman"/>
                <w:sz w:val="28"/>
                <w:szCs w:val="28"/>
                <w:lang w:val="en-US"/>
              </w:rPr>
              <w:t>.01</w:t>
            </w:r>
            <w:r w:rsidRPr="0009141F">
              <w:rPr>
                <w:rFonts w:ascii="Times New Roman" w:hAnsi="Times New Roman" w:cs="Times New Roman"/>
                <w:sz w:val="28"/>
                <w:szCs w:val="28"/>
              </w:rPr>
              <w:t>.02</w:t>
            </w:r>
          </w:p>
        </w:tc>
        <w:tc>
          <w:tcPr>
            <w:tcW w:w="7430" w:type="dxa"/>
          </w:tcPr>
          <w:p w14:paraId="5189BABE" w14:textId="77777777" w:rsidR="0009141F" w:rsidRPr="0009141F" w:rsidRDefault="0009141F" w:rsidP="0009141F">
            <w:pPr>
              <w:rPr>
                <w:rFonts w:ascii="Times New Roman" w:hAnsi="Times New Roman" w:cs="Times New Roman"/>
                <w:sz w:val="28"/>
                <w:szCs w:val="28"/>
              </w:rPr>
            </w:pPr>
            <w:r w:rsidRPr="0009141F">
              <w:rPr>
                <w:rFonts w:ascii="Times New Roman" w:hAnsi="Times New Roman" w:cs="Times New Roman"/>
                <w:sz w:val="28"/>
                <w:szCs w:val="28"/>
              </w:rPr>
              <w:t>Выполнение вспомогательных работ при  использовании декоративных  цветочных, древесно-кустарниковых растений в озеленении</w:t>
            </w:r>
          </w:p>
        </w:tc>
      </w:tr>
      <w:tr w:rsidR="0009141F" w:rsidRPr="0009141F" w14:paraId="64EDE56F" w14:textId="77777777" w:rsidTr="00AC15C1">
        <w:tc>
          <w:tcPr>
            <w:tcW w:w="9570" w:type="dxa"/>
            <w:gridSpan w:val="2"/>
          </w:tcPr>
          <w:p w14:paraId="1821D4D0" w14:textId="77777777" w:rsidR="0009141F" w:rsidRPr="0009141F" w:rsidRDefault="0009141F" w:rsidP="0009141F">
            <w:pPr>
              <w:rPr>
                <w:rFonts w:ascii="Times New Roman" w:hAnsi="Times New Roman" w:cs="Times New Roman"/>
                <w:sz w:val="28"/>
                <w:szCs w:val="28"/>
              </w:rPr>
            </w:pPr>
            <w:r w:rsidRPr="0009141F">
              <w:rPr>
                <w:rFonts w:ascii="Times New Roman" w:hAnsi="Times New Roman" w:cs="Times New Roman"/>
                <w:sz w:val="28"/>
                <w:szCs w:val="28"/>
              </w:rPr>
              <w:t>Промежуточная аттестация</w:t>
            </w:r>
          </w:p>
        </w:tc>
      </w:tr>
      <w:tr w:rsidR="0009141F" w:rsidRPr="0009141F" w14:paraId="2AFA8149" w14:textId="77777777" w:rsidTr="00AC15C1">
        <w:tc>
          <w:tcPr>
            <w:tcW w:w="2140" w:type="dxa"/>
          </w:tcPr>
          <w:p w14:paraId="1587C42B" w14:textId="77777777" w:rsidR="0009141F" w:rsidRPr="0009141F" w:rsidRDefault="0009141F" w:rsidP="0009141F">
            <w:pPr>
              <w:widowControl w:val="0"/>
              <w:suppressAutoHyphens/>
              <w:autoSpaceDE w:val="0"/>
              <w:autoSpaceDN w:val="0"/>
              <w:adjustRightInd w:val="0"/>
              <w:spacing w:after="0" w:line="240"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ПП 01</w:t>
            </w:r>
          </w:p>
        </w:tc>
        <w:tc>
          <w:tcPr>
            <w:tcW w:w="7430" w:type="dxa"/>
          </w:tcPr>
          <w:p w14:paraId="147D6E3B" w14:textId="77777777" w:rsidR="0009141F" w:rsidRPr="0009141F" w:rsidRDefault="0009141F" w:rsidP="0009141F">
            <w:pPr>
              <w:rPr>
                <w:rFonts w:ascii="Times New Roman" w:hAnsi="Times New Roman" w:cs="Times New Roman"/>
                <w:sz w:val="28"/>
                <w:szCs w:val="28"/>
              </w:rPr>
            </w:pPr>
            <w:r w:rsidRPr="0009141F">
              <w:rPr>
                <w:rFonts w:ascii="Times New Roman" w:hAnsi="Times New Roman" w:cs="Times New Roman"/>
                <w:sz w:val="28"/>
                <w:szCs w:val="28"/>
              </w:rPr>
              <w:t>Производственная практика</w:t>
            </w:r>
          </w:p>
        </w:tc>
      </w:tr>
    </w:tbl>
    <w:p w14:paraId="673E9BAB" w14:textId="77777777" w:rsidR="0009141F" w:rsidRPr="0009141F" w:rsidRDefault="0009141F" w:rsidP="0009141F">
      <w:pPr>
        <w:widowControl w:val="0"/>
        <w:suppressAutoHyphens/>
        <w:autoSpaceDE w:val="0"/>
        <w:autoSpaceDN w:val="0"/>
        <w:adjustRightInd w:val="0"/>
        <w:spacing w:after="0" w:line="240" w:lineRule="auto"/>
        <w:ind w:firstLine="720"/>
        <w:contextualSpacing/>
        <w:jc w:val="both"/>
        <w:rPr>
          <w:rFonts w:ascii="Times New Roman" w:hAnsi="Times New Roman" w:cs="Times New Roman"/>
          <w:i/>
          <w:sz w:val="24"/>
          <w:szCs w:val="24"/>
        </w:rPr>
      </w:pPr>
    </w:p>
    <w:p w14:paraId="67E6DA44" w14:textId="77777777" w:rsidR="0009141F" w:rsidRPr="0009141F" w:rsidRDefault="0009141F" w:rsidP="0009141F">
      <w:pPr>
        <w:widowControl w:val="0"/>
        <w:suppressAutoHyphens/>
        <w:autoSpaceDE w:val="0"/>
        <w:autoSpaceDN w:val="0"/>
        <w:adjustRightInd w:val="0"/>
        <w:spacing w:after="0" w:line="240" w:lineRule="auto"/>
        <w:ind w:firstLine="720"/>
        <w:contextualSpacing/>
        <w:jc w:val="both"/>
        <w:rPr>
          <w:rFonts w:ascii="Times New Roman" w:hAnsi="Times New Roman" w:cs="Times New Roman"/>
          <w:i/>
          <w:sz w:val="24"/>
          <w:szCs w:val="24"/>
        </w:rPr>
      </w:pPr>
    </w:p>
    <w:p w14:paraId="1E50592B" w14:textId="77777777" w:rsidR="00063A6E" w:rsidRPr="00063A6E" w:rsidRDefault="00063A6E" w:rsidP="00063A6E">
      <w:pPr>
        <w:pStyle w:val="a5"/>
        <w:widowControl w:val="0"/>
        <w:numPr>
          <w:ilvl w:val="0"/>
          <w:numId w:val="2"/>
        </w:numPr>
        <w:suppressAutoHyphens/>
        <w:autoSpaceDE w:val="0"/>
        <w:autoSpaceDN w:val="0"/>
        <w:adjustRightInd w:val="0"/>
        <w:spacing w:after="0" w:line="276" w:lineRule="auto"/>
        <w:jc w:val="center"/>
        <w:rPr>
          <w:rFonts w:ascii="Times New Roman" w:hAnsi="Times New Roman" w:cs="Times New Roman"/>
          <w:sz w:val="28"/>
          <w:szCs w:val="28"/>
        </w:rPr>
      </w:pPr>
      <w:r w:rsidRPr="00063A6E">
        <w:rPr>
          <w:rFonts w:ascii="Times New Roman" w:hAnsi="Times New Roman" w:cs="Times New Roman"/>
          <w:b/>
          <w:sz w:val="28"/>
          <w:szCs w:val="28"/>
        </w:rPr>
        <w:t xml:space="preserve">БАЗЫ </w:t>
      </w:r>
      <w:r w:rsidR="002D4614">
        <w:rPr>
          <w:rFonts w:ascii="Times New Roman" w:hAnsi="Times New Roman" w:cs="Times New Roman"/>
          <w:b/>
          <w:sz w:val="28"/>
          <w:szCs w:val="28"/>
        </w:rPr>
        <w:t>ПРАКТИК</w:t>
      </w:r>
    </w:p>
    <w:p w14:paraId="0B7980C5" w14:textId="77777777" w:rsidR="00063A6E" w:rsidRPr="0009141F" w:rsidRDefault="00063A6E" w:rsidP="00063A6E">
      <w:pPr>
        <w:suppressAutoHyphens/>
        <w:autoSpaceDE w:val="0"/>
        <w:autoSpaceDN w:val="0"/>
        <w:adjustRightInd w:val="0"/>
        <w:spacing w:line="276" w:lineRule="auto"/>
        <w:ind w:left="450"/>
        <w:contextualSpacing/>
        <w:rPr>
          <w:rFonts w:ascii="Times New Roman" w:hAnsi="Times New Roman" w:cs="Times New Roman"/>
          <w:sz w:val="28"/>
          <w:szCs w:val="28"/>
        </w:rPr>
      </w:pPr>
    </w:p>
    <w:p w14:paraId="4F4DB73E" w14:textId="77777777" w:rsidR="00063A6E" w:rsidRPr="0009141F" w:rsidRDefault="00063A6E" w:rsidP="00063A6E">
      <w:pPr>
        <w:widowControl w:val="0"/>
        <w:suppressAutoHyphens/>
        <w:autoSpaceDE w:val="0"/>
        <w:autoSpaceDN w:val="0"/>
        <w:adjustRightInd w:val="0"/>
        <w:spacing w:after="0" w:line="276"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Основными базами</w:t>
      </w:r>
      <w:r w:rsidR="004E6009">
        <w:rPr>
          <w:rFonts w:ascii="Times New Roman" w:hAnsi="Times New Roman" w:cs="Times New Roman"/>
          <w:sz w:val="28"/>
          <w:szCs w:val="28"/>
        </w:rPr>
        <w:t xml:space="preserve"> для организации производственной практики</w:t>
      </w:r>
      <w:r w:rsidRPr="0009141F">
        <w:rPr>
          <w:rFonts w:ascii="Times New Roman" w:hAnsi="Times New Roman" w:cs="Times New Roman"/>
          <w:sz w:val="28"/>
          <w:szCs w:val="28"/>
        </w:rPr>
        <w:t xml:space="preserve"> </w:t>
      </w:r>
      <w:proofErr w:type="gramStart"/>
      <w:r w:rsidRPr="0009141F">
        <w:rPr>
          <w:rFonts w:ascii="Times New Roman" w:hAnsi="Times New Roman" w:cs="Times New Roman"/>
          <w:sz w:val="28"/>
          <w:szCs w:val="28"/>
        </w:rPr>
        <w:t>обучающихся</w:t>
      </w:r>
      <w:proofErr w:type="gramEnd"/>
      <w:r w:rsidRPr="0009141F">
        <w:rPr>
          <w:rFonts w:ascii="Times New Roman" w:hAnsi="Times New Roman" w:cs="Times New Roman"/>
          <w:sz w:val="28"/>
          <w:szCs w:val="28"/>
        </w:rPr>
        <w:t xml:space="preserve"> являются:</w:t>
      </w:r>
    </w:p>
    <w:p w14:paraId="737BAFC5" w14:textId="77777777" w:rsidR="00063A6E" w:rsidRPr="0009141F" w:rsidRDefault="00063A6E" w:rsidP="004E6009">
      <w:pPr>
        <w:widowControl w:val="0"/>
        <w:suppressAutoHyphens/>
        <w:autoSpaceDE w:val="0"/>
        <w:autoSpaceDN w:val="0"/>
        <w:adjustRightInd w:val="0"/>
        <w:spacing w:after="0"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 - </w:t>
      </w:r>
      <w:r w:rsidR="004E6009">
        <w:rPr>
          <w:rFonts w:ascii="Times New Roman" w:hAnsi="Times New Roman" w:cs="Times New Roman"/>
          <w:sz w:val="28"/>
          <w:szCs w:val="28"/>
        </w:rPr>
        <w:t>м</w:t>
      </w:r>
      <w:r w:rsidR="002A6784">
        <w:rPr>
          <w:rFonts w:ascii="Times New Roman" w:hAnsi="Times New Roman" w:cs="Times New Roman"/>
          <w:sz w:val="28"/>
          <w:szCs w:val="28"/>
        </w:rPr>
        <w:t xml:space="preserve">униципальное унитарное предприятие городского округа </w:t>
      </w:r>
      <w:proofErr w:type="spellStart"/>
      <w:r w:rsidR="002A6784">
        <w:rPr>
          <w:rFonts w:ascii="Times New Roman" w:hAnsi="Times New Roman" w:cs="Times New Roman"/>
          <w:sz w:val="28"/>
          <w:szCs w:val="28"/>
        </w:rPr>
        <w:t>г</w:t>
      </w:r>
      <w:proofErr w:type="gramStart"/>
      <w:r w:rsidR="002A6784">
        <w:rPr>
          <w:rFonts w:ascii="Times New Roman" w:hAnsi="Times New Roman" w:cs="Times New Roman"/>
          <w:sz w:val="28"/>
          <w:szCs w:val="28"/>
        </w:rPr>
        <w:t>.Р</w:t>
      </w:r>
      <w:proofErr w:type="gramEnd"/>
      <w:r w:rsidR="002A6784">
        <w:rPr>
          <w:rFonts w:ascii="Times New Roman" w:hAnsi="Times New Roman" w:cs="Times New Roman"/>
          <w:sz w:val="28"/>
          <w:szCs w:val="28"/>
        </w:rPr>
        <w:t>ыбинск</w:t>
      </w:r>
      <w:proofErr w:type="spellEnd"/>
      <w:r w:rsidR="002A6784">
        <w:rPr>
          <w:rFonts w:ascii="Times New Roman" w:hAnsi="Times New Roman" w:cs="Times New Roman"/>
          <w:sz w:val="28"/>
          <w:szCs w:val="28"/>
        </w:rPr>
        <w:t xml:space="preserve"> (</w:t>
      </w:r>
      <w:r w:rsidRPr="0009141F">
        <w:rPr>
          <w:rFonts w:ascii="Times New Roman" w:hAnsi="Times New Roman" w:cs="Times New Roman"/>
          <w:sz w:val="28"/>
          <w:szCs w:val="28"/>
        </w:rPr>
        <w:t>МУП «ДЭС»</w:t>
      </w:r>
      <w:r w:rsidR="002A6784">
        <w:rPr>
          <w:rFonts w:ascii="Times New Roman" w:hAnsi="Times New Roman" w:cs="Times New Roman"/>
          <w:sz w:val="28"/>
          <w:szCs w:val="28"/>
        </w:rPr>
        <w:t>)</w:t>
      </w:r>
      <w:r w:rsidR="0052678D">
        <w:rPr>
          <w:rFonts w:ascii="Times New Roman" w:hAnsi="Times New Roman" w:cs="Times New Roman"/>
          <w:sz w:val="28"/>
          <w:szCs w:val="28"/>
        </w:rPr>
        <w:t>;</w:t>
      </w:r>
    </w:p>
    <w:p w14:paraId="6B130822" w14:textId="77777777" w:rsidR="00063A6E" w:rsidRPr="0009141F" w:rsidRDefault="00063A6E" w:rsidP="004E6009">
      <w:pPr>
        <w:widowControl w:val="0"/>
        <w:suppressAutoHyphens/>
        <w:autoSpaceDE w:val="0"/>
        <w:autoSpaceDN w:val="0"/>
        <w:adjustRightInd w:val="0"/>
        <w:spacing w:after="0"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 </w:t>
      </w:r>
      <w:r w:rsidR="004E6009">
        <w:rPr>
          <w:rFonts w:ascii="Times New Roman" w:hAnsi="Times New Roman" w:cs="Times New Roman"/>
          <w:sz w:val="28"/>
          <w:szCs w:val="28"/>
        </w:rPr>
        <w:t>о</w:t>
      </w:r>
      <w:r w:rsidR="002A6784">
        <w:rPr>
          <w:rFonts w:ascii="Times New Roman" w:hAnsi="Times New Roman" w:cs="Times New Roman"/>
          <w:sz w:val="28"/>
          <w:szCs w:val="28"/>
        </w:rPr>
        <w:t>бщество с ограниченной ответственностью</w:t>
      </w:r>
      <w:r w:rsidRPr="0009141F">
        <w:rPr>
          <w:rFonts w:ascii="Times New Roman" w:hAnsi="Times New Roman" w:cs="Times New Roman"/>
          <w:sz w:val="28"/>
          <w:szCs w:val="28"/>
        </w:rPr>
        <w:t xml:space="preserve"> «</w:t>
      </w:r>
      <w:proofErr w:type="spellStart"/>
      <w:r w:rsidRPr="0009141F">
        <w:rPr>
          <w:rFonts w:ascii="Times New Roman" w:hAnsi="Times New Roman" w:cs="Times New Roman"/>
          <w:sz w:val="28"/>
          <w:szCs w:val="28"/>
        </w:rPr>
        <w:t>Зеленстрой</w:t>
      </w:r>
      <w:proofErr w:type="spellEnd"/>
      <w:r w:rsidR="002D4614">
        <w:rPr>
          <w:rFonts w:ascii="Times New Roman" w:hAnsi="Times New Roman" w:cs="Times New Roman"/>
          <w:sz w:val="28"/>
          <w:szCs w:val="28"/>
        </w:rPr>
        <w:t xml:space="preserve"> сервис</w:t>
      </w:r>
      <w:r w:rsidRPr="0009141F">
        <w:rPr>
          <w:rFonts w:ascii="Times New Roman" w:hAnsi="Times New Roman" w:cs="Times New Roman"/>
          <w:sz w:val="28"/>
          <w:szCs w:val="28"/>
        </w:rPr>
        <w:t>»</w:t>
      </w:r>
      <w:r w:rsidR="0052678D">
        <w:rPr>
          <w:rFonts w:ascii="Times New Roman" w:hAnsi="Times New Roman" w:cs="Times New Roman"/>
          <w:sz w:val="28"/>
          <w:szCs w:val="28"/>
        </w:rPr>
        <w:t>;</w:t>
      </w:r>
    </w:p>
    <w:p w14:paraId="542BEC06" w14:textId="77777777" w:rsidR="00063A6E" w:rsidRPr="0009141F" w:rsidRDefault="00063A6E" w:rsidP="004E6009">
      <w:pPr>
        <w:widowControl w:val="0"/>
        <w:suppressAutoHyphens/>
        <w:autoSpaceDE w:val="0"/>
        <w:autoSpaceDN w:val="0"/>
        <w:adjustRightInd w:val="0"/>
        <w:spacing w:after="0"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 </w:t>
      </w:r>
      <w:r w:rsidR="004E6009">
        <w:rPr>
          <w:rFonts w:ascii="Times New Roman" w:hAnsi="Times New Roman" w:cs="Times New Roman"/>
          <w:sz w:val="28"/>
          <w:szCs w:val="28"/>
        </w:rPr>
        <w:t>о</w:t>
      </w:r>
      <w:r w:rsidR="002A6784">
        <w:rPr>
          <w:rFonts w:ascii="Times New Roman" w:hAnsi="Times New Roman" w:cs="Times New Roman"/>
          <w:sz w:val="28"/>
          <w:szCs w:val="28"/>
        </w:rPr>
        <w:t>бщество с ограниченной ответственностью</w:t>
      </w:r>
      <w:r w:rsidR="002A6784" w:rsidRPr="0009141F">
        <w:rPr>
          <w:rFonts w:ascii="Times New Roman" w:hAnsi="Times New Roman" w:cs="Times New Roman"/>
          <w:sz w:val="28"/>
          <w:szCs w:val="28"/>
        </w:rPr>
        <w:t xml:space="preserve"> </w:t>
      </w:r>
      <w:r w:rsidRPr="0009141F">
        <w:rPr>
          <w:rFonts w:ascii="Times New Roman" w:hAnsi="Times New Roman" w:cs="Times New Roman"/>
          <w:sz w:val="28"/>
          <w:szCs w:val="28"/>
        </w:rPr>
        <w:t>«Деметра»</w:t>
      </w:r>
      <w:r w:rsidR="0052678D">
        <w:rPr>
          <w:rFonts w:ascii="Times New Roman" w:hAnsi="Times New Roman" w:cs="Times New Roman"/>
          <w:sz w:val="28"/>
          <w:szCs w:val="28"/>
        </w:rPr>
        <w:t>;</w:t>
      </w:r>
    </w:p>
    <w:p w14:paraId="340A7CC5" w14:textId="77777777" w:rsidR="00063A6E" w:rsidRPr="0009141F" w:rsidRDefault="00063A6E" w:rsidP="004E6009">
      <w:pPr>
        <w:widowControl w:val="0"/>
        <w:suppressAutoHyphens/>
        <w:autoSpaceDE w:val="0"/>
        <w:autoSpaceDN w:val="0"/>
        <w:adjustRightInd w:val="0"/>
        <w:spacing w:after="0"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ИП «Благоустройство территорий»</w:t>
      </w:r>
      <w:r w:rsidR="0052678D">
        <w:rPr>
          <w:rFonts w:ascii="Times New Roman" w:hAnsi="Times New Roman" w:cs="Times New Roman"/>
          <w:sz w:val="28"/>
          <w:szCs w:val="28"/>
        </w:rPr>
        <w:t>.</w:t>
      </w:r>
    </w:p>
    <w:p w14:paraId="11615C33" w14:textId="77777777" w:rsidR="00063A6E" w:rsidRPr="0009141F" w:rsidRDefault="00063A6E" w:rsidP="00063A6E">
      <w:pPr>
        <w:suppressAutoHyphens/>
        <w:autoSpaceDE w:val="0"/>
        <w:autoSpaceDN w:val="0"/>
        <w:adjustRightInd w:val="0"/>
        <w:spacing w:line="276" w:lineRule="auto"/>
        <w:ind w:firstLine="851"/>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Имеющиеся базы практик обеспечивают возможность прохождения производственной практики всеми обучающимися в соответствии с учебным планом. </w:t>
      </w:r>
      <w:r w:rsidRPr="0009141F">
        <w:rPr>
          <w:rFonts w:ascii="Times New Roman" w:eastAsia="Times New Roman" w:hAnsi="Times New Roman" w:cs="Times New Roman"/>
          <w:sz w:val="28"/>
          <w:szCs w:val="28"/>
          <w:lang w:eastAsia="ru-RU"/>
        </w:rPr>
        <w:t xml:space="preserve">При определении мест прохождения производственной практики необходимо учитывать рекомендации, данные по результатам </w:t>
      </w:r>
      <w:proofErr w:type="gramStart"/>
      <w:r w:rsidRPr="0009141F">
        <w:rPr>
          <w:rFonts w:ascii="Times New Roman" w:eastAsia="Times New Roman" w:hAnsi="Times New Roman" w:cs="Times New Roman"/>
          <w:sz w:val="28"/>
          <w:szCs w:val="28"/>
          <w:lang w:eastAsia="ru-RU"/>
        </w:rPr>
        <w:t>медико-социальной</w:t>
      </w:r>
      <w:proofErr w:type="gramEnd"/>
      <w:r w:rsidRPr="0009141F">
        <w:rPr>
          <w:rFonts w:ascii="Times New Roman" w:eastAsia="Times New Roman" w:hAnsi="Times New Roman" w:cs="Times New Roman"/>
          <w:sz w:val="28"/>
          <w:szCs w:val="28"/>
          <w:lang w:eastAsia="ru-RU"/>
        </w:rPr>
        <w:t xml:space="preserve"> экспертизы, содержащиеся в индивидуальной программе реабилитации, относительно рекомендованных условий и видов</w:t>
      </w:r>
      <w:r w:rsidR="002D4614">
        <w:rPr>
          <w:rFonts w:ascii="Times New Roman" w:eastAsia="Times New Roman" w:hAnsi="Times New Roman" w:cs="Times New Roman"/>
          <w:sz w:val="28"/>
          <w:szCs w:val="28"/>
          <w:lang w:eastAsia="ru-RU"/>
        </w:rPr>
        <w:t>.</w:t>
      </w:r>
      <w:r w:rsidRPr="0009141F">
        <w:rPr>
          <w:rFonts w:ascii="Times New Roman" w:eastAsia="Times New Roman" w:hAnsi="Times New Roman" w:cs="Times New Roman"/>
          <w:sz w:val="28"/>
          <w:szCs w:val="28"/>
          <w:lang w:eastAsia="ru-RU"/>
        </w:rPr>
        <w:t xml:space="preserve"> </w:t>
      </w:r>
    </w:p>
    <w:p w14:paraId="5F1AC0B4" w14:textId="77777777" w:rsidR="0009141F" w:rsidRPr="00063A6E" w:rsidRDefault="0009141F" w:rsidP="0009141F">
      <w:pPr>
        <w:rPr>
          <w:rFonts w:ascii="Times New Roman" w:hAnsi="Times New Roman" w:cs="Times New Roman"/>
          <w:i/>
          <w:sz w:val="24"/>
          <w:szCs w:val="24"/>
        </w:rPr>
      </w:pPr>
    </w:p>
    <w:p w14:paraId="205FB1BA" w14:textId="77777777" w:rsidR="00063A6E" w:rsidRDefault="00063A6E">
      <w:pPr>
        <w:rPr>
          <w:rFonts w:ascii="Times New Roman" w:hAnsi="Times New Roman" w:cs="Times New Roman"/>
          <w:sz w:val="28"/>
          <w:szCs w:val="28"/>
        </w:rPr>
      </w:pPr>
      <w:r>
        <w:rPr>
          <w:rFonts w:ascii="Times New Roman" w:hAnsi="Times New Roman" w:cs="Times New Roman"/>
          <w:sz w:val="28"/>
          <w:szCs w:val="28"/>
        </w:rPr>
        <w:br w:type="page"/>
      </w:r>
    </w:p>
    <w:p w14:paraId="1231FB79" w14:textId="77777777" w:rsidR="0009141F" w:rsidRPr="0009141F" w:rsidRDefault="0009141F" w:rsidP="0009141F">
      <w:pPr>
        <w:suppressAutoHyphens/>
        <w:autoSpaceDE w:val="0"/>
        <w:autoSpaceDN w:val="0"/>
        <w:adjustRightInd w:val="0"/>
        <w:spacing w:line="276" w:lineRule="auto"/>
        <w:jc w:val="both"/>
        <w:rPr>
          <w:rFonts w:ascii="Times New Roman" w:hAnsi="Times New Roman" w:cs="Times New Roman"/>
          <w:sz w:val="28"/>
          <w:szCs w:val="28"/>
        </w:rPr>
      </w:pPr>
    </w:p>
    <w:p w14:paraId="22890EB3" w14:textId="77777777" w:rsidR="0009141F" w:rsidRPr="0009141F" w:rsidRDefault="0009141F" w:rsidP="00063A6E">
      <w:pPr>
        <w:widowControl w:val="0"/>
        <w:numPr>
          <w:ilvl w:val="0"/>
          <w:numId w:val="2"/>
        </w:numPr>
        <w:suppressAutoHyphens/>
        <w:autoSpaceDE w:val="0"/>
        <w:autoSpaceDN w:val="0"/>
        <w:adjustRightInd w:val="0"/>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t xml:space="preserve">УСЛОВИЯ РЕАЛИЗАЦИИ </w:t>
      </w:r>
    </w:p>
    <w:p w14:paraId="7F05B646" w14:textId="77777777" w:rsidR="0009141F" w:rsidRPr="0009141F" w:rsidRDefault="0009141F" w:rsidP="0009141F">
      <w:pPr>
        <w:suppressAutoHyphens/>
        <w:autoSpaceDE w:val="0"/>
        <w:autoSpaceDN w:val="0"/>
        <w:adjustRightInd w:val="0"/>
        <w:ind w:left="450"/>
        <w:contextualSpacing/>
        <w:jc w:val="center"/>
        <w:rPr>
          <w:rFonts w:ascii="Times New Roman" w:hAnsi="Times New Roman" w:cs="Times New Roman"/>
          <w:b/>
          <w:sz w:val="28"/>
          <w:szCs w:val="28"/>
        </w:rPr>
      </w:pPr>
      <w:r w:rsidRPr="0009141F">
        <w:rPr>
          <w:rFonts w:ascii="Times New Roman" w:hAnsi="Times New Roman" w:cs="Times New Roman"/>
          <w:b/>
          <w:sz w:val="28"/>
          <w:szCs w:val="28"/>
        </w:rPr>
        <w:t xml:space="preserve">АДАПТИРОВАННОЙ </w:t>
      </w:r>
      <w:r w:rsidR="0052678D">
        <w:rPr>
          <w:rFonts w:ascii="Times New Roman" w:hAnsi="Times New Roman" w:cs="Times New Roman"/>
          <w:b/>
          <w:sz w:val="28"/>
          <w:szCs w:val="28"/>
        </w:rPr>
        <w:t xml:space="preserve">ОСНОВНОЙ </w:t>
      </w:r>
      <w:r w:rsidRPr="0009141F">
        <w:rPr>
          <w:rFonts w:ascii="Times New Roman" w:hAnsi="Times New Roman" w:cs="Times New Roman"/>
          <w:b/>
          <w:sz w:val="28"/>
          <w:szCs w:val="28"/>
        </w:rPr>
        <w:t xml:space="preserve">ПРОГРАММЫ ПРОФЕССИОНАЛЬНОГО ОБУЧЕНИЯ </w:t>
      </w:r>
    </w:p>
    <w:p w14:paraId="192EA60D" w14:textId="77777777" w:rsidR="0009141F" w:rsidRPr="0009141F" w:rsidRDefault="0009141F" w:rsidP="0009141F">
      <w:pPr>
        <w:suppressAutoHyphens/>
        <w:autoSpaceDE w:val="0"/>
        <w:autoSpaceDN w:val="0"/>
        <w:adjustRightInd w:val="0"/>
        <w:jc w:val="center"/>
        <w:rPr>
          <w:rFonts w:ascii="Times New Roman" w:hAnsi="Times New Roman" w:cs="Times New Roman"/>
          <w:b/>
          <w:sz w:val="28"/>
          <w:szCs w:val="28"/>
        </w:rPr>
      </w:pPr>
    </w:p>
    <w:p w14:paraId="2DA4F5B3" w14:textId="77777777" w:rsidR="0009141F" w:rsidRPr="0009141F" w:rsidRDefault="0009141F" w:rsidP="0009141F">
      <w:pPr>
        <w:shd w:val="clear" w:color="auto" w:fill="FFFFFF"/>
        <w:tabs>
          <w:tab w:val="left" w:pos="993"/>
        </w:tabs>
        <w:ind w:firstLine="567"/>
        <w:jc w:val="both"/>
        <w:textAlignment w:val="baseline"/>
        <w:rPr>
          <w:rFonts w:ascii="Times New Roman" w:hAnsi="Times New Roman" w:cs="Times New Roman"/>
          <w:i/>
          <w:sz w:val="28"/>
          <w:szCs w:val="28"/>
        </w:rPr>
      </w:pPr>
      <w:r w:rsidRPr="0009141F">
        <w:rPr>
          <w:rFonts w:ascii="Times New Roman" w:hAnsi="Times New Roman" w:cs="Times New Roman"/>
          <w:b/>
          <w:sz w:val="28"/>
          <w:szCs w:val="28"/>
        </w:rPr>
        <w:t xml:space="preserve">5.1. Материально-техническое обеспечение реализации </w:t>
      </w:r>
      <w:r w:rsidR="0052678D">
        <w:rPr>
          <w:rFonts w:ascii="Times New Roman" w:hAnsi="Times New Roman" w:cs="Times New Roman"/>
          <w:b/>
          <w:sz w:val="28"/>
          <w:szCs w:val="28"/>
        </w:rPr>
        <w:t>АОППО</w:t>
      </w:r>
      <w:r w:rsidRPr="0009141F">
        <w:rPr>
          <w:rFonts w:ascii="Times New Roman" w:hAnsi="Times New Roman" w:cs="Times New Roman"/>
          <w:i/>
          <w:sz w:val="28"/>
          <w:szCs w:val="28"/>
          <w:highlight w:val="yellow"/>
        </w:rPr>
        <w:t xml:space="preserve"> </w:t>
      </w:r>
    </w:p>
    <w:p w14:paraId="2C72979D" w14:textId="77777777" w:rsidR="0009141F" w:rsidRPr="0009141F" w:rsidRDefault="0009141F" w:rsidP="0009141F">
      <w:pPr>
        <w:widowControl w:val="0"/>
        <w:suppressAutoHyphens/>
        <w:spacing w:after="0" w:line="276" w:lineRule="auto"/>
        <w:ind w:firstLine="709"/>
        <w:jc w:val="right"/>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Таблица 4.</w:t>
      </w:r>
    </w:p>
    <w:p w14:paraId="432F35BB" w14:textId="77777777" w:rsidR="0009141F" w:rsidRPr="0009141F" w:rsidRDefault="0009141F" w:rsidP="0009141F">
      <w:pPr>
        <w:suppressAutoHyphens/>
        <w:autoSpaceDE w:val="0"/>
        <w:autoSpaceDN w:val="0"/>
        <w:adjustRightInd w:val="0"/>
        <w:jc w:val="center"/>
        <w:rPr>
          <w:rFonts w:ascii="Times New Roman" w:hAnsi="Times New Roman" w:cs="Times New Roman"/>
          <w:b/>
          <w:sz w:val="28"/>
          <w:szCs w:val="28"/>
        </w:rPr>
      </w:pPr>
      <w:r w:rsidRPr="0009141F">
        <w:rPr>
          <w:rFonts w:ascii="Times New Roman" w:hAnsi="Times New Roman" w:cs="Times New Roman"/>
          <w:b/>
          <w:sz w:val="28"/>
          <w:szCs w:val="28"/>
        </w:rPr>
        <w:t>Перечень объектов материально-технического обеспечения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455"/>
      </w:tblGrid>
      <w:tr w:rsidR="0009141F" w:rsidRPr="00BE0373" w14:paraId="580EB659" w14:textId="77777777" w:rsidTr="00AC15C1">
        <w:tc>
          <w:tcPr>
            <w:tcW w:w="3576" w:type="dxa"/>
          </w:tcPr>
          <w:p w14:paraId="052D1CA8" w14:textId="77777777" w:rsidR="0009141F" w:rsidRPr="00AD0E5E"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AD0E5E">
              <w:rPr>
                <w:rFonts w:ascii="Times New Roman" w:hAnsi="Times New Roman" w:cs="Times New Roman"/>
                <w:sz w:val="28"/>
                <w:szCs w:val="28"/>
              </w:rPr>
              <w:t>Наименования кабинета (мастерской, лаборатории и т.д.)</w:t>
            </w:r>
          </w:p>
        </w:tc>
        <w:tc>
          <w:tcPr>
            <w:tcW w:w="6455" w:type="dxa"/>
          </w:tcPr>
          <w:p w14:paraId="2EB104B7" w14:textId="77777777" w:rsidR="0009141F" w:rsidRPr="00AD0E5E"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lang w:val="en-US"/>
              </w:rPr>
            </w:pPr>
            <w:proofErr w:type="spellStart"/>
            <w:r w:rsidRPr="00AD0E5E">
              <w:rPr>
                <w:rFonts w:ascii="Times New Roman" w:hAnsi="Times New Roman" w:cs="Times New Roman"/>
                <w:sz w:val="28"/>
                <w:szCs w:val="28"/>
                <w:lang w:val="en-US"/>
              </w:rPr>
              <w:t>Материально-техническое</w:t>
            </w:r>
            <w:proofErr w:type="spellEnd"/>
            <w:r w:rsidRPr="00AD0E5E">
              <w:rPr>
                <w:rFonts w:ascii="Times New Roman" w:hAnsi="Times New Roman" w:cs="Times New Roman"/>
                <w:sz w:val="28"/>
                <w:szCs w:val="28"/>
                <w:lang w:val="en-US"/>
              </w:rPr>
              <w:t xml:space="preserve"> </w:t>
            </w:r>
            <w:r w:rsidRPr="00AD0E5E">
              <w:rPr>
                <w:rFonts w:ascii="Times New Roman" w:hAnsi="Times New Roman" w:cs="Times New Roman"/>
                <w:sz w:val="28"/>
                <w:szCs w:val="28"/>
              </w:rPr>
              <w:t>оснащение</w:t>
            </w:r>
          </w:p>
        </w:tc>
      </w:tr>
      <w:tr w:rsidR="0009141F" w:rsidRPr="00BE0373" w14:paraId="218D750E" w14:textId="77777777" w:rsidTr="00AC15C1">
        <w:tc>
          <w:tcPr>
            <w:tcW w:w="10031" w:type="dxa"/>
            <w:gridSpan w:val="2"/>
          </w:tcPr>
          <w:p w14:paraId="47765451" w14:textId="77777777" w:rsidR="0009141F" w:rsidRPr="00AD0E5E" w:rsidRDefault="0009141F" w:rsidP="0009141F">
            <w:pPr>
              <w:widowControl w:val="0"/>
              <w:suppressAutoHyphens/>
              <w:autoSpaceDE w:val="0"/>
              <w:autoSpaceDN w:val="0"/>
              <w:adjustRightInd w:val="0"/>
              <w:spacing w:after="0" w:line="240" w:lineRule="auto"/>
              <w:jc w:val="center"/>
              <w:rPr>
                <w:rFonts w:ascii="Times New Roman" w:hAnsi="Times New Roman" w:cs="Times New Roman"/>
                <w:b/>
                <w:sz w:val="28"/>
                <w:szCs w:val="28"/>
                <w:lang w:val="en-US"/>
              </w:rPr>
            </w:pPr>
            <w:proofErr w:type="spellStart"/>
            <w:r w:rsidRPr="00AD0E5E">
              <w:rPr>
                <w:rFonts w:ascii="Times New Roman" w:hAnsi="Times New Roman" w:cs="Times New Roman"/>
                <w:b/>
                <w:sz w:val="28"/>
                <w:szCs w:val="28"/>
                <w:lang w:val="en-US"/>
              </w:rPr>
              <w:t>Кабинеты</w:t>
            </w:r>
            <w:proofErr w:type="spellEnd"/>
          </w:p>
        </w:tc>
      </w:tr>
      <w:tr w:rsidR="0009141F" w:rsidRPr="00BE0373" w14:paraId="580F3B3A" w14:textId="77777777" w:rsidTr="00AC15C1">
        <w:tc>
          <w:tcPr>
            <w:tcW w:w="3576" w:type="dxa"/>
          </w:tcPr>
          <w:p w14:paraId="4AD05474" w14:textId="77777777" w:rsidR="0009141F" w:rsidRPr="00AD0E5E" w:rsidRDefault="00682ACA" w:rsidP="005C2FE6">
            <w:pPr>
              <w:widowControl w:val="0"/>
              <w:suppressAutoHyphens/>
              <w:autoSpaceDE w:val="0"/>
              <w:autoSpaceDN w:val="0"/>
              <w:adjustRightInd w:val="0"/>
              <w:spacing w:after="0" w:line="240" w:lineRule="auto"/>
              <w:jc w:val="both"/>
              <w:rPr>
                <w:rFonts w:ascii="Times New Roman" w:hAnsi="Times New Roman" w:cs="Times New Roman"/>
                <w:sz w:val="28"/>
                <w:szCs w:val="28"/>
                <w:lang w:val="en-US"/>
              </w:rPr>
            </w:pPr>
            <w:r w:rsidRPr="00AD0E5E">
              <w:rPr>
                <w:rFonts w:ascii="Times New Roman" w:hAnsi="Times New Roman" w:cs="Times New Roman"/>
                <w:sz w:val="28"/>
                <w:szCs w:val="28"/>
              </w:rPr>
              <w:t>Ботаники</w:t>
            </w:r>
            <w:r w:rsidR="005C2FE6" w:rsidRPr="00AD0E5E">
              <w:rPr>
                <w:rFonts w:ascii="Times New Roman" w:hAnsi="Times New Roman" w:cs="Times New Roman"/>
                <w:sz w:val="28"/>
                <w:szCs w:val="28"/>
              </w:rPr>
              <w:t xml:space="preserve"> и</w:t>
            </w:r>
            <w:r w:rsidRPr="00AD0E5E">
              <w:rPr>
                <w:rFonts w:ascii="Times New Roman" w:hAnsi="Times New Roman" w:cs="Times New Roman"/>
                <w:sz w:val="28"/>
                <w:szCs w:val="28"/>
              </w:rPr>
              <w:t xml:space="preserve"> агрономии</w:t>
            </w:r>
          </w:p>
        </w:tc>
        <w:tc>
          <w:tcPr>
            <w:tcW w:w="6455" w:type="dxa"/>
          </w:tcPr>
          <w:p w14:paraId="3544D316"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2C62D0E1"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65F41211"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5F65F735"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65C98EB5"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наглядные пособия обучения</w:t>
            </w:r>
          </w:p>
          <w:p w14:paraId="0074A986"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D0E5E">
              <w:rPr>
                <w:rFonts w:ascii="Times New Roman" w:hAnsi="Times New Roman" w:cs="Times New Roman"/>
                <w:sz w:val="28"/>
                <w:szCs w:val="28"/>
              </w:rPr>
              <w:t xml:space="preserve">- </w:t>
            </w:r>
            <w:r w:rsidRPr="00AD0E5E">
              <w:rPr>
                <w:rFonts w:ascii="Times New Roman" w:eastAsia="Times New Roman" w:hAnsi="Times New Roman" w:cs="Times New Roman"/>
                <w:color w:val="000000"/>
                <w:sz w:val="28"/>
                <w:szCs w:val="28"/>
                <w:lang w:eastAsia="ru-RU"/>
              </w:rPr>
              <w:t>мультимедийные материалы</w:t>
            </w:r>
          </w:p>
          <w:p w14:paraId="16981F26"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дидактический материал</w:t>
            </w:r>
          </w:p>
          <w:p w14:paraId="64EFA163" w14:textId="77777777" w:rsidR="0009141F" w:rsidRPr="00AD0E5E" w:rsidRDefault="0009141F" w:rsidP="00682AC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0E5E">
              <w:rPr>
                <w:rFonts w:ascii="Times New Roman" w:hAnsi="Times New Roman" w:cs="Times New Roman"/>
                <w:sz w:val="28"/>
                <w:szCs w:val="28"/>
              </w:rPr>
              <w:t xml:space="preserve">- </w:t>
            </w:r>
            <w:r w:rsidRPr="00AD0E5E">
              <w:rPr>
                <w:rFonts w:ascii="Times New Roman" w:eastAsia="Times New Roman" w:hAnsi="Times New Roman" w:cs="Times New Roman"/>
                <w:sz w:val="28"/>
                <w:szCs w:val="28"/>
                <w:lang w:eastAsia="ru-RU"/>
              </w:rPr>
              <w:t xml:space="preserve">текст с иллюстрациями </w:t>
            </w:r>
          </w:p>
        </w:tc>
      </w:tr>
      <w:tr w:rsidR="0009141F" w:rsidRPr="00BE0373" w14:paraId="480B6CF2" w14:textId="77777777" w:rsidTr="00AC15C1">
        <w:tc>
          <w:tcPr>
            <w:tcW w:w="3576" w:type="dxa"/>
          </w:tcPr>
          <w:p w14:paraId="5B600393" w14:textId="77777777" w:rsidR="0009141F" w:rsidRPr="00AD0E5E" w:rsidRDefault="00682ACA" w:rsidP="00682ACA">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Основ зеленого строительства и защиты растений</w:t>
            </w:r>
          </w:p>
        </w:tc>
        <w:tc>
          <w:tcPr>
            <w:tcW w:w="6455" w:type="dxa"/>
          </w:tcPr>
          <w:p w14:paraId="0D7600A3"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030325B7"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2ACA8F4F"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37E89B86"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71A33BA5"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наглядные пособия обучения</w:t>
            </w:r>
          </w:p>
          <w:p w14:paraId="1E340C39"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дидактический материал</w:t>
            </w:r>
          </w:p>
          <w:p w14:paraId="4DC5B41C"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0E5E">
              <w:rPr>
                <w:rFonts w:ascii="Times New Roman" w:hAnsi="Times New Roman" w:cs="Times New Roman"/>
                <w:sz w:val="28"/>
                <w:szCs w:val="28"/>
              </w:rPr>
              <w:t xml:space="preserve">- </w:t>
            </w:r>
            <w:r w:rsidRPr="00AD0E5E">
              <w:rPr>
                <w:rFonts w:ascii="Times New Roman" w:eastAsia="Times New Roman" w:hAnsi="Times New Roman" w:cs="Times New Roman"/>
                <w:sz w:val="28"/>
                <w:szCs w:val="28"/>
                <w:lang w:eastAsia="ru-RU"/>
              </w:rPr>
              <w:t xml:space="preserve">текст с иллюстрациями </w:t>
            </w:r>
          </w:p>
          <w:p w14:paraId="349B6200"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eastAsia="Times New Roman" w:hAnsi="Times New Roman" w:cs="Times New Roman"/>
                <w:sz w:val="28"/>
                <w:szCs w:val="28"/>
                <w:lang w:eastAsia="ru-RU"/>
              </w:rPr>
              <w:t>- мультимедийные материалы</w:t>
            </w:r>
          </w:p>
        </w:tc>
      </w:tr>
      <w:tr w:rsidR="0009141F" w:rsidRPr="00BE0373" w14:paraId="758E9360" w14:textId="77777777" w:rsidTr="00AC15C1">
        <w:tc>
          <w:tcPr>
            <w:tcW w:w="3576" w:type="dxa"/>
          </w:tcPr>
          <w:p w14:paraId="795F5CAC" w14:textId="77777777" w:rsidR="0009141F" w:rsidRPr="00AD0E5E" w:rsidRDefault="00AD0E5E" w:rsidP="00AD0E5E">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Безопасности </w:t>
            </w:r>
            <w:r w:rsidR="0009141F" w:rsidRPr="00AD0E5E">
              <w:rPr>
                <w:rFonts w:ascii="Times New Roman" w:hAnsi="Times New Roman" w:cs="Times New Roman"/>
                <w:sz w:val="28"/>
                <w:szCs w:val="28"/>
              </w:rPr>
              <w:t>жизнедеятельности</w:t>
            </w:r>
            <w:r>
              <w:rPr>
                <w:rFonts w:ascii="Times New Roman" w:hAnsi="Times New Roman" w:cs="Times New Roman"/>
                <w:sz w:val="28"/>
                <w:szCs w:val="28"/>
              </w:rPr>
              <w:t>,</w:t>
            </w:r>
            <w:r w:rsidR="0009141F" w:rsidRPr="00AD0E5E">
              <w:rPr>
                <w:rFonts w:ascii="Times New Roman" w:hAnsi="Times New Roman" w:cs="Times New Roman"/>
                <w:sz w:val="28"/>
                <w:szCs w:val="28"/>
              </w:rPr>
              <w:t xml:space="preserve"> охраны труда</w:t>
            </w:r>
            <w:r>
              <w:rPr>
                <w:rFonts w:ascii="Times New Roman" w:hAnsi="Times New Roman" w:cs="Times New Roman"/>
                <w:sz w:val="28"/>
                <w:szCs w:val="28"/>
              </w:rPr>
              <w:t xml:space="preserve"> и окружающей среды</w:t>
            </w:r>
          </w:p>
        </w:tc>
        <w:tc>
          <w:tcPr>
            <w:tcW w:w="6455" w:type="dxa"/>
          </w:tcPr>
          <w:p w14:paraId="5A732DBD"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0FAEA439"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39DEDC26"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35B0758C"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4D9A4A3C"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наглядные пособия обучения</w:t>
            </w:r>
          </w:p>
          <w:p w14:paraId="331EB97D"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дидактический материал</w:t>
            </w:r>
          </w:p>
          <w:p w14:paraId="3CBEB425"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0E5E">
              <w:rPr>
                <w:rFonts w:ascii="Times New Roman" w:hAnsi="Times New Roman" w:cs="Times New Roman"/>
                <w:sz w:val="28"/>
                <w:szCs w:val="28"/>
              </w:rPr>
              <w:t xml:space="preserve">- </w:t>
            </w:r>
            <w:r w:rsidRPr="00AD0E5E">
              <w:rPr>
                <w:rFonts w:ascii="Times New Roman" w:eastAsia="Times New Roman" w:hAnsi="Times New Roman" w:cs="Times New Roman"/>
                <w:sz w:val="28"/>
                <w:szCs w:val="28"/>
                <w:lang w:eastAsia="ru-RU"/>
              </w:rPr>
              <w:t xml:space="preserve">текст с иллюстрациями </w:t>
            </w:r>
          </w:p>
          <w:p w14:paraId="7B11D112"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eastAsia="Times New Roman" w:hAnsi="Times New Roman" w:cs="Times New Roman"/>
                <w:sz w:val="28"/>
                <w:szCs w:val="28"/>
                <w:lang w:eastAsia="ru-RU"/>
              </w:rPr>
              <w:t>- мультимедийные материалы</w:t>
            </w:r>
          </w:p>
        </w:tc>
      </w:tr>
      <w:tr w:rsidR="0009141F" w:rsidRPr="00BE0373" w14:paraId="079FF76E" w14:textId="77777777" w:rsidTr="00AC15C1">
        <w:tc>
          <w:tcPr>
            <w:tcW w:w="3576" w:type="dxa"/>
          </w:tcPr>
          <w:p w14:paraId="79B8C32E" w14:textId="77777777" w:rsidR="0009141F" w:rsidRPr="00AD0E5E" w:rsidRDefault="002A6784" w:rsidP="005C2FE6">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Социальн</w:t>
            </w:r>
            <w:r w:rsidR="00682ACA" w:rsidRPr="00AD0E5E">
              <w:rPr>
                <w:rFonts w:ascii="Times New Roman" w:hAnsi="Times New Roman" w:cs="Times New Roman"/>
                <w:sz w:val="28"/>
                <w:szCs w:val="28"/>
              </w:rPr>
              <w:t>ой адаптации</w:t>
            </w:r>
            <w:r w:rsidR="00AD0E5E" w:rsidRPr="00AD0E5E">
              <w:rPr>
                <w:rFonts w:ascii="Times New Roman" w:hAnsi="Times New Roman" w:cs="Times New Roman"/>
                <w:sz w:val="28"/>
                <w:szCs w:val="28"/>
              </w:rPr>
              <w:t xml:space="preserve">, коммуникативного практикума и </w:t>
            </w:r>
            <w:r w:rsidR="00682ACA" w:rsidRPr="00AD0E5E">
              <w:rPr>
                <w:rFonts w:ascii="Times New Roman" w:hAnsi="Times New Roman" w:cs="Times New Roman"/>
                <w:sz w:val="28"/>
                <w:szCs w:val="28"/>
              </w:rPr>
              <w:t>психологии</w:t>
            </w:r>
          </w:p>
        </w:tc>
        <w:tc>
          <w:tcPr>
            <w:tcW w:w="6455" w:type="dxa"/>
          </w:tcPr>
          <w:p w14:paraId="4024BEE9"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5CBCCC95"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52014519"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15C4A92D"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349AD5B3"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lastRenderedPageBreak/>
              <w:t>- наглядные пособия обучения</w:t>
            </w:r>
          </w:p>
          <w:p w14:paraId="33051044"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дидактический материал</w:t>
            </w:r>
          </w:p>
          <w:p w14:paraId="644DCB2E"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0E5E">
              <w:rPr>
                <w:rFonts w:ascii="Times New Roman" w:hAnsi="Times New Roman" w:cs="Times New Roman"/>
                <w:sz w:val="28"/>
                <w:szCs w:val="28"/>
              </w:rPr>
              <w:t xml:space="preserve">- </w:t>
            </w:r>
            <w:r w:rsidRPr="00AD0E5E">
              <w:rPr>
                <w:rFonts w:ascii="Times New Roman" w:eastAsia="Times New Roman" w:hAnsi="Times New Roman" w:cs="Times New Roman"/>
                <w:sz w:val="28"/>
                <w:szCs w:val="28"/>
                <w:lang w:eastAsia="ru-RU"/>
              </w:rPr>
              <w:t xml:space="preserve">текст с иллюстрациями </w:t>
            </w:r>
          </w:p>
          <w:p w14:paraId="177892AF"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eastAsia="Times New Roman" w:hAnsi="Times New Roman" w:cs="Times New Roman"/>
                <w:sz w:val="28"/>
                <w:szCs w:val="28"/>
                <w:lang w:eastAsia="ru-RU"/>
              </w:rPr>
              <w:t>- мультимедийные материалы</w:t>
            </w:r>
          </w:p>
        </w:tc>
      </w:tr>
      <w:tr w:rsidR="0009141F" w:rsidRPr="00BE0373" w14:paraId="10B4027C" w14:textId="77777777" w:rsidTr="00AC15C1">
        <w:tc>
          <w:tcPr>
            <w:tcW w:w="3576" w:type="dxa"/>
          </w:tcPr>
          <w:p w14:paraId="1EE3DEC0" w14:textId="77777777" w:rsidR="0009141F" w:rsidRPr="00AD0E5E" w:rsidRDefault="002A6784" w:rsidP="00AD0E5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lastRenderedPageBreak/>
              <w:t>Русск</w:t>
            </w:r>
            <w:r w:rsidR="00AD0E5E">
              <w:rPr>
                <w:rFonts w:ascii="Times New Roman" w:hAnsi="Times New Roman" w:cs="Times New Roman"/>
                <w:sz w:val="28"/>
                <w:szCs w:val="28"/>
              </w:rPr>
              <w:t xml:space="preserve">ого </w:t>
            </w:r>
            <w:r w:rsidRPr="00AD0E5E">
              <w:rPr>
                <w:rFonts w:ascii="Times New Roman" w:hAnsi="Times New Roman" w:cs="Times New Roman"/>
                <w:sz w:val="28"/>
                <w:szCs w:val="28"/>
              </w:rPr>
              <w:t>язык</w:t>
            </w:r>
            <w:r w:rsidR="00AD0E5E">
              <w:rPr>
                <w:rFonts w:ascii="Times New Roman" w:hAnsi="Times New Roman" w:cs="Times New Roman"/>
                <w:sz w:val="28"/>
                <w:szCs w:val="28"/>
              </w:rPr>
              <w:t>а</w:t>
            </w:r>
            <w:r w:rsidR="0009141F" w:rsidRPr="00AD0E5E">
              <w:rPr>
                <w:rFonts w:ascii="Times New Roman" w:hAnsi="Times New Roman" w:cs="Times New Roman"/>
                <w:sz w:val="28"/>
                <w:szCs w:val="28"/>
              </w:rPr>
              <w:t xml:space="preserve"> </w:t>
            </w:r>
          </w:p>
        </w:tc>
        <w:tc>
          <w:tcPr>
            <w:tcW w:w="6455" w:type="dxa"/>
          </w:tcPr>
          <w:p w14:paraId="26E53089"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4183C7DE"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77977027"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07B68693"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0055795E"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наглядные пособия обучения</w:t>
            </w:r>
          </w:p>
          <w:p w14:paraId="6A1DB4F5"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дидактический материал</w:t>
            </w:r>
          </w:p>
        </w:tc>
      </w:tr>
      <w:tr w:rsidR="0009141F" w:rsidRPr="00BE0373" w14:paraId="71F6F8C8" w14:textId="77777777" w:rsidTr="00AC15C1">
        <w:tc>
          <w:tcPr>
            <w:tcW w:w="3576" w:type="dxa"/>
          </w:tcPr>
          <w:p w14:paraId="64D00AFD" w14:textId="77777777" w:rsidR="0009141F" w:rsidRPr="00AD0E5E" w:rsidRDefault="00AD0E5E"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Математики</w:t>
            </w:r>
          </w:p>
        </w:tc>
        <w:tc>
          <w:tcPr>
            <w:tcW w:w="6455" w:type="dxa"/>
          </w:tcPr>
          <w:p w14:paraId="1C4271BD"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xml:space="preserve">- посадочные места по количеству </w:t>
            </w:r>
            <w:proofErr w:type="gramStart"/>
            <w:r w:rsidRPr="00AD0E5E">
              <w:rPr>
                <w:rFonts w:ascii="Times New Roman" w:hAnsi="Times New Roman" w:cs="Times New Roman"/>
                <w:sz w:val="28"/>
                <w:szCs w:val="28"/>
              </w:rPr>
              <w:t>обучающихся</w:t>
            </w:r>
            <w:proofErr w:type="gramEnd"/>
            <w:r w:rsidRPr="00AD0E5E">
              <w:rPr>
                <w:rFonts w:ascii="Times New Roman" w:hAnsi="Times New Roman" w:cs="Times New Roman"/>
                <w:sz w:val="28"/>
                <w:szCs w:val="28"/>
              </w:rPr>
              <w:t>;</w:t>
            </w:r>
          </w:p>
          <w:p w14:paraId="3C1233BB"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рабочее место преподавателя</w:t>
            </w:r>
          </w:p>
          <w:p w14:paraId="21575F22"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компьютер;</w:t>
            </w:r>
          </w:p>
          <w:p w14:paraId="2FE958CB" w14:textId="77777777" w:rsidR="0009141F" w:rsidRPr="00AD0E5E"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D0E5E">
              <w:rPr>
                <w:rFonts w:ascii="Times New Roman" w:hAnsi="Times New Roman" w:cs="Times New Roman"/>
                <w:sz w:val="28"/>
                <w:szCs w:val="28"/>
              </w:rPr>
              <w:t>- проектор;</w:t>
            </w:r>
          </w:p>
          <w:p w14:paraId="26003B7D" w14:textId="77777777" w:rsidR="0009141F" w:rsidRPr="00AD0E5E"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D0E5E">
              <w:rPr>
                <w:rFonts w:ascii="Times New Roman" w:hAnsi="Times New Roman" w:cs="Times New Roman"/>
                <w:sz w:val="28"/>
                <w:szCs w:val="28"/>
              </w:rPr>
              <w:t>- наглядные пособия обучения</w:t>
            </w:r>
          </w:p>
        </w:tc>
      </w:tr>
      <w:tr w:rsidR="0009141F" w:rsidRPr="00BE0373" w14:paraId="04A97CF3" w14:textId="77777777" w:rsidTr="00AC15C1">
        <w:tc>
          <w:tcPr>
            <w:tcW w:w="3576" w:type="dxa"/>
          </w:tcPr>
          <w:p w14:paraId="2AB310B6" w14:textId="77777777" w:rsidR="0009141F" w:rsidRPr="00AD0E5E" w:rsidRDefault="00AD0E5E" w:rsidP="0009141F">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r w:rsidRPr="00AD0E5E">
              <w:rPr>
                <w:rFonts w:ascii="Times New Roman" w:hAnsi="Times New Roman" w:cs="Times New Roman"/>
                <w:sz w:val="28"/>
                <w:szCs w:val="28"/>
              </w:rPr>
              <w:t>Эффективного поведения на рынке труда</w:t>
            </w:r>
          </w:p>
        </w:tc>
        <w:tc>
          <w:tcPr>
            <w:tcW w:w="6455" w:type="dxa"/>
          </w:tcPr>
          <w:p w14:paraId="3294D9EE" w14:textId="77777777" w:rsidR="0009141F" w:rsidRPr="00670495"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670495">
              <w:rPr>
                <w:rFonts w:ascii="Times New Roman" w:hAnsi="Times New Roman" w:cs="Times New Roman"/>
                <w:sz w:val="28"/>
                <w:szCs w:val="28"/>
              </w:rPr>
              <w:t xml:space="preserve">- посадочные места по количеству </w:t>
            </w:r>
            <w:proofErr w:type="gramStart"/>
            <w:r w:rsidRPr="00670495">
              <w:rPr>
                <w:rFonts w:ascii="Times New Roman" w:hAnsi="Times New Roman" w:cs="Times New Roman"/>
                <w:sz w:val="28"/>
                <w:szCs w:val="28"/>
              </w:rPr>
              <w:t>обучающихся</w:t>
            </w:r>
            <w:proofErr w:type="gramEnd"/>
            <w:r w:rsidRPr="00670495">
              <w:rPr>
                <w:rFonts w:ascii="Times New Roman" w:hAnsi="Times New Roman" w:cs="Times New Roman"/>
                <w:sz w:val="28"/>
                <w:szCs w:val="28"/>
              </w:rPr>
              <w:t>;</w:t>
            </w:r>
          </w:p>
          <w:p w14:paraId="137941B3" w14:textId="77777777" w:rsidR="0009141F" w:rsidRPr="0067049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670495">
              <w:rPr>
                <w:rFonts w:ascii="Times New Roman" w:hAnsi="Times New Roman" w:cs="Times New Roman"/>
                <w:sz w:val="28"/>
                <w:szCs w:val="28"/>
              </w:rPr>
              <w:t>- рабочее место преподавателя</w:t>
            </w:r>
          </w:p>
          <w:p w14:paraId="2DDA3962" w14:textId="77777777" w:rsidR="0009141F" w:rsidRPr="00670495"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670495">
              <w:rPr>
                <w:rFonts w:ascii="Times New Roman" w:hAnsi="Times New Roman" w:cs="Times New Roman"/>
                <w:sz w:val="28"/>
                <w:szCs w:val="28"/>
              </w:rPr>
              <w:t>- компьютеры;</w:t>
            </w:r>
          </w:p>
          <w:p w14:paraId="27D837C6" w14:textId="77777777" w:rsidR="0009141F" w:rsidRPr="00670495"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670495">
              <w:rPr>
                <w:rFonts w:ascii="Times New Roman" w:hAnsi="Times New Roman" w:cs="Times New Roman"/>
                <w:sz w:val="28"/>
                <w:szCs w:val="28"/>
              </w:rPr>
              <w:t>- проектор;</w:t>
            </w:r>
          </w:p>
          <w:p w14:paraId="2CE0723C" w14:textId="77777777" w:rsidR="0009141F" w:rsidRPr="0067049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670495">
              <w:rPr>
                <w:rFonts w:ascii="Times New Roman" w:hAnsi="Times New Roman" w:cs="Times New Roman"/>
                <w:sz w:val="28"/>
                <w:szCs w:val="28"/>
              </w:rPr>
              <w:t>- наглядные пособия обучения</w:t>
            </w:r>
          </w:p>
          <w:p w14:paraId="398B3054" w14:textId="77777777" w:rsidR="0009141F" w:rsidRPr="0067049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670495">
              <w:rPr>
                <w:rFonts w:ascii="Times New Roman" w:hAnsi="Times New Roman" w:cs="Times New Roman"/>
                <w:sz w:val="28"/>
                <w:szCs w:val="28"/>
              </w:rPr>
              <w:t>- дидактический материал</w:t>
            </w:r>
          </w:p>
          <w:p w14:paraId="2BC9D9C3" w14:textId="77777777" w:rsidR="0009141F" w:rsidRPr="00670495" w:rsidRDefault="0009141F" w:rsidP="0009141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495">
              <w:rPr>
                <w:rFonts w:ascii="Times New Roman" w:hAnsi="Times New Roman" w:cs="Times New Roman"/>
                <w:sz w:val="28"/>
                <w:szCs w:val="28"/>
              </w:rPr>
              <w:t xml:space="preserve">- </w:t>
            </w:r>
            <w:r w:rsidRPr="00670495">
              <w:rPr>
                <w:rFonts w:ascii="Times New Roman" w:eastAsia="Times New Roman" w:hAnsi="Times New Roman" w:cs="Times New Roman"/>
                <w:sz w:val="28"/>
                <w:szCs w:val="28"/>
                <w:lang w:eastAsia="ru-RU"/>
              </w:rPr>
              <w:t xml:space="preserve">текст с иллюстрациями </w:t>
            </w:r>
          </w:p>
          <w:p w14:paraId="79B3E01C" w14:textId="77777777" w:rsidR="0009141F" w:rsidRPr="00BE0373"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r w:rsidRPr="00670495">
              <w:rPr>
                <w:rFonts w:ascii="Times New Roman" w:eastAsia="Times New Roman" w:hAnsi="Times New Roman" w:cs="Times New Roman"/>
                <w:sz w:val="28"/>
                <w:szCs w:val="28"/>
                <w:lang w:eastAsia="ru-RU"/>
              </w:rPr>
              <w:t>- мультимедийные материалы</w:t>
            </w:r>
          </w:p>
        </w:tc>
      </w:tr>
      <w:tr w:rsidR="00682ACA" w:rsidRPr="00BE0373" w14:paraId="1D9FD0EF" w14:textId="77777777" w:rsidTr="00AC15C1">
        <w:tc>
          <w:tcPr>
            <w:tcW w:w="3576" w:type="dxa"/>
          </w:tcPr>
          <w:p w14:paraId="752B239B" w14:textId="77777777" w:rsidR="00682ACA" w:rsidRPr="00BE0373" w:rsidRDefault="00AD0E5E" w:rsidP="0009141F">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r w:rsidRPr="00670495">
              <w:rPr>
                <w:rFonts w:ascii="Times New Roman" w:hAnsi="Times New Roman" w:cs="Times New Roman"/>
                <w:sz w:val="28"/>
                <w:szCs w:val="28"/>
              </w:rPr>
              <w:t>Лечебной физкультуры</w:t>
            </w:r>
          </w:p>
        </w:tc>
        <w:tc>
          <w:tcPr>
            <w:tcW w:w="6455" w:type="dxa"/>
          </w:tcPr>
          <w:p w14:paraId="1301ED65" w14:textId="77777777" w:rsidR="00670495" w:rsidRPr="00670495" w:rsidRDefault="00670495" w:rsidP="0067049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Pr="00986024">
              <w:rPr>
                <w:rFonts w:ascii="Times New Roman" w:eastAsia="Times New Roman" w:hAnsi="Times New Roman" w:cs="Times New Roman"/>
                <w:sz w:val="28"/>
                <w:szCs w:val="28"/>
                <w:lang w:eastAsia="ru-RU"/>
              </w:rPr>
              <w:t>имнастическая стенка</w:t>
            </w:r>
          </w:p>
          <w:p w14:paraId="4BFCE760" w14:textId="77777777" w:rsidR="00670495" w:rsidRPr="00670495" w:rsidRDefault="00670495" w:rsidP="0067049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986024">
              <w:rPr>
                <w:rFonts w:ascii="Times New Roman" w:eastAsia="Times New Roman" w:hAnsi="Times New Roman" w:cs="Times New Roman"/>
                <w:sz w:val="28"/>
                <w:szCs w:val="28"/>
                <w:lang w:eastAsia="ru-RU"/>
              </w:rPr>
              <w:t>аклонные плоскости с креплением за гимнастическую стенку</w:t>
            </w:r>
          </w:p>
          <w:p w14:paraId="404523BE" w14:textId="77777777" w:rsidR="00670495" w:rsidRPr="00670495" w:rsidRDefault="00670495" w:rsidP="0067049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986024">
              <w:rPr>
                <w:rFonts w:ascii="Times New Roman" w:eastAsia="Times New Roman" w:hAnsi="Times New Roman" w:cs="Times New Roman"/>
                <w:sz w:val="28"/>
                <w:szCs w:val="28"/>
                <w:lang w:eastAsia="ru-RU"/>
              </w:rPr>
              <w:t>елотренажер</w:t>
            </w:r>
          </w:p>
          <w:p w14:paraId="37791002" w14:textId="77777777" w:rsidR="00670495" w:rsidRPr="00670495" w:rsidRDefault="00670495" w:rsidP="00670495">
            <w:pPr>
              <w:spacing w:after="0"/>
              <w:rPr>
                <w:rFonts w:ascii="Times New Roman" w:hAnsi="Times New Roman" w:cs="Times New Roman"/>
                <w:sz w:val="28"/>
                <w:szCs w:val="28"/>
              </w:rPr>
            </w:pPr>
            <w:r>
              <w:rPr>
                <w:rFonts w:ascii="Times New Roman" w:hAnsi="Times New Roman" w:cs="Times New Roman"/>
                <w:sz w:val="28"/>
                <w:szCs w:val="28"/>
              </w:rPr>
              <w:t>- м</w:t>
            </w:r>
            <w:r w:rsidRPr="00670495">
              <w:rPr>
                <w:rFonts w:ascii="Times New Roman" w:hAnsi="Times New Roman" w:cs="Times New Roman"/>
                <w:sz w:val="28"/>
                <w:szCs w:val="28"/>
              </w:rPr>
              <w:t>ногопрофильный тренажер</w:t>
            </w:r>
          </w:p>
          <w:p w14:paraId="3A67EA5A" w14:textId="77777777" w:rsidR="00670495" w:rsidRPr="00670495" w:rsidRDefault="00670495" w:rsidP="0067049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986024">
              <w:rPr>
                <w:rFonts w:ascii="Times New Roman" w:eastAsia="Times New Roman" w:hAnsi="Times New Roman" w:cs="Times New Roman"/>
                <w:sz w:val="28"/>
                <w:szCs w:val="28"/>
                <w:lang w:eastAsia="ru-RU"/>
              </w:rPr>
              <w:t>аты напольные</w:t>
            </w:r>
          </w:p>
          <w:p w14:paraId="3F965F6E" w14:textId="77777777" w:rsidR="00670495" w:rsidRPr="00670495" w:rsidRDefault="00670495" w:rsidP="00670495">
            <w:pPr>
              <w:spacing w:after="0"/>
              <w:rPr>
                <w:rFonts w:ascii="Times New Roman" w:hAnsi="Times New Roman" w:cs="Times New Roman"/>
                <w:sz w:val="28"/>
                <w:szCs w:val="28"/>
              </w:rPr>
            </w:pPr>
            <w:r>
              <w:rPr>
                <w:rFonts w:ascii="Times New Roman" w:hAnsi="Times New Roman" w:cs="Times New Roman"/>
                <w:sz w:val="28"/>
                <w:szCs w:val="28"/>
              </w:rPr>
              <w:t>- м</w:t>
            </w:r>
            <w:r w:rsidRPr="00670495">
              <w:rPr>
                <w:rFonts w:ascii="Times New Roman" w:hAnsi="Times New Roman" w:cs="Times New Roman"/>
                <w:sz w:val="28"/>
                <w:szCs w:val="28"/>
              </w:rPr>
              <w:t>ячи (баскетбольные, набивные, резиновые)</w:t>
            </w:r>
          </w:p>
          <w:p w14:paraId="06D7C58C" w14:textId="77777777" w:rsidR="00670495" w:rsidRPr="00670495" w:rsidRDefault="00670495" w:rsidP="00670495">
            <w:pPr>
              <w:spacing w:after="0"/>
              <w:rPr>
                <w:rFonts w:ascii="Times New Roman" w:hAnsi="Times New Roman" w:cs="Times New Roman"/>
                <w:sz w:val="28"/>
                <w:szCs w:val="28"/>
              </w:rPr>
            </w:pPr>
            <w:r>
              <w:rPr>
                <w:rFonts w:ascii="Times New Roman" w:hAnsi="Times New Roman" w:cs="Times New Roman"/>
                <w:sz w:val="28"/>
                <w:szCs w:val="28"/>
              </w:rPr>
              <w:t>- г</w:t>
            </w:r>
            <w:r w:rsidRPr="00670495">
              <w:rPr>
                <w:rFonts w:ascii="Times New Roman" w:hAnsi="Times New Roman" w:cs="Times New Roman"/>
                <w:sz w:val="28"/>
                <w:szCs w:val="28"/>
              </w:rPr>
              <w:t xml:space="preserve">антели </w:t>
            </w:r>
          </w:p>
          <w:p w14:paraId="1EC24362" w14:textId="77777777" w:rsidR="00682ACA" w:rsidRPr="00670495" w:rsidRDefault="00670495" w:rsidP="00670495">
            <w:pPr>
              <w:spacing w:after="0"/>
              <w:rPr>
                <w:rFonts w:ascii="Times New Roman" w:hAnsi="Times New Roman" w:cs="Times New Roman"/>
                <w:sz w:val="28"/>
                <w:szCs w:val="28"/>
              </w:rPr>
            </w:pPr>
            <w:r>
              <w:rPr>
                <w:rFonts w:ascii="Times New Roman" w:hAnsi="Times New Roman" w:cs="Times New Roman"/>
                <w:sz w:val="28"/>
                <w:szCs w:val="28"/>
              </w:rPr>
              <w:t>- э</w:t>
            </w:r>
            <w:r w:rsidRPr="00670495">
              <w:rPr>
                <w:rFonts w:ascii="Times New Roman" w:hAnsi="Times New Roman" w:cs="Times New Roman"/>
                <w:sz w:val="28"/>
                <w:szCs w:val="28"/>
              </w:rPr>
              <w:t>спандеры (различные)</w:t>
            </w:r>
          </w:p>
        </w:tc>
      </w:tr>
      <w:tr w:rsidR="0009141F" w:rsidRPr="00BE0373" w14:paraId="1F6E933B" w14:textId="77777777" w:rsidTr="00AC15C1">
        <w:tc>
          <w:tcPr>
            <w:tcW w:w="10031" w:type="dxa"/>
            <w:gridSpan w:val="2"/>
          </w:tcPr>
          <w:p w14:paraId="171F1B7F" w14:textId="77777777" w:rsidR="0009141F" w:rsidRPr="00A85AF5" w:rsidRDefault="0009141F" w:rsidP="0009141F">
            <w:pPr>
              <w:widowControl w:val="0"/>
              <w:suppressAutoHyphens/>
              <w:autoSpaceDE w:val="0"/>
              <w:autoSpaceDN w:val="0"/>
              <w:adjustRightInd w:val="0"/>
              <w:spacing w:after="0" w:line="240" w:lineRule="auto"/>
              <w:jc w:val="center"/>
              <w:rPr>
                <w:rFonts w:ascii="Times New Roman" w:hAnsi="Times New Roman" w:cs="Times New Roman"/>
                <w:b/>
                <w:sz w:val="28"/>
                <w:szCs w:val="28"/>
                <w:lang w:val="en-US"/>
              </w:rPr>
            </w:pPr>
            <w:proofErr w:type="spellStart"/>
            <w:r w:rsidRPr="00A85AF5">
              <w:rPr>
                <w:rFonts w:ascii="Times New Roman" w:hAnsi="Times New Roman" w:cs="Times New Roman"/>
                <w:b/>
                <w:sz w:val="28"/>
                <w:szCs w:val="28"/>
                <w:lang w:val="en-US"/>
              </w:rPr>
              <w:t>Мастерские</w:t>
            </w:r>
            <w:proofErr w:type="spellEnd"/>
          </w:p>
        </w:tc>
      </w:tr>
      <w:tr w:rsidR="0009141F" w:rsidRPr="00BE0373" w14:paraId="78217356" w14:textId="77777777" w:rsidTr="00AC15C1">
        <w:tc>
          <w:tcPr>
            <w:tcW w:w="3576" w:type="dxa"/>
          </w:tcPr>
          <w:p w14:paraId="70130BD5"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Учебный участок</w:t>
            </w:r>
          </w:p>
        </w:tc>
        <w:tc>
          <w:tcPr>
            <w:tcW w:w="6455" w:type="dxa"/>
          </w:tcPr>
          <w:p w14:paraId="25B9DC92" w14:textId="77777777" w:rsidR="00A85AF5" w:rsidRPr="00A85AF5" w:rsidRDefault="00A85AF5" w:rsidP="00A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cs="Times New Roman"/>
                <w:sz w:val="28"/>
                <w:szCs w:val="28"/>
              </w:rPr>
            </w:pPr>
            <w:proofErr w:type="gramStart"/>
            <w:r w:rsidRPr="00A85AF5">
              <w:rPr>
                <w:rFonts w:ascii="Times New Roman" w:hAnsi="Times New Roman" w:cs="Times New Roman"/>
                <w:bCs/>
                <w:sz w:val="28"/>
                <w:szCs w:val="28"/>
              </w:rPr>
              <w:t xml:space="preserve">- </w:t>
            </w:r>
            <w:r w:rsidRPr="00A85AF5">
              <w:rPr>
                <w:rFonts w:ascii="Times New Roman" w:hAnsi="Times New Roman" w:cs="Times New Roman"/>
                <w:sz w:val="28"/>
                <w:szCs w:val="28"/>
              </w:rPr>
              <w:t>садовый инструмент (прививочный нож, секаторы, садовые ножницы, лопаты, грабли, тяпки, садовые тележки)</w:t>
            </w:r>
            <w:proofErr w:type="gramEnd"/>
          </w:p>
          <w:p w14:paraId="664F9FFC" w14:textId="77777777" w:rsidR="00A85AF5" w:rsidRPr="00A85AF5" w:rsidRDefault="00A85AF5" w:rsidP="00A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cs="Times New Roman"/>
                <w:bCs/>
                <w:i/>
                <w:sz w:val="28"/>
                <w:szCs w:val="28"/>
              </w:rPr>
            </w:pPr>
            <w:r w:rsidRPr="00A85AF5">
              <w:rPr>
                <w:rFonts w:ascii="Times New Roman" w:hAnsi="Times New Roman" w:cs="Times New Roman"/>
                <w:sz w:val="28"/>
                <w:szCs w:val="28"/>
              </w:rPr>
              <w:t>- триммер</w:t>
            </w:r>
            <w:r w:rsidRPr="00A85AF5">
              <w:rPr>
                <w:rFonts w:ascii="Times New Roman" w:hAnsi="Times New Roman" w:cs="Times New Roman"/>
                <w:bCs/>
                <w:i/>
                <w:sz w:val="28"/>
                <w:szCs w:val="28"/>
              </w:rPr>
              <w:t xml:space="preserve"> </w:t>
            </w:r>
          </w:p>
          <w:p w14:paraId="17B96350" w14:textId="77777777" w:rsidR="00A85AF5" w:rsidRPr="00A85AF5" w:rsidRDefault="00A85AF5" w:rsidP="00A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cs="Times New Roman"/>
                <w:bCs/>
                <w:sz w:val="28"/>
                <w:szCs w:val="28"/>
              </w:rPr>
            </w:pPr>
            <w:r w:rsidRPr="00A85AF5">
              <w:rPr>
                <w:rFonts w:ascii="Times New Roman" w:hAnsi="Times New Roman" w:cs="Times New Roman"/>
                <w:bCs/>
                <w:sz w:val="28"/>
                <w:szCs w:val="28"/>
              </w:rPr>
              <w:t>- газонокосилка</w:t>
            </w:r>
          </w:p>
          <w:p w14:paraId="3E23A298" w14:textId="77777777" w:rsidR="0009141F" w:rsidRPr="00A85AF5"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p>
        </w:tc>
      </w:tr>
      <w:tr w:rsidR="0009141F" w:rsidRPr="00BE0373" w14:paraId="79EBECF5" w14:textId="77777777" w:rsidTr="00AC15C1">
        <w:tc>
          <w:tcPr>
            <w:tcW w:w="3576" w:type="dxa"/>
          </w:tcPr>
          <w:p w14:paraId="3652AD71"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Кабинет для практических занятий</w:t>
            </w:r>
          </w:p>
        </w:tc>
        <w:tc>
          <w:tcPr>
            <w:tcW w:w="6455" w:type="dxa"/>
          </w:tcPr>
          <w:p w14:paraId="1CD4A3FE"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xml:space="preserve">- посадочные места по количеству </w:t>
            </w:r>
            <w:proofErr w:type="gramStart"/>
            <w:r w:rsidRPr="00A85AF5">
              <w:rPr>
                <w:rFonts w:ascii="Times New Roman" w:hAnsi="Times New Roman" w:cs="Times New Roman"/>
                <w:sz w:val="28"/>
                <w:szCs w:val="28"/>
              </w:rPr>
              <w:t>обучающихся</w:t>
            </w:r>
            <w:proofErr w:type="gramEnd"/>
            <w:r w:rsidRPr="00A85AF5">
              <w:rPr>
                <w:rFonts w:ascii="Times New Roman" w:hAnsi="Times New Roman" w:cs="Times New Roman"/>
                <w:sz w:val="28"/>
                <w:szCs w:val="28"/>
              </w:rPr>
              <w:t>;</w:t>
            </w:r>
          </w:p>
          <w:p w14:paraId="24A3F5E1"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рабочее место преподавателя</w:t>
            </w:r>
          </w:p>
          <w:p w14:paraId="411C91D4"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наглядные пособия обучения</w:t>
            </w:r>
          </w:p>
          <w:p w14:paraId="00134ABC"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lastRenderedPageBreak/>
              <w:t>- дидактический материал</w:t>
            </w:r>
          </w:p>
          <w:p w14:paraId="7F26C42B"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AF5">
              <w:rPr>
                <w:rFonts w:ascii="Times New Roman" w:hAnsi="Times New Roman" w:cs="Times New Roman"/>
                <w:sz w:val="28"/>
                <w:szCs w:val="28"/>
              </w:rPr>
              <w:t xml:space="preserve">- </w:t>
            </w:r>
            <w:r w:rsidRPr="00A85AF5">
              <w:rPr>
                <w:rFonts w:ascii="Times New Roman" w:eastAsia="Times New Roman" w:hAnsi="Times New Roman" w:cs="Times New Roman"/>
                <w:sz w:val="28"/>
                <w:szCs w:val="28"/>
                <w:lang w:eastAsia="ru-RU"/>
              </w:rPr>
              <w:t xml:space="preserve">текст с иллюстрациями </w:t>
            </w:r>
          </w:p>
          <w:p w14:paraId="0D409678"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AF5">
              <w:rPr>
                <w:rFonts w:ascii="Times New Roman" w:eastAsia="Times New Roman" w:hAnsi="Times New Roman" w:cs="Times New Roman"/>
                <w:sz w:val="28"/>
                <w:szCs w:val="28"/>
                <w:lang w:eastAsia="ru-RU"/>
              </w:rPr>
              <w:t>- стеллажи с подсветкой</w:t>
            </w:r>
          </w:p>
          <w:p w14:paraId="01D929A0"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AF5">
              <w:rPr>
                <w:rFonts w:ascii="Times New Roman" w:eastAsia="Times New Roman" w:hAnsi="Times New Roman" w:cs="Times New Roman"/>
                <w:sz w:val="28"/>
                <w:szCs w:val="28"/>
                <w:lang w:eastAsia="ru-RU"/>
              </w:rPr>
              <w:t>- мини – теплички</w:t>
            </w:r>
          </w:p>
          <w:p w14:paraId="031EA32A"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AF5">
              <w:rPr>
                <w:rFonts w:ascii="Times New Roman" w:eastAsia="Times New Roman" w:hAnsi="Times New Roman" w:cs="Times New Roman"/>
                <w:sz w:val="28"/>
                <w:szCs w:val="28"/>
                <w:lang w:eastAsia="ru-RU"/>
              </w:rPr>
              <w:t xml:space="preserve">- инструменты и приспособления </w:t>
            </w:r>
          </w:p>
          <w:p w14:paraId="4966330A"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компьютер</w:t>
            </w:r>
          </w:p>
          <w:p w14:paraId="70C0DA9F" w14:textId="77777777" w:rsidR="00A85AF5" w:rsidRPr="00A85AF5" w:rsidRDefault="00A85AF5" w:rsidP="00A85AF5">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проектор</w:t>
            </w:r>
          </w:p>
          <w:p w14:paraId="318FEFB6" w14:textId="77777777" w:rsidR="0009141F" w:rsidRPr="00AC6825" w:rsidRDefault="00A85AF5" w:rsidP="00AC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r w:rsidRPr="00A85AF5">
              <w:rPr>
                <w:rFonts w:ascii="Times New Roman" w:eastAsia="Times New Roman" w:hAnsi="Times New Roman" w:cs="Times New Roman"/>
                <w:sz w:val="28"/>
                <w:szCs w:val="28"/>
                <w:lang w:eastAsia="ru-RU"/>
              </w:rPr>
              <w:t>- мультимедийные материалы</w:t>
            </w:r>
          </w:p>
        </w:tc>
      </w:tr>
      <w:tr w:rsidR="0009141F" w:rsidRPr="00BE0373" w14:paraId="5A3F1922" w14:textId="77777777" w:rsidTr="00AC15C1">
        <w:tc>
          <w:tcPr>
            <w:tcW w:w="10031" w:type="dxa"/>
            <w:gridSpan w:val="2"/>
          </w:tcPr>
          <w:p w14:paraId="6AEE7D05" w14:textId="77777777" w:rsidR="0009141F" w:rsidRPr="00A85AF5"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A85AF5">
              <w:rPr>
                <w:rFonts w:ascii="Times New Roman" w:hAnsi="Times New Roman" w:cs="Times New Roman"/>
                <w:b/>
                <w:sz w:val="28"/>
                <w:szCs w:val="28"/>
              </w:rPr>
              <w:lastRenderedPageBreak/>
              <w:t>Специализированные кабинеты, лаборатории, мастерские и др. помещения</w:t>
            </w:r>
          </w:p>
        </w:tc>
      </w:tr>
      <w:tr w:rsidR="0009141F" w:rsidRPr="00BE0373" w14:paraId="589FC4C1" w14:textId="77777777" w:rsidTr="00AC15C1">
        <w:tc>
          <w:tcPr>
            <w:tcW w:w="3576" w:type="dxa"/>
          </w:tcPr>
          <w:p w14:paraId="41B411FB"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Библиотека с читальным залом, с выходом в сеть  Интернет</w:t>
            </w:r>
          </w:p>
        </w:tc>
        <w:tc>
          <w:tcPr>
            <w:tcW w:w="6455" w:type="dxa"/>
          </w:tcPr>
          <w:p w14:paraId="3422A1DA"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компьютеры</w:t>
            </w:r>
          </w:p>
          <w:p w14:paraId="2FA7EF9A" w14:textId="77777777" w:rsidR="0009141F" w:rsidRPr="00BE0373"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r w:rsidRPr="00A85AF5">
              <w:rPr>
                <w:rFonts w:ascii="Times New Roman" w:hAnsi="Times New Roman" w:cs="Times New Roman"/>
                <w:sz w:val="28"/>
                <w:szCs w:val="28"/>
              </w:rPr>
              <w:t>- литература</w:t>
            </w:r>
          </w:p>
        </w:tc>
      </w:tr>
      <w:tr w:rsidR="0009141F" w:rsidRPr="00BE0373" w14:paraId="3F241B45" w14:textId="77777777" w:rsidTr="00AC15C1">
        <w:tc>
          <w:tcPr>
            <w:tcW w:w="3576" w:type="dxa"/>
          </w:tcPr>
          <w:p w14:paraId="044C09D7"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Спортивный зал</w:t>
            </w:r>
          </w:p>
        </w:tc>
        <w:tc>
          <w:tcPr>
            <w:tcW w:w="6455" w:type="dxa"/>
          </w:tcPr>
          <w:p w14:paraId="74223BE4" w14:textId="77777777" w:rsid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тренажеры</w:t>
            </w:r>
          </w:p>
          <w:p w14:paraId="6060A245" w14:textId="77777777" w:rsidR="00A85AF5" w:rsidRPr="00A85AF5" w:rsidRDefault="00A85AF5" w:rsidP="00A85AF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Pr="00A85AF5">
              <w:rPr>
                <w:rFonts w:ascii="Times New Roman" w:eastAsia="Times New Roman" w:hAnsi="Times New Roman" w:cs="Times New Roman"/>
                <w:color w:val="000000"/>
                <w:sz w:val="28"/>
                <w:szCs w:val="28"/>
                <w:lang w:eastAsia="ru-RU"/>
              </w:rPr>
              <w:t>бруч большой</w:t>
            </w:r>
          </w:p>
          <w:p w14:paraId="763E286D" w14:textId="77777777" w:rsidR="00A85AF5" w:rsidRPr="00A85AF5" w:rsidRDefault="00A85AF5" w:rsidP="00A85AF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w:t>
            </w:r>
            <w:r w:rsidRPr="00A85AF5">
              <w:rPr>
                <w:rFonts w:ascii="Times New Roman" w:eastAsia="Times New Roman" w:hAnsi="Times New Roman" w:cs="Times New Roman"/>
                <w:color w:val="000000"/>
                <w:sz w:val="28"/>
                <w:szCs w:val="28"/>
                <w:lang w:eastAsia="ru-RU"/>
              </w:rPr>
              <w:t>яч для фитнеса</w:t>
            </w:r>
          </w:p>
          <w:p w14:paraId="49A1C500" w14:textId="77777777" w:rsidR="00A85AF5" w:rsidRPr="00A85AF5" w:rsidRDefault="00516511" w:rsidP="00A85AF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A85AF5" w:rsidRPr="00A85AF5">
              <w:rPr>
                <w:rFonts w:ascii="Times New Roman" w:eastAsia="Times New Roman" w:hAnsi="Times New Roman" w:cs="Times New Roman"/>
                <w:color w:val="000000"/>
                <w:sz w:val="28"/>
                <w:szCs w:val="28"/>
                <w:lang w:eastAsia="ru-RU"/>
              </w:rPr>
              <w:t>етка для настолько тенниса</w:t>
            </w:r>
          </w:p>
          <w:p w14:paraId="5E0F5DF3" w14:textId="77777777" w:rsidR="00516511"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A85AF5" w:rsidRPr="00A85AF5">
              <w:rPr>
                <w:rFonts w:ascii="Times New Roman" w:eastAsia="Times New Roman" w:hAnsi="Times New Roman" w:cs="Times New Roman"/>
                <w:color w:val="000000"/>
                <w:sz w:val="28"/>
                <w:szCs w:val="28"/>
                <w:lang w:eastAsia="ru-RU"/>
              </w:rPr>
              <w:t>тенд для прыжков в высоту</w:t>
            </w:r>
          </w:p>
          <w:p w14:paraId="0E942206" w14:textId="77777777" w:rsidR="00A85AF5" w:rsidRPr="00A85AF5"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A85AF5" w:rsidRPr="00A85AF5">
              <w:rPr>
                <w:rFonts w:ascii="Times New Roman" w:eastAsia="Times New Roman" w:hAnsi="Times New Roman" w:cs="Times New Roman"/>
                <w:color w:val="000000"/>
                <w:sz w:val="28"/>
                <w:szCs w:val="28"/>
                <w:lang w:eastAsia="ru-RU"/>
              </w:rPr>
              <w:t>какалки</w:t>
            </w:r>
          </w:p>
          <w:p w14:paraId="63EA057D" w14:textId="77777777" w:rsidR="00A85AF5" w:rsidRPr="00A85AF5"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A85AF5" w:rsidRPr="00A85AF5">
              <w:rPr>
                <w:rFonts w:ascii="Times New Roman" w:eastAsia="Times New Roman" w:hAnsi="Times New Roman" w:cs="Times New Roman"/>
                <w:color w:val="000000"/>
                <w:sz w:val="28"/>
                <w:szCs w:val="28"/>
                <w:lang w:eastAsia="ru-RU"/>
              </w:rPr>
              <w:t>акетки для настольного тенниса</w:t>
            </w:r>
          </w:p>
          <w:p w14:paraId="23E166ED" w14:textId="77777777" w:rsidR="00A85AF5" w:rsidRPr="00A85AF5"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мячи для настольного тенниса</w:t>
            </w:r>
          </w:p>
          <w:p w14:paraId="193655C3" w14:textId="77777777" w:rsidR="00A85AF5" w:rsidRPr="00A85AF5"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мяч для метания</w:t>
            </w:r>
          </w:p>
          <w:p w14:paraId="5484CE24" w14:textId="77777777" w:rsidR="00A85AF5" w:rsidRPr="00A85AF5" w:rsidRDefault="00516511" w:rsidP="005165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w:t>
            </w:r>
            <w:r w:rsidR="00A85AF5" w:rsidRPr="00A85AF5">
              <w:rPr>
                <w:rFonts w:ascii="Times New Roman" w:eastAsia="Times New Roman" w:hAnsi="Times New Roman" w:cs="Times New Roman"/>
                <w:color w:val="000000"/>
                <w:sz w:val="28"/>
                <w:szCs w:val="28"/>
                <w:lang w:eastAsia="ru-RU"/>
              </w:rPr>
              <w:t>антели</w:t>
            </w:r>
          </w:p>
          <w:p w14:paraId="05E50CAE" w14:textId="77777777" w:rsidR="00A85AF5" w:rsidRPr="00BE0373" w:rsidRDefault="00A85AF5" w:rsidP="00516511">
            <w:pPr>
              <w:shd w:val="clear" w:color="auto" w:fill="FFFFFF"/>
              <w:spacing w:after="0" w:line="240" w:lineRule="auto"/>
              <w:rPr>
                <w:rFonts w:ascii="Times New Roman" w:hAnsi="Times New Roman" w:cs="Times New Roman"/>
                <w:sz w:val="28"/>
                <w:szCs w:val="28"/>
                <w:highlight w:val="yellow"/>
              </w:rPr>
            </w:pPr>
          </w:p>
        </w:tc>
      </w:tr>
      <w:tr w:rsidR="0009141F" w:rsidRPr="00BE0373" w14:paraId="144C3721" w14:textId="77777777" w:rsidTr="00AC15C1">
        <w:tc>
          <w:tcPr>
            <w:tcW w:w="3576" w:type="dxa"/>
          </w:tcPr>
          <w:p w14:paraId="6736F869" w14:textId="77777777" w:rsidR="0009141F" w:rsidRPr="00A85AF5"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85AF5">
              <w:rPr>
                <w:rFonts w:ascii="Times New Roman" w:hAnsi="Times New Roman" w:cs="Times New Roman"/>
                <w:sz w:val="28"/>
                <w:szCs w:val="28"/>
              </w:rPr>
              <w:t xml:space="preserve">Актовый зал </w:t>
            </w:r>
          </w:p>
        </w:tc>
        <w:tc>
          <w:tcPr>
            <w:tcW w:w="6455" w:type="dxa"/>
          </w:tcPr>
          <w:p w14:paraId="42E4C5E3" w14:textId="77777777" w:rsidR="0009141F" w:rsidRP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C6825">
              <w:rPr>
                <w:rFonts w:ascii="Times New Roman" w:hAnsi="Times New Roman" w:cs="Times New Roman"/>
                <w:sz w:val="28"/>
                <w:szCs w:val="28"/>
              </w:rPr>
              <w:t>- сцена</w:t>
            </w:r>
          </w:p>
          <w:p w14:paraId="5D8864F6" w14:textId="77777777" w:rsidR="00AC6825" w:rsidRP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C6825">
              <w:rPr>
                <w:rFonts w:ascii="Times New Roman" w:hAnsi="Times New Roman" w:cs="Times New Roman"/>
                <w:sz w:val="28"/>
                <w:szCs w:val="28"/>
              </w:rPr>
              <w:t>- кресла</w:t>
            </w:r>
          </w:p>
          <w:p w14:paraId="549626DB" w14:textId="77777777" w:rsidR="00AC6825" w:rsidRP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C6825">
              <w:rPr>
                <w:rFonts w:ascii="Times New Roman" w:hAnsi="Times New Roman" w:cs="Times New Roman"/>
                <w:sz w:val="28"/>
                <w:szCs w:val="28"/>
              </w:rPr>
              <w:t>- акустическая система</w:t>
            </w:r>
          </w:p>
          <w:p w14:paraId="1F5D7235" w14:textId="77777777" w:rsidR="00AC6825" w:rsidRP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C6825">
              <w:rPr>
                <w:rFonts w:ascii="Times New Roman" w:hAnsi="Times New Roman" w:cs="Times New Roman"/>
                <w:sz w:val="28"/>
                <w:szCs w:val="28"/>
              </w:rPr>
              <w:t>- световое оборудование</w:t>
            </w:r>
          </w:p>
          <w:p w14:paraId="5EF31C24" w14:textId="77777777" w:rsid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AC6825">
              <w:rPr>
                <w:rFonts w:ascii="Times New Roman" w:hAnsi="Times New Roman" w:cs="Times New Roman"/>
                <w:sz w:val="28"/>
                <w:szCs w:val="28"/>
              </w:rPr>
              <w:t>- проекционное оборудование</w:t>
            </w:r>
          </w:p>
          <w:p w14:paraId="2F8B7675" w14:textId="77777777" w:rsidR="00AC6825" w:rsidRPr="00BE0373" w:rsidRDefault="00AC6825" w:rsidP="0009141F">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p>
        </w:tc>
      </w:tr>
      <w:tr w:rsidR="0009141F" w:rsidRPr="0009141F" w14:paraId="1D4794F4" w14:textId="77777777" w:rsidTr="00AC15C1">
        <w:tc>
          <w:tcPr>
            <w:tcW w:w="3576" w:type="dxa"/>
          </w:tcPr>
          <w:p w14:paraId="4AEBB18C" w14:textId="77777777" w:rsidR="0009141F" w:rsidRPr="00A85AF5"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r w:rsidRPr="00A85AF5">
              <w:rPr>
                <w:rFonts w:ascii="Times New Roman" w:hAnsi="Times New Roman" w:cs="Times New Roman"/>
                <w:sz w:val="28"/>
                <w:szCs w:val="28"/>
              </w:rPr>
              <w:t>Кабинет психологической разгрузки</w:t>
            </w:r>
          </w:p>
        </w:tc>
        <w:tc>
          <w:tcPr>
            <w:tcW w:w="6455" w:type="dxa"/>
          </w:tcPr>
          <w:p w14:paraId="4F07296A" w14:textId="77777777" w:rsidR="0009141F" w:rsidRPr="00AC6825" w:rsidRDefault="00516511"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xml:space="preserve">- </w:t>
            </w:r>
            <w:proofErr w:type="spellStart"/>
            <w:r w:rsidRPr="00AC6825">
              <w:rPr>
                <w:rFonts w:ascii="Times New Roman" w:hAnsi="Times New Roman" w:cs="Times New Roman"/>
                <w:bCs/>
                <w:sz w:val="28"/>
                <w:szCs w:val="28"/>
                <w:shd w:val="clear" w:color="auto" w:fill="FFFFFF"/>
              </w:rPr>
              <w:t>Фиброоптическое</w:t>
            </w:r>
            <w:proofErr w:type="spellEnd"/>
            <w:r w:rsidRPr="00AC6825">
              <w:rPr>
                <w:rFonts w:ascii="Times New Roman" w:hAnsi="Times New Roman" w:cs="Times New Roman"/>
                <w:bCs/>
                <w:sz w:val="28"/>
                <w:szCs w:val="28"/>
                <w:shd w:val="clear" w:color="auto" w:fill="FFFFFF"/>
              </w:rPr>
              <w:t xml:space="preserve"> оборудование (Фонтан)</w:t>
            </w:r>
          </w:p>
          <w:p w14:paraId="60CCB460" w14:textId="77777777" w:rsidR="00516511" w:rsidRPr="00AC6825" w:rsidRDefault="00516511"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xml:space="preserve">- </w:t>
            </w:r>
            <w:proofErr w:type="spellStart"/>
            <w:r w:rsidRPr="00AC6825">
              <w:rPr>
                <w:rFonts w:ascii="Times New Roman" w:hAnsi="Times New Roman" w:cs="Times New Roman"/>
                <w:sz w:val="28"/>
                <w:szCs w:val="28"/>
                <w:shd w:val="clear" w:color="auto" w:fill="FFFFFF"/>
              </w:rPr>
              <w:t>Р</w:t>
            </w:r>
            <w:r w:rsidRPr="00AC6825">
              <w:rPr>
                <w:rFonts w:ascii="Times New Roman" w:hAnsi="Times New Roman" w:cs="Times New Roman"/>
                <w:bCs/>
                <w:sz w:val="28"/>
                <w:szCs w:val="28"/>
                <w:shd w:val="clear" w:color="auto" w:fill="FFFFFF"/>
              </w:rPr>
              <w:t>елаксационно</w:t>
            </w:r>
            <w:proofErr w:type="spellEnd"/>
            <w:r w:rsidRPr="00AC6825">
              <w:rPr>
                <w:rFonts w:ascii="Times New Roman" w:hAnsi="Times New Roman" w:cs="Times New Roman"/>
                <w:bCs/>
                <w:sz w:val="28"/>
                <w:szCs w:val="28"/>
                <w:shd w:val="clear" w:color="auto" w:fill="FFFFFF"/>
              </w:rPr>
              <w:t>-массажное кресло</w:t>
            </w:r>
          </w:p>
          <w:p w14:paraId="2830C428" w14:textId="77777777" w:rsidR="00516511" w:rsidRPr="00AC6825" w:rsidRDefault="00516511"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xml:space="preserve">- </w:t>
            </w:r>
            <w:r w:rsidRPr="00AC6825">
              <w:rPr>
                <w:rFonts w:ascii="Times New Roman" w:hAnsi="Times New Roman" w:cs="Times New Roman"/>
                <w:sz w:val="28"/>
                <w:szCs w:val="28"/>
                <w:shd w:val="clear" w:color="auto" w:fill="FFFFFF"/>
              </w:rPr>
              <w:t>М</w:t>
            </w:r>
            <w:r w:rsidRPr="00AC6825">
              <w:rPr>
                <w:rFonts w:ascii="Times New Roman" w:hAnsi="Times New Roman" w:cs="Times New Roman"/>
                <w:bCs/>
                <w:sz w:val="28"/>
                <w:szCs w:val="28"/>
                <w:shd w:val="clear" w:color="auto" w:fill="FFFFFF"/>
              </w:rPr>
              <w:t>ягкие кресла-пуфы</w:t>
            </w:r>
          </w:p>
          <w:p w14:paraId="71E200FA" w14:textId="77777777" w:rsidR="00516511" w:rsidRPr="00AC6825" w:rsidRDefault="00516511"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xml:space="preserve">- </w:t>
            </w:r>
            <w:proofErr w:type="gramStart"/>
            <w:r w:rsidRPr="00AC6825">
              <w:rPr>
                <w:rFonts w:ascii="Times New Roman" w:hAnsi="Times New Roman" w:cs="Times New Roman"/>
                <w:bCs/>
                <w:sz w:val="28"/>
                <w:szCs w:val="28"/>
                <w:shd w:val="clear" w:color="auto" w:fill="FFFFFF"/>
              </w:rPr>
              <w:t>БОС-программа</w:t>
            </w:r>
            <w:proofErr w:type="gramEnd"/>
            <w:r w:rsidRPr="00AC6825">
              <w:rPr>
                <w:rFonts w:ascii="Times New Roman" w:hAnsi="Times New Roman" w:cs="Times New Roman"/>
                <w:bCs/>
                <w:sz w:val="28"/>
                <w:szCs w:val="28"/>
                <w:shd w:val="clear" w:color="auto" w:fill="FFFFFF"/>
              </w:rPr>
              <w:t xml:space="preserve"> «Комфорт»</w:t>
            </w:r>
          </w:p>
          <w:p w14:paraId="064C7DD8" w14:textId="77777777" w:rsidR="00516511" w:rsidRPr="00AC6825" w:rsidRDefault="00516511"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световые проекторы</w:t>
            </w:r>
          </w:p>
          <w:p w14:paraId="3F84873C" w14:textId="77777777" w:rsidR="00AC6825" w:rsidRPr="00AC6825" w:rsidRDefault="00AC6825" w:rsidP="0009141F">
            <w:pPr>
              <w:widowControl w:val="0"/>
              <w:suppressAutoHyphens/>
              <w:autoSpaceDE w:val="0"/>
              <w:autoSpaceDN w:val="0"/>
              <w:adjustRightInd w:val="0"/>
              <w:spacing w:after="0" w:line="240" w:lineRule="auto"/>
              <w:jc w:val="both"/>
              <w:rPr>
                <w:rFonts w:ascii="Times New Roman" w:hAnsi="Times New Roman" w:cs="Times New Roman"/>
                <w:bCs/>
                <w:sz w:val="28"/>
                <w:szCs w:val="28"/>
                <w:shd w:val="clear" w:color="auto" w:fill="FFFFFF"/>
              </w:rPr>
            </w:pPr>
            <w:r w:rsidRPr="00AC6825">
              <w:rPr>
                <w:rFonts w:ascii="Times New Roman" w:hAnsi="Times New Roman" w:cs="Times New Roman"/>
                <w:bCs/>
                <w:sz w:val="28"/>
                <w:szCs w:val="28"/>
                <w:shd w:val="clear" w:color="auto" w:fill="FFFFFF"/>
              </w:rPr>
              <w:t>- наборы специальных музыкальных программ для музыкотерапии</w:t>
            </w:r>
          </w:p>
          <w:p w14:paraId="5A44D260" w14:textId="77777777" w:rsidR="00516511" w:rsidRPr="0009141F" w:rsidRDefault="00516511"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bl>
    <w:p w14:paraId="5E2A1394" w14:textId="77777777" w:rsidR="0052678D" w:rsidRDefault="0052678D" w:rsidP="0009141F">
      <w:pPr>
        <w:widowControl w:val="0"/>
        <w:suppressAutoHyphens/>
        <w:autoSpaceDE w:val="0"/>
        <w:autoSpaceDN w:val="0"/>
        <w:adjustRightInd w:val="0"/>
        <w:spacing w:after="0" w:line="240" w:lineRule="auto"/>
        <w:rPr>
          <w:rFonts w:ascii="Times New Roman" w:hAnsi="Times New Roman" w:cs="Times New Roman"/>
          <w:sz w:val="28"/>
          <w:szCs w:val="28"/>
        </w:rPr>
      </w:pPr>
    </w:p>
    <w:p w14:paraId="0F3E04C9" w14:textId="77777777" w:rsidR="0052678D" w:rsidRDefault="0052678D">
      <w:pPr>
        <w:rPr>
          <w:rFonts w:ascii="Times New Roman" w:hAnsi="Times New Roman" w:cs="Times New Roman"/>
          <w:sz w:val="28"/>
          <w:szCs w:val="28"/>
        </w:rPr>
      </w:pPr>
      <w:r>
        <w:rPr>
          <w:rFonts w:ascii="Times New Roman" w:hAnsi="Times New Roman" w:cs="Times New Roman"/>
          <w:sz w:val="28"/>
          <w:szCs w:val="28"/>
        </w:rPr>
        <w:br w:type="page"/>
      </w:r>
    </w:p>
    <w:p w14:paraId="594A5BB3" w14:textId="017C1480" w:rsidR="0009141F" w:rsidRPr="0009141F" w:rsidRDefault="0009141F" w:rsidP="0009141F">
      <w:pPr>
        <w:widowControl w:val="0"/>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09141F">
        <w:rPr>
          <w:rFonts w:ascii="Times New Roman" w:eastAsia="Calibri" w:hAnsi="Times New Roman" w:cs="Times New Roman"/>
          <w:b/>
          <w:sz w:val="28"/>
          <w:szCs w:val="28"/>
        </w:rPr>
        <w:lastRenderedPageBreak/>
        <w:t xml:space="preserve">5.2. Информационное обеспечение реализации программы профессионального обучения (профессиональной подготовки) для лиц с </w:t>
      </w:r>
      <w:r w:rsidR="00E031C6">
        <w:rPr>
          <w:rFonts w:ascii="Times New Roman" w:eastAsia="Calibri" w:hAnsi="Times New Roman" w:cs="Times New Roman"/>
          <w:b/>
          <w:sz w:val="28"/>
          <w:szCs w:val="28"/>
        </w:rPr>
        <w:t>умственной отсталостью (интеллектуальными нарушениями)</w:t>
      </w:r>
    </w:p>
    <w:p w14:paraId="14ACC336" w14:textId="77777777" w:rsidR="0009141F" w:rsidRPr="0009141F" w:rsidRDefault="0009141F" w:rsidP="0009141F">
      <w:pPr>
        <w:widowControl w:val="0"/>
        <w:suppressAutoHyphens/>
        <w:autoSpaceDE w:val="0"/>
        <w:autoSpaceDN w:val="0"/>
        <w:adjustRightInd w:val="0"/>
        <w:spacing w:after="0" w:line="240" w:lineRule="auto"/>
        <w:jc w:val="right"/>
        <w:rPr>
          <w:rFonts w:ascii="Times New Roman" w:eastAsia="Calibri" w:hAnsi="Times New Roman" w:cs="Times New Roman"/>
          <w:b/>
          <w:sz w:val="28"/>
          <w:szCs w:val="28"/>
        </w:rPr>
      </w:pPr>
      <w:r w:rsidRPr="0009141F">
        <w:rPr>
          <w:rFonts w:ascii="Times New Roman" w:eastAsia="Calibri" w:hAnsi="Times New Roman" w:cs="Times New Roman"/>
          <w:b/>
          <w:sz w:val="28"/>
          <w:szCs w:val="28"/>
        </w:rPr>
        <w:t xml:space="preserve"> Таблица 5</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27"/>
        <w:gridCol w:w="4039"/>
        <w:gridCol w:w="63"/>
        <w:gridCol w:w="1969"/>
        <w:gridCol w:w="1911"/>
      </w:tblGrid>
      <w:tr w:rsidR="0009141F" w:rsidRPr="002D4770" w14:paraId="299D5010" w14:textId="77777777" w:rsidTr="004815EA">
        <w:tc>
          <w:tcPr>
            <w:tcW w:w="540" w:type="dxa"/>
          </w:tcPr>
          <w:p w14:paraId="42C9B8A6"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r w:rsidRPr="002D4770">
              <w:rPr>
                <w:rFonts w:ascii="Times New Roman" w:hAnsi="Times New Roman" w:cs="Times New Roman"/>
                <w:sz w:val="24"/>
                <w:szCs w:val="24"/>
                <w:lang w:val="en-US"/>
              </w:rPr>
              <w:t>№ п\п</w:t>
            </w:r>
          </w:p>
        </w:tc>
        <w:tc>
          <w:tcPr>
            <w:tcW w:w="1627" w:type="dxa"/>
          </w:tcPr>
          <w:p w14:paraId="4FBD7D76" w14:textId="77777777" w:rsidR="0009141F" w:rsidRPr="002D4770"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2D4770">
              <w:rPr>
                <w:rFonts w:ascii="Times New Roman" w:hAnsi="Times New Roman" w:cs="Times New Roman"/>
                <w:sz w:val="24"/>
                <w:szCs w:val="24"/>
                <w:lang w:val="en-US"/>
              </w:rPr>
              <w:t>Вид</w:t>
            </w:r>
            <w:proofErr w:type="spellEnd"/>
            <w:r w:rsidRPr="002D4770">
              <w:rPr>
                <w:rFonts w:ascii="Times New Roman" w:hAnsi="Times New Roman" w:cs="Times New Roman"/>
                <w:sz w:val="24"/>
                <w:szCs w:val="24"/>
                <w:lang w:val="en-US"/>
              </w:rPr>
              <w:t xml:space="preserve"> </w:t>
            </w:r>
            <w:proofErr w:type="spellStart"/>
            <w:r w:rsidRPr="002D4770">
              <w:rPr>
                <w:rFonts w:ascii="Times New Roman" w:hAnsi="Times New Roman" w:cs="Times New Roman"/>
                <w:sz w:val="24"/>
                <w:szCs w:val="24"/>
                <w:lang w:val="en-US"/>
              </w:rPr>
              <w:t>издания</w:t>
            </w:r>
            <w:proofErr w:type="spellEnd"/>
          </w:p>
        </w:tc>
        <w:tc>
          <w:tcPr>
            <w:tcW w:w="4039" w:type="dxa"/>
          </w:tcPr>
          <w:p w14:paraId="33830ACF" w14:textId="77777777" w:rsidR="0009141F" w:rsidRPr="002D4770"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2D4770">
              <w:rPr>
                <w:rFonts w:ascii="Times New Roman" w:hAnsi="Times New Roman" w:cs="Times New Roman"/>
                <w:sz w:val="24"/>
                <w:szCs w:val="24"/>
                <w:lang w:val="en-US"/>
              </w:rPr>
              <w:t>Наименование</w:t>
            </w:r>
            <w:proofErr w:type="spellEnd"/>
            <w:r w:rsidRPr="002D4770">
              <w:rPr>
                <w:rFonts w:ascii="Times New Roman" w:hAnsi="Times New Roman" w:cs="Times New Roman"/>
                <w:sz w:val="24"/>
                <w:szCs w:val="24"/>
                <w:lang w:val="en-US"/>
              </w:rPr>
              <w:t xml:space="preserve"> </w:t>
            </w:r>
            <w:proofErr w:type="spellStart"/>
            <w:r w:rsidRPr="002D4770">
              <w:rPr>
                <w:rFonts w:ascii="Times New Roman" w:hAnsi="Times New Roman" w:cs="Times New Roman"/>
                <w:sz w:val="24"/>
                <w:szCs w:val="24"/>
                <w:lang w:val="en-US"/>
              </w:rPr>
              <w:t>издания</w:t>
            </w:r>
            <w:proofErr w:type="spellEnd"/>
          </w:p>
        </w:tc>
        <w:tc>
          <w:tcPr>
            <w:tcW w:w="2032" w:type="dxa"/>
            <w:gridSpan w:val="2"/>
          </w:tcPr>
          <w:p w14:paraId="4542731A" w14:textId="77777777" w:rsidR="0009141F" w:rsidRPr="002D4770"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2D4770">
              <w:rPr>
                <w:rFonts w:ascii="Times New Roman" w:hAnsi="Times New Roman" w:cs="Times New Roman"/>
                <w:sz w:val="24"/>
                <w:szCs w:val="24"/>
                <w:lang w:val="en-US"/>
              </w:rPr>
              <w:t>Автор</w:t>
            </w:r>
            <w:proofErr w:type="spellEnd"/>
          </w:p>
        </w:tc>
        <w:tc>
          <w:tcPr>
            <w:tcW w:w="1911" w:type="dxa"/>
          </w:tcPr>
          <w:p w14:paraId="2146865D" w14:textId="77777777" w:rsidR="0009141F" w:rsidRPr="002D4770"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2D4770">
              <w:rPr>
                <w:rFonts w:ascii="Times New Roman" w:hAnsi="Times New Roman" w:cs="Times New Roman"/>
                <w:sz w:val="24"/>
                <w:szCs w:val="24"/>
                <w:lang w:val="en-US"/>
              </w:rPr>
              <w:t>Год</w:t>
            </w:r>
            <w:proofErr w:type="spellEnd"/>
            <w:r w:rsidRPr="002D4770">
              <w:rPr>
                <w:rFonts w:ascii="Times New Roman" w:hAnsi="Times New Roman" w:cs="Times New Roman"/>
                <w:sz w:val="24"/>
                <w:szCs w:val="24"/>
                <w:lang w:val="en-US"/>
              </w:rPr>
              <w:t xml:space="preserve"> </w:t>
            </w:r>
            <w:proofErr w:type="spellStart"/>
            <w:r w:rsidRPr="002D4770">
              <w:rPr>
                <w:rFonts w:ascii="Times New Roman" w:hAnsi="Times New Roman" w:cs="Times New Roman"/>
                <w:sz w:val="24"/>
                <w:szCs w:val="24"/>
                <w:lang w:val="en-US"/>
              </w:rPr>
              <w:t>издания</w:t>
            </w:r>
            <w:proofErr w:type="spellEnd"/>
            <w:r w:rsidRPr="002D4770">
              <w:rPr>
                <w:rFonts w:ascii="Times New Roman" w:hAnsi="Times New Roman" w:cs="Times New Roman"/>
                <w:sz w:val="24"/>
                <w:szCs w:val="24"/>
                <w:lang w:val="en-US"/>
              </w:rPr>
              <w:t xml:space="preserve">, </w:t>
            </w:r>
            <w:proofErr w:type="spellStart"/>
            <w:r w:rsidRPr="002D4770">
              <w:rPr>
                <w:rFonts w:ascii="Times New Roman" w:hAnsi="Times New Roman" w:cs="Times New Roman"/>
                <w:sz w:val="24"/>
                <w:szCs w:val="24"/>
                <w:lang w:val="en-US"/>
              </w:rPr>
              <w:t>издательство</w:t>
            </w:r>
            <w:proofErr w:type="spellEnd"/>
          </w:p>
        </w:tc>
      </w:tr>
      <w:tr w:rsidR="0009141F" w:rsidRPr="002D4770" w14:paraId="32EE333B" w14:textId="77777777" w:rsidTr="004815EA">
        <w:tc>
          <w:tcPr>
            <w:tcW w:w="10149" w:type="dxa"/>
            <w:gridSpan w:val="6"/>
          </w:tcPr>
          <w:p w14:paraId="13154B15" w14:textId="77777777" w:rsidR="0009141F" w:rsidRPr="002D4770" w:rsidRDefault="0009141F" w:rsidP="0009141F">
            <w:pPr>
              <w:widowControl w:val="0"/>
              <w:suppressAutoHyphens/>
              <w:autoSpaceDE w:val="0"/>
              <w:autoSpaceDN w:val="0"/>
              <w:adjustRightInd w:val="0"/>
              <w:spacing w:after="0" w:line="240" w:lineRule="auto"/>
              <w:jc w:val="center"/>
              <w:rPr>
                <w:rFonts w:ascii="Times New Roman" w:hAnsi="Times New Roman" w:cs="Times New Roman"/>
                <w:b/>
                <w:sz w:val="24"/>
                <w:szCs w:val="24"/>
                <w:lang w:val="en-US"/>
              </w:rPr>
            </w:pPr>
            <w:proofErr w:type="spellStart"/>
            <w:r w:rsidRPr="002D4770">
              <w:rPr>
                <w:rFonts w:ascii="Times New Roman" w:hAnsi="Times New Roman" w:cs="Times New Roman"/>
                <w:b/>
                <w:sz w:val="24"/>
                <w:szCs w:val="24"/>
                <w:lang w:val="en-US"/>
              </w:rPr>
              <w:t>Основные</w:t>
            </w:r>
            <w:proofErr w:type="spellEnd"/>
            <w:r w:rsidRPr="002D4770">
              <w:rPr>
                <w:rFonts w:ascii="Times New Roman" w:hAnsi="Times New Roman" w:cs="Times New Roman"/>
                <w:b/>
                <w:sz w:val="24"/>
                <w:szCs w:val="24"/>
                <w:lang w:val="en-US"/>
              </w:rPr>
              <w:t xml:space="preserve"> </w:t>
            </w:r>
            <w:proofErr w:type="spellStart"/>
            <w:r w:rsidRPr="002D4770">
              <w:rPr>
                <w:rFonts w:ascii="Times New Roman" w:hAnsi="Times New Roman" w:cs="Times New Roman"/>
                <w:b/>
                <w:sz w:val="24"/>
                <w:szCs w:val="24"/>
                <w:lang w:val="en-US"/>
              </w:rPr>
              <w:t>источники</w:t>
            </w:r>
            <w:proofErr w:type="spellEnd"/>
          </w:p>
        </w:tc>
      </w:tr>
      <w:tr w:rsidR="002D5301" w:rsidRPr="002D4770" w14:paraId="31545B13" w14:textId="77777777" w:rsidTr="004815EA">
        <w:tc>
          <w:tcPr>
            <w:tcW w:w="540" w:type="dxa"/>
          </w:tcPr>
          <w:p w14:paraId="773026A9"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0D48257F"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23D3359B"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69" w:type="dxa"/>
          </w:tcPr>
          <w:p w14:paraId="78BC452F"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69B72005"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2E53EE8B" w14:textId="77777777" w:rsidTr="004815EA">
        <w:tc>
          <w:tcPr>
            <w:tcW w:w="540" w:type="dxa"/>
          </w:tcPr>
          <w:p w14:paraId="0C36BA07"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2A8B5504" w14:textId="77777777" w:rsidR="002D5301" w:rsidRPr="002D4770" w:rsidRDefault="00122D0A"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3E495651" w14:textId="77777777" w:rsidR="002D5301" w:rsidRPr="00122D0A" w:rsidRDefault="00122D0A" w:rsidP="00122D0A">
            <w:pPr>
              <w:rPr>
                <w:rFonts w:ascii="Times New Roman" w:hAnsi="Times New Roman" w:cs="Times New Roman"/>
                <w:sz w:val="24"/>
                <w:szCs w:val="24"/>
              </w:rPr>
            </w:pPr>
            <w:r w:rsidRPr="00122D0A">
              <w:rPr>
                <w:rFonts w:ascii="Times New Roman" w:hAnsi="Times New Roman" w:cs="Times New Roman"/>
                <w:sz w:val="24"/>
                <w:szCs w:val="24"/>
              </w:rPr>
              <w:t xml:space="preserve">«Основы декоративного садоводства»  </w:t>
            </w:r>
          </w:p>
        </w:tc>
        <w:tc>
          <w:tcPr>
            <w:tcW w:w="1969" w:type="dxa"/>
          </w:tcPr>
          <w:p w14:paraId="1E812F6E" w14:textId="77777777" w:rsidR="002D5301" w:rsidRPr="00122D0A" w:rsidRDefault="00122D0A"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22D0A">
              <w:rPr>
                <w:rFonts w:ascii="Times New Roman" w:hAnsi="Times New Roman" w:cs="Times New Roman"/>
                <w:sz w:val="24"/>
                <w:szCs w:val="24"/>
              </w:rPr>
              <w:t xml:space="preserve">  Лежнева Т.Н.  </w:t>
            </w:r>
          </w:p>
        </w:tc>
        <w:tc>
          <w:tcPr>
            <w:tcW w:w="1911" w:type="dxa"/>
          </w:tcPr>
          <w:p w14:paraId="5D0545CF" w14:textId="77777777" w:rsidR="002D5301" w:rsidRPr="00122D0A" w:rsidRDefault="00122D0A" w:rsidP="00122D0A">
            <w:pPr>
              <w:rPr>
                <w:rFonts w:ascii="Times New Roman" w:hAnsi="Times New Roman" w:cs="Times New Roman"/>
                <w:sz w:val="24"/>
                <w:szCs w:val="24"/>
              </w:rPr>
            </w:pPr>
            <w:r w:rsidRPr="00122D0A">
              <w:rPr>
                <w:rFonts w:ascii="Times New Roman" w:hAnsi="Times New Roman" w:cs="Times New Roman"/>
                <w:sz w:val="24"/>
                <w:szCs w:val="24"/>
              </w:rPr>
              <w:t>ОИЦ «Академия» 2012г.</w:t>
            </w:r>
          </w:p>
        </w:tc>
      </w:tr>
      <w:tr w:rsidR="002D5301" w:rsidRPr="002D4770" w14:paraId="74A09621" w14:textId="77777777" w:rsidTr="004815EA">
        <w:tc>
          <w:tcPr>
            <w:tcW w:w="540" w:type="dxa"/>
          </w:tcPr>
          <w:p w14:paraId="64F303E4"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59E920E9" w14:textId="77777777" w:rsidR="002D5301" w:rsidRPr="002D4770"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5FA077BD" w14:textId="77777777" w:rsidR="002D5301" w:rsidRPr="002D5301" w:rsidRDefault="002D5301" w:rsidP="002D5301">
            <w:pPr>
              <w:rPr>
                <w:rFonts w:ascii="Times New Roman" w:hAnsi="Times New Roman" w:cs="Times New Roman"/>
                <w:sz w:val="24"/>
                <w:szCs w:val="24"/>
              </w:rPr>
            </w:pPr>
            <w:r w:rsidRPr="002D5301">
              <w:rPr>
                <w:rFonts w:ascii="Times New Roman" w:hAnsi="Times New Roman" w:cs="Times New Roman"/>
                <w:sz w:val="24"/>
                <w:szCs w:val="24"/>
              </w:rPr>
              <w:t xml:space="preserve">«Ботаника»  </w:t>
            </w:r>
          </w:p>
        </w:tc>
        <w:tc>
          <w:tcPr>
            <w:tcW w:w="1969" w:type="dxa"/>
          </w:tcPr>
          <w:p w14:paraId="2A1E797C" w14:textId="77777777" w:rsidR="002D5301" w:rsidRPr="002D5301" w:rsidRDefault="002D5301"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5301">
              <w:rPr>
                <w:rFonts w:ascii="Times New Roman" w:hAnsi="Times New Roman" w:cs="Times New Roman"/>
                <w:sz w:val="24"/>
                <w:szCs w:val="24"/>
              </w:rPr>
              <w:t xml:space="preserve">Родионова А.С.  </w:t>
            </w:r>
          </w:p>
        </w:tc>
        <w:tc>
          <w:tcPr>
            <w:tcW w:w="1911" w:type="dxa"/>
          </w:tcPr>
          <w:p w14:paraId="6E274C22" w14:textId="77777777" w:rsidR="002D5301" w:rsidRPr="002D5301" w:rsidRDefault="002D5301" w:rsidP="002D5301">
            <w:pPr>
              <w:widowControl w:val="0"/>
              <w:suppressAutoHyphens/>
              <w:autoSpaceDE w:val="0"/>
              <w:autoSpaceDN w:val="0"/>
              <w:adjustRightInd w:val="0"/>
              <w:spacing w:after="0" w:line="240" w:lineRule="auto"/>
              <w:rPr>
                <w:rFonts w:ascii="Times New Roman" w:hAnsi="Times New Roman" w:cs="Times New Roman"/>
                <w:sz w:val="24"/>
                <w:szCs w:val="24"/>
              </w:rPr>
            </w:pPr>
            <w:r w:rsidRPr="002D5301">
              <w:rPr>
                <w:rFonts w:ascii="Times New Roman" w:hAnsi="Times New Roman" w:cs="Times New Roman"/>
                <w:sz w:val="24"/>
                <w:szCs w:val="24"/>
              </w:rPr>
              <w:t>ОИЦ «Академия» 2014г.</w:t>
            </w:r>
          </w:p>
        </w:tc>
      </w:tr>
      <w:tr w:rsidR="0009141F" w:rsidRPr="002D4770" w14:paraId="341C65AE" w14:textId="77777777" w:rsidTr="004815EA">
        <w:tc>
          <w:tcPr>
            <w:tcW w:w="540" w:type="dxa"/>
          </w:tcPr>
          <w:p w14:paraId="4FAC71D7"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1</w:t>
            </w:r>
          </w:p>
        </w:tc>
        <w:tc>
          <w:tcPr>
            <w:tcW w:w="1627" w:type="dxa"/>
          </w:tcPr>
          <w:p w14:paraId="259816B4"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56ABC9D0"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Цветочно-декоративные растения открытого грунта </w:t>
            </w:r>
          </w:p>
        </w:tc>
        <w:tc>
          <w:tcPr>
            <w:tcW w:w="1969" w:type="dxa"/>
          </w:tcPr>
          <w:p w14:paraId="176A02E9"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Бобылва</w:t>
            </w:r>
            <w:proofErr w:type="spellEnd"/>
            <w:r w:rsidRPr="002D4770">
              <w:rPr>
                <w:rFonts w:ascii="Times New Roman" w:hAnsi="Times New Roman" w:cs="Times New Roman"/>
                <w:sz w:val="24"/>
                <w:szCs w:val="24"/>
              </w:rPr>
              <w:t xml:space="preserve"> О.Н.</w:t>
            </w:r>
          </w:p>
        </w:tc>
        <w:tc>
          <w:tcPr>
            <w:tcW w:w="1911" w:type="dxa"/>
          </w:tcPr>
          <w:p w14:paraId="58FE7005"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2012 г.</w:t>
            </w:r>
          </w:p>
        </w:tc>
      </w:tr>
      <w:tr w:rsidR="0009141F" w:rsidRPr="002D4770" w14:paraId="0F944734" w14:textId="77777777" w:rsidTr="004815EA">
        <w:tc>
          <w:tcPr>
            <w:tcW w:w="540" w:type="dxa"/>
          </w:tcPr>
          <w:p w14:paraId="40759356"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2</w:t>
            </w:r>
          </w:p>
        </w:tc>
        <w:tc>
          <w:tcPr>
            <w:tcW w:w="1627" w:type="dxa"/>
          </w:tcPr>
          <w:p w14:paraId="79A21CE3" w14:textId="77777777" w:rsidR="0009141F" w:rsidRPr="002D4770" w:rsidRDefault="002D4770"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5B3B17B7"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Дендрология </w:t>
            </w:r>
          </w:p>
        </w:tc>
        <w:tc>
          <w:tcPr>
            <w:tcW w:w="1969" w:type="dxa"/>
          </w:tcPr>
          <w:p w14:paraId="0509AD03"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Громадин А.В.</w:t>
            </w:r>
          </w:p>
        </w:tc>
        <w:tc>
          <w:tcPr>
            <w:tcW w:w="1911" w:type="dxa"/>
          </w:tcPr>
          <w:p w14:paraId="5F3F0449"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2013 г.</w:t>
            </w:r>
          </w:p>
        </w:tc>
      </w:tr>
      <w:tr w:rsidR="0009141F" w:rsidRPr="002D4770" w14:paraId="15547175" w14:textId="77777777" w:rsidTr="004815EA">
        <w:tc>
          <w:tcPr>
            <w:tcW w:w="540" w:type="dxa"/>
          </w:tcPr>
          <w:p w14:paraId="467C51D5"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3</w:t>
            </w:r>
          </w:p>
        </w:tc>
        <w:tc>
          <w:tcPr>
            <w:tcW w:w="1627" w:type="dxa"/>
          </w:tcPr>
          <w:p w14:paraId="2A5C3E35" w14:textId="77777777" w:rsidR="0009141F" w:rsidRPr="002D4770" w:rsidRDefault="00245888"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учебное пособие</w:t>
            </w:r>
          </w:p>
        </w:tc>
        <w:tc>
          <w:tcPr>
            <w:tcW w:w="4102" w:type="dxa"/>
            <w:gridSpan w:val="2"/>
          </w:tcPr>
          <w:p w14:paraId="2FCB4B53"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Основы декоративного садоводства </w:t>
            </w:r>
          </w:p>
        </w:tc>
        <w:tc>
          <w:tcPr>
            <w:tcW w:w="1969" w:type="dxa"/>
          </w:tcPr>
          <w:p w14:paraId="2515815A"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Лежнѐва</w:t>
            </w:r>
            <w:proofErr w:type="spellEnd"/>
            <w:r w:rsidRPr="002D4770">
              <w:rPr>
                <w:rFonts w:ascii="Times New Roman" w:hAnsi="Times New Roman" w:cs="Times New Roman"/>
                <w:sz w:val="24"/>
                <w:szCs w:val="24"/>
              </w:rPr>
              <w:t xml:space="preserve"> Г.Н.</w:t>
            </w:r>
          </w:p>
        </w:tc>
        <w:tc>
          <w:tcPr>
            <w:tcW w:w="1911" w:type="dxa"/>
          </w:tcPr>
          <w:p w14:paraId="45101723"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2011 г</w:t>
            </w:r>
          </w:p>
        </w:tc>
      </w:tr>
      <w:tr w:rsidR="0009141F" w:rsidRPr="002D4770" w14:paraId="1976ACCA" w14:textId="77777777" w:rsidTr="004815EA">
        <w:tc>
          <w:tcPr>
            <w:tcW w:w="540" w:type="dxa"/>
          </w:tcPr>
          <w:p w14:paraId="639163E1"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4</w:t>
            </w:r>
          </w:p>
        </w:tc>
        <w:tc>
          <w:tcPr>
            <w:tcW w:w="1627" w:type="dxa"/>
          </w:tcPr>
          <w:p w14:paraId="5BB1886D" w14:textId="77777777" w:rsidR="0009141F"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44CBA7B2"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 «Декоративное растениеводство. Цветоводство» </w:t>
            </w:r>
          </w:p>
        </w:tc>
        <w:tc>
          <w:tcPr>
            <w:tcW w:w="1969" w:type="dxa"/>
          </w:tcPr>
          <w:p w14:paraId="53ED394B"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Соколова Т.А.</w:t>
            </w:r>
          </w:p>
        </w:tc>
        <w:tc>
          <w:tcPr>
            <w:tcW w:w="1911" w:type="dxa"/>
          </w:tcPr>
          <w:p w14:paraId="4EBBE616" w14:textId="77777777" w:rsidR="0009141F" w:rsidRPr="002D4770"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2014 г</w:t>
            </w:r>
          </w:p>
        </w:tc>
      </w:tr>
      <w:tr w:rsidR="00F87C9B" w:rsidRPr="002D4770" w14:paraId="15DE69BC" w14:textId="77777777" w:rsidTr="004815EA">
        <w:tc>
          <w:tcPr>
            <w:tcW w:w="540" w:type="dxa"/>
          </w:tcPr>
          <w:p w14:paraId="78CF9034" w14:textId="77777777" w:rsidR="00F87C9B" w:rsidRPr="002D4770" w:rsidRDefault="00F87C9B" w:rsidP="00152EC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5</w:t>
            </w:r>
          </w:p>
        </w:tc>
        <w:tc>
          <w:tcPr>
            <w:tcW w:w="1627" w:type="dxa"/>
          </w:tcPr>
          <w:p w14:paraId="4DDC1E64"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1086B3C7" w14:textId="77777777" w:rsidR="00F87C9B" w:rsidRPr="002D4770" w:rsidRDefault="00F87C9B" w:rsidP="00162EF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 «Агрономия» </w:t>
            </w:r>
          </w:p>
        </w:tc>
        <w:tc>
          <w:tcPr>
            <w:tcW w:w="1969" w:type="dxa"/>
          </w:tcPr>
          <w:p w14:paraId="1AAB9DC8"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Н. Н. Третьяков,</w:t>
            </w:r>
          </w:p>
        </w:tc>
        <w:tc>
          <w:tcPr>
            <w:tcW w:w="1911" w:type="dxa"/>
          </w:tcPr>
          <w:p w14:paraId="44D0B5E2"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2010г</w:t>
            </w:r>
          </w:p>
        </w:tc>
      </w:tr>
      <w:tr w:rsidR="00F87C9B" w:rsidRPr="002D4770" w14:paraId="5891486D" w14:textId="77777777" w:rsidTr="004815EA">
        <w:tc>
          <w:tcPr>
            <w:tcW w:w="540" w:type="dxa"/>
          </w:tcPr>
          <w:p w14:paraId="108B017B" w14:textId="77777777" w:rsidR="00F87C9B" w:rsidRPr="002D4770" w:rsidRDefault="00F87C9B" w:rsidP="00152ECB">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6</w:t>
            </w:r>
          </w:p>
        </w:tc>
        <w:tc>
          <w:tcPr>
            <w:tcW w:w="1627" w:type="dxa"/>
          </w:tcPr>
          <w:p w14:paraId="3FC4774B"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6F214725"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Ботаника и физиология растений </w:t>
            </w:r>
          </w:p>
        </w:tc>
        <w:tc>
          <w:tcPr>
            <w:tcW w:w="1969" w:type="dxa"/>
          </w:tcPr>
          <w:p w14:paraId="6AB33A8B"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Шумакова Е.В.</w:t>
            </w:r>
          </w:p>
        </w:tc>
        <w:tc>
          <w:tcPr>
            <w:tcW w:w="1911" w:type="dxa"/>
          </w:tcPr>
          <w:p w14:paraId="78D9DA1B" w14:textId="77777777" w:rsidR="00F87C9B" w:rsidRPr="002D4770" w:rsidRDefault="00F87C9B"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2013г.</w:t>
            </w:r>
          </w:p>
        </w:tc>
      </w:tr>
      <w:tr w:rsidR="00F87C9B" w:rsidRPr="002D4770" w14:paraId="550461D2" w14:textId="77777777" w:rsidTr="004815EA">
        <w:tc>
          <w:tcPr>
            <w:tcW w:w="540" w:type="dxa"/>
          </w:tcPr>
          <w:p w14:paraId="589458EF"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627" w:type="dxa"/>
          </w:tcPr>
          <w:p w14:paraId="4E24B2C6"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70EB299F"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«Защита растений» </w:t>
            </w:r>
          </w:p>
        </w:tc>
        <w:tc>
          <w:tcPr>
            <w:tcW w:w="1969" w:type="dxa"/>
          </w:tcPr>
          <w:p w14:paraId="08A8B4D9"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ЩербаковаЛ.Н</w:t>
            </w:r>
            <w:proofErr w:type="spellEnd"/>
            <w:r w:rsidRPr="002D4770">
              <w:rPr>
                <w:rFonts w:ascii="Times New Roman" w:hAnsi="Times New Roman" w:cs="Times New Roman"/>
                <w:sz w:val="24"/>
                <w:szCs w:val="24"/>
              </w:rPr>
              <w:t xml:space="preserve">. </w:t>
            </w:r>
            <w:proofErr w:type="spellStart"/>
            <w:r w:rsidRPr="002D4770">
              <w:rPr>
                <w:rFonts w:ascii="Times New Roman" w:hAnsi="Times New Roman" w:cs="Times New Roman"/>
                <w:sz w:val="24"/>
                <w:szCs w:val="24"/>
              </w:rPr>
              <w:t>Карпун</w:t>
            </w:r>
            <w:proofErr w:type="spellEnd"/>
            <w:r w:rsidRPr="002D4770">
              <w:rPr>
                <w:rFonts w:ascii="Times New Roman" w:hAnsi="Times New Roman" w:cs="Times New Roman"/>
                <w:sz w:val="24"/>
                <w:szCs w:val="24"/>
              </w:rPr>
              <w:t xml:space="preserve"> Н.Н.</w:t>
            </w:r>
          </w:p>
        </w:tc>
        <w:tc>
          <w:tcPr>
            <w:tcW w:w="1911" w:type="dxa"/>
          </w:tcPr>
          <w:p w14:paraId="4B2E9484" w14:textId="77777777" w:rsidR="00F87C9B"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ОИЦ «Академия», 2012г</w:t>
            </w:r>
            <w:proofErr w:type="gramStart"/>
            <w:r>
              <w:rPr>
                <w:rFonts w:ascii="Times New Roman" w:hAnsi="Times New Roman" w:cs="Times New Roman"/>
                <w:sz w:val="24"/>
                <w:szCs w:val="24"/>
              </w:rPr>
              <w:t>.</w:t>
            </w:r>
            <w:r w:rsidR="00F87C9B" w:rsidRPr="002D4770">
              <w:rPr>
                <w:rFonts w:ascii="Times New Roman" w:hAnsi="Times New Roman" w:cs="Times New Roman"/>
                <w:sz w:val="24"/>
                <w:szCs w:val="24"/>
              </w:rPr>
              <w:t>г</w:t>
            </w:r>
            <w:proofErr w:type="gramEnd"/>
          </w:p>
        </w:tc>
      </w:tr>
      <w:tr w:rsidR="00F87C9B" w:rsidRPr="002D4770" w14:paraId="372120E2" w14:textId="77777777" w:rsidTr="004815EA">
        <w:tc>
          <w:tcPr>
            <w:tcW w:w="540" w:type="dxa"/>
          </w:tcPr>
          <w:p w14:paraId="24299546"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627" w:type="dxa"/>
          </w:tcPr>
          <w:p w14:paraId="6A506C0E"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2A4E35D2" w14:textId="77777777" w:rsidR="00F87C9B" w:rsidRPr="002D4770" w:rsidRDefault="00F87C9B" w:rsidP="0024588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«Защита декоративных деревьев и кустарников от вредителей и болезней» - </w:t>
            </w:r>
          </w:p>
        </w:tc>
        <w:tc>
          <w:tcPr>
            <w:tcW w:w="1969" w:type="dxa"/>
          </w:tcPr>
          <w:p w14:paraId="15737FE0"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Дудченко Е. Т.</w:t>
            </w:r>
          </w:p>
        </w:tc>
        <w:tc>
          <w:tcPr>
            <w:tcW w:w="1911" w:type="dxa"/>
          </w:tcPr>
          <w:p w14:paraId="0AFD6BE7"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Ростов н</w:t>
            </w:r>
            <w:proofErr w:type="gramStart"/>
            <w:r w:rsidRPr="002D4770">
              <w:rPr>
                <w:rFonts w:ascii="Times New Roman" w:hAnsi="Times New Roman" w:cs="Times New Roman"/>
                <w:sz w:val="24"/>
                <w:szCs w:val="24"/>
              </w:rPr>
              <w:t>/Д</w:t>
            </w:r>
            <w:proofErr w:type="gramEnd"/>
            <w:r w:rsidRPr="002D4770">
              <w:rPr>
                <w:rFonts w:ascii="Times New Roman" w:hAnsi="Times New Roman" w:cs="Times New Roman"/>
                <w:sz w:val="24"/>
                <w:szCs w:val="24"/>
              </w:rPr>
              <w:t>: Феникс, 2009г.</w:t>
            </w:r>
          </w:p>
        </w:tc>
      </w:tr>
      <w:tr w:rsidR="00F87C9B" w:rsidRPr="002D4770" w14:paraId="20147223" w14:textId="77777777" w:rsidTr="004815EA">
        <w:tc>
          <w:tcPr>
            <w:tcW w:w="540" w:type="dxa"/>
          </w:tcPr>
          <w:p w14:paraId="0CF75F23"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627" w:type="dxa"/>
          </w:tcPr>
          <w:p w14:paraId="09097DD0"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4C2C3B9A" w14:textId="77777777" w:rsidR="00F87C9B" w:rsidRPr="002D4770" w:rsidRDefault="00F87C9B" w:rsidP="0024588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Основы культуры профессионального общения: </w:t>
            </w:r>
          </w:p>
        </w:tc>
        <w:tc>
          <w:tcPr>
            <w:tcW w:w="1969" w:type="dxa"/>
          </w:tcPr>
          <w:p w14:paraId="57F74EC6"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Шеламова</w:t>
            </w:r>
            <w:proofErr w:type="spellEnd"/>
            <w:r w:rsidRPr="002D4770">
              <w:rPr>
                <w:rFonts w:ascii="Times New Roman" w:hAnsi="Times New Roman" w:cs="Times New Roman"/>
                <w:sz w:val="24"/>
                <w:szCs w:val="24"/>
              </w:rPr>
              <w:t xml:space="preserve"> Г.М.</w:t>
            </w:r>
          </w:p>
        </w:tc>
        <w:tc>
          <w:tcPr>
            <w:tcW w:w="1911" w:type="dxa"/>
          </w:tcPr>
          <w:p w14:paraId="4595D4E0"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Издательский центр «Академия», 2012</w:t>
            </w:r>
          </w:p>
        </w:tc>
      </w:tr>
      <w:tr w:rsidR="00F87C9B" w:rsidRPr="002D4770" w14:paraId="32314488" w14:textId="77777777" w:rsidTr="004815EA">
        <w:tc>
          <w:tcPr>
            <w:tcW w:w="540" w:type="dxa"/>
          </w:tcPr>
          <w:p w14:paraId="4B6B7D9C"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627" w:type="dxa"/>
          </w:tcPr>
          <w:p w14:paraId="75BE9BCA"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Учебное пособие</w:t>
            </w:r>
          </w:p>
        </w:tc>
        <w:tc>
          <w:tcPr>
            <w:tcW w:w="4102" w:type="dxa"/>
            <w:gridSpan w:val="2"/>
          </w:tcPr>
          <w:p w14:paraId="2C6B9795" w14:textId="77777777" w:rsidR="00F87C9B" w:rsidRPr="002D4770" w:rsidRDefault="00F87C9B" w:rsidP="0024588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Этикет делового общения</w:t>
            </w:r>
          </w:p>
        </w:tc>
        <w:tc>
          <w:tcPr>
            <w:tcW w:w="1969" w:type="dxa"/>
          </w:tcPr>
          <w:p w14:paraId="36A30B11"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Шеламова</w:t>
            </w:r>
            <w:proofErr w:type="spellEnd"/>
            <w:r w:rsidRPr="002D4770">
              <w:rPr>
                <w:rFonts w:ascii="Times New Roman" w:hAnsi="Times New Roman" w:cs="Times New Roman"/>
                <w:sz w:val="24"/>
                <w:szCs w:val="24"/>
              </w:rPr>
              <w:t xml:space="preserve"> Г.М.</w:t>
            </w:r>
          </w:p>
        </w:tc>
        <w:tc>
          <w:tcPr>
            <w:tcW w:w="1911" w:type="dxa"/>
          </w:tcPr>
          <w:p w14:paraId="27EC6025" w14:textId="77777777" w:rsidR="00F87C9B" w:rsidRPr="002D4770" w:rsidRDefault="00F87C9B"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Издательский центр «Академия», 2007</w:t>
            </w:r>
          </w:p>
        </w:tc>
      </w:tr>
      <w:tr w:rsidR="002D5301" w:rsidRPr="002D4770" w14:paraId="2A85CABC" w14:textId="77777777" w:rsidTr="004815EA">
        <w:tc>
          <w:tcPr>
            <w:tcW w:w="540" w:type="dxa"/>
          </w:tcPr>
          <w:p w14:paraId="271EEE20" w14:textId="77777777" w:rsidR="002D5301"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68A1F77F" w14:textId="77777777" w:rsidR="002D5301" w:rsidRPr="002D4770" w:rsidRDefault="002D5301" w:rsidP="002D530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учебник</w:t>
            </w:r>
          </w:p>
        </w:tc>
        <w:tc>
          <w:tcPr>
            <w:tcW w:w="4102" w:type="dxa"/>
            <w:gridSpan w:val="2"/>
          </w:tcPr>
          <w:p w14:paraId="28A0B3FB" w14:textId="77777777" w:rsidR="002D5301" w:rsidRPr="002D5301" w:rsidRDefault="002D5301" w:rsidP="002D530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5301">
              <w:rPr>
                <w:rFonts w:ascii="Times New Roman" w:hAnsi="Times New Roman" w:cs="Times New Roman"/>
                <w:sz w:val="24"/>
                <w:szCs w:val="24"/>
              </w:rPr>
              <w:t xml:space="preserve">«Охрана труда в сельском хозяйстве»  </w:t>
            </w:r>
          </w:p>
        </w:tc>
        <w:tc>
          <w:tcPr>
            <w:tcW w:w="1969" w:type="dxa"/>
          </w:tcPr>
          <w:p w14:paraId="38256CCA" w14:textId="77777777" w:rsidR="002D5301" w:rsidRPr="002D5301"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5301">
              <w:rPr>
                <w:rFonts w:ascii="Times New Roman" w:hAnsi="Times New Roman" w:cs="Times New Roman"/>
                <w:sz w:val="24"/>
                <w:szCs w:val="24"/>
              </w:rPr>
              <w:t>Тургиев</w:t>
            </w:r>
            <w:proofErr w:type="spellEnd"/>
            <w:r w:rsidRPr="002D5301">
              <w:rPr>
                <w:rFonts w:ascii="Times New Roman" w:hAnsi="Times New Roman" w:cs="Times New Roman"/>
                <w:sz w:val="24"/>
                <w:szCs w:val="24"/>
              </w:rPr>
              <w:t xml:space="preserve"> А.К.  </w:t>
            </w:r>
          </w:p>
        </w:tc>
        <w:tc>
          <w:tcPr>
            <w:tcW w:w="1911" w:type="dxa"/>
          </w:tcPr>
          <w:p w14:paraId="0ECB5B9A" w14:textId="77777777" w:rsidR="002D5301" w:rsidRPr="002D5301"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5301">
              <w:rPr>
                <w:rFonts w:ascii="Times New Roman" w:hAnsi="Times New Roman" w:cs="Times New Roman"/>
                <w:sz w:val="24"/>
                <w:szCs w:val="24"/>
              </w:rPr>
              <w:t xml:space="preserve">  ОИЦ «Академия» 2014г</w:t>
            </w:r>
          </w:p>
        </w:tc>
      </w:tr>
      <w:tr w:rsidR="002D5301" w:rsidRPr="002D4770" w14:paraId="0693B7B4" w14:textId="77777777" w:rsidTr="004815EA">
        <w:tc>
          <w:tcPr>
            <w:tcW w:w="540" w:type="dxa"/>
          </w:tcPr>
          <w:p w14:paraId="69BF5314"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627" w:type="dxa"/>
          </w:tcPr>
          <w:p w14:paraId="6BE31CBA"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02D1EC15" w14:textId="77777777" w:rsidR="002D5301" w:rsidRPr="002D4770" w:rsidRDefault="002D5301" w:rsidP="00162EF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Охрана труда </w:t>
            </w:r>
          </w:p>
        </w:tc>
        <w:tc>
          <w:tcPr>
            <w:tcW w:w="1969" w:type="dxa"/>
          </w:tcPr>
          <w:p w14:paraId="4A5A934E"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А.В.Луковников</w:t>
            </w:r>
            <w:proofErr w:type="spellEnd"/>
            <w:r w:rsidRPr="002D4770">
              <w:rPr>
                <w:rFonts w:ascii="Times New Roman" w:hAnsi="Times New Roman" w:cs="Times New Roman"/>
                <w:sz w:val="24"/>
                <w:szCs w:val="24"/>
              </w:rPr>
              <w:t xml:space="preserve">, А.К. </w:t>
            </w:r>
            <w:proofErr w:type="spellStart"/>
            <w:r w:rsidRPr="002D4770">
              <w:rPr>
                <w:rFonts w:ascii="Times New Roman" w:hAnsi="Times New Roman" w:cs="Times New Roman"/>
                <w:sz w:val="24"/>
                <w:szCs w:val="24"/>
              </w:rPr>
              <w:t>Турчиев</w:t>
            </w:r>
            <w:proofErr w:type="spellEnd"/>
            <w:r w:rsidRPr="002D4770">
              <w:rPr>
                <w:rFonts w:ascii="Times New Roman" w:hAnsi="Times New Roman" w:cs="Times New Roman"/>
                <w:sz w:val="24"/>
                <w:szCs w:val="24"/>
              </w:rPr>
              <w:t>,</w:t>
            </w:r>
          </w:p>
        </w:tc>
        <w:tc>
          <w:tcPr>
            <w:tcW w:w="1911" w:type="dxa"/>
          </w:tcPr>
          <w:p w14:paraId="0FD20197"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«Колос», 2010г</w:t>
            </w:r>
          </w:p>
        </w:tc>
      </w:tr>
      <w:tr w:rsidR="002D5301" w:rsidRPr="002D4770" w14:paraId="11F9D729" w14:textId="77777777" w:rsidTr="004815EA">
        <w:tc>
          <w:tcPr>
            <w:tcW w:w="540" w:type="dxa"/>
          </w:tcPr>
          <w:p w14:paraId="6BFB308E"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627" w:type="dxa"/>
          </w:tcPr>
          <w:p w14:paraId="1E82B25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16FFBBA6" w14:textId="77777777" w:rsidR="002D5301" w:rsidRPr="002D4770" w:rsidRDefault="002D5301" w:rsidP="00916C9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Вредители и болезни с/х культур, </w:t>
            </w:r>
          </w:p>
        </w:tc>
        <w:tc>
          <w:tcPr>
            <w:tcW w:w="1969" w:type="dxa"/>
          </w:tcPr>
          <w:p w14:paraId="6BCE8A3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В.В. Гриценко</w:t>
            </w:r>
          </w:p>
        </w:tc>
        <w:tc>
          <w:tcPr>
            <w:tcW w:w="1911" w:type="dxa"/>
          </w:tcPr>
          <w:p w14:paraId="6D989786"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2010г</w:t>
            </w:r>
          </w:p>
        </w:tc>
      </w:tr>
      <w:tr w:rsidR="002D5301" w:rsidRPr="002D4770" w14:paraId="58396511" w14:textId="77777777" w:rsidTr="004815EA">
        <w:tc>
          <w:tcPr>
            <w:tcW w:w="540" w:type="dxa"/>
          </w:tcPr>
          <w:p w14:paraId="38BFED87"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627" w:type="dxa"/>
          </w:tcPr>
          <w:p w14:paraId="36081F46"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70A481FD" w14:textId="77777777" w:rsidR="002D5301" w:rsidRPr="002D4770" w:rsidRDefault="002D5301" w:rsidP="00916C9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«Садово-парковое строительство и хозяйство»</w:t>
            </w:r>
          </w:p>
        </w:tc>
        <w:tc>
          <w:tcPr>
            <w:tcW w:w="1969" w:type="dxa"/>
          </w:tcPr>
          <w:p w14:paraId="721BC4A3"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В.С. </w:t>
            </w:r>
            <w:proofErr w:type="spellStart"/>
            <w:r w:rsidRPr="002D4770">
              <w:rPr>
                <w:rFonts w:ascii="Times New Roman" w:hAnsi="Times New Roman" w:cs="Times New Roman"/>
                <w:sz w:val="24"/>
                <w:szCs w:val="24"/>
              </w:rPr>
              <w:t>Теодоронский</w:t>
            </w:r>
            <w:proofErr w:type="spellEnd"/>
          </w:p>
        </w:tc>
        <w:tc>
          <w:tcPr>
            <w:tcW w:w="1911" w:type="dxa"/>
          </w:tcPr>
          <w:p w14:paraId="2E5399A0"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2010г</w:t>
            </w:r>
          </w:p>
        </w:tc>
      </w:tr>
      <w:tr w:rsidR="002D5301" w:rsidRPr="002D4770" w14:paraId="4AD2F056" w14:textId="77777777" w:rsidTr="004815EA">
        <w:tc>
          <w:tcPr>
            <w:tcW w:w="540" w:type="dxa"/>
          </w:tcPr>
          <w:p w14:paraId="2CE7242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627" w:type="dxa"/>
          </w:tcPr>
          <w:p w14:paraId="3A61CF7E"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5561F5E1" w14:textId="77777777" w:rsidR="002D5301" w:rsidRPr="002D4770" w:rsidRDefault="002D5301" w:rsidP="00D07C6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 xml:space="preserve"> «Математика»</w:t>
            </w:r>
          </w:p>
        </w:tc>
        <w:tc>
          <w:tcPr>
            <w:tcW w:w="1969" w:type="dxa"/>
          </w:tcPr>
          <w:p w14:paraId="2A22A22A" w14:textId="77777777" w:rsidR="002D5301" w:rsidRPr="002D4770" w:rsidRDefault="002D5301" w:rsidP="00D07C62">
            <w:pPr>
              <w:widowControl w:val="0"/>
              <w:suppressAutoHyphens/>
              <w:autoSpaceDE w:val="0"/>
              <w:autoSpaceDN w:val="0"/>
              <w:adjustRightInd w:val="0"/>
              <w:spacing w:after="0" w:line="240" w:lineRule="auto"/>
              <w:rPr>
                <w:rFonts w:ascii="Times New Roman" w:hAnsi="Times New Roman" w:cs="Times New Roman"/>
                <w:sz w:val="24"/>
                <w:szCs w:val="24"/>
              </w:rPr>
            </w:pPr>
            <w:r w:rsidRPr="002D4770">
              <w:rPr>
                <w:rFonts w:ascii="Times New Roman" w:hAnsi="Times New Roman" w:cs="Times New Roman"/>
                <w:color w:val="000000"/>
                <w:sz w:val="24"/>
                <w:szCs w:val="24"/>
              </w:rPr>
              <w:t xml:space="preserve">Антропов А.П., </w:t>
            </w:r>
            <w:proofErr w:type="spellStart"/>
            <w:r w:rsidRPr="002D4770">
              <w:rPr>
                <w:rFonts w:ascii="Times New Roman" w:hAnsi="Times New Roman" w:cs="Times New Roman"/>
                <w:color w:val="000000"/>
                <w:sz w:val="24"/>
                <w:szCs w:val="24"/>
              </w:rPr>
              <w:t>Ходот</w:t>
            </w:r>
            <w:proofErr w:type="spellEnd"/>
            <w:r w:rsidRPr="002D4770">
              <w:rPr>
                <w:rFonts w:ascii="Times New Roman" w:hAnsi="Times New Roman" w:cs="Times New Roman"/>
                <w:color w:val="000000"/>
                <w:sz w:val="24"/>
                <w:szCs w:val="24"/>
              </w:rPr>
              <w:t xml:space="preserve"> А.Ю. </w:t>
            </w:r>
            <w:proofErr w:type="spellStart"/>
            <w:r w:rsidRPr="002D4770">
              <w:rPr>
                <w:rFonts w:ascii="Times New Roman" w:hAnsi="Times New Roman" w:cs="Times New Roman"/>
                <w:color w:val="000000"/>
                <w:sz w:val="24"/>
                <w:szCs w:val="24"/>
              </w:rPr>
              <w:t>Ходот</w:t>
            </w:r>
            <w:proofErr w:type="spellEnd"/>
            <w:r w:rsidRPr="002D4770">
              <w:rPr>
                <w:rFonts w:ascii="Times New Roman" w:hAnsi="Times New Roman" w:cs="Times New Roman"/>
                <w:color w:val="000000"/>
                <w:sz w:val="24"/>
                <w:szCs w:val="24"/>
              </w:rPr>
              <w:t xml:space="preserve"> Т.Г.</w:t>
            </w:r>
          </w:p>
        </w:tc>
        <w:tc>
          <w:tcPr>
            <w:tcW w:w="1911" w:type="dxa"/>
          </w:tcPr>
          <w:p w14:paraId="0DB3EE8B"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Москва, «Просвещение», 2006г</w:t>
            </w:r>
          </w:p>
        </w:tc>
      </w:tr>
      <w:tr w:rsidR="002D5301" w:rsidRPr="002D4770" w14:paraId="46648973" w14:textId="77777777" w:rsidTr="004815EA">
        <w:tc>
          <w:tcPr>
            <w:tcW w:w="540" w:type="dxa"/>
          </w:tcPr>
          <w:p w14:paraId="195AE2AB"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627" w:type="dxa"/>
          </w:tcPr>
          <w:p w14:paraId="4EB68247"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000000"/>
                <w:sz w:val="24"/>
                <w:szCs w:val="24"/>
              </w:rPr>
              <w:t>учебник</w:t>
            </w:r>
          </w:p>
        </w:tc>
        <w:tc>
          <w:tcPr>
            <w:tcW w:w="4102" w:type="dxa"/>
            <w:gridSpan w:val="2"/>
          </w:tcPr>
          <w:p w14:paraId="4AB0B48F" w14:textId="77777777" w:rsidR="002D5301" w:rsidRPr="002D4770" w:rsidRDefault="002D5301" w:rsidP="00D07C62">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000000"/>
                <w:sz w:val="24"/>
                <w:szCs w:val="24"/>
              </w:rPr>
              <w:t xml:space="preserve">« Математика» </w:t>
            </w:r>
          </w:p>
        </w:tc>
        <w:tc>
          <w:tcPr>
            <w:tcW w:w="1969" w:type="dxa"/>
          </w:tcPr>
          <w:p w14:paraId="780BB8D3" w14:textId="77777777" w:rsidR="002D5301" w:rsidRPr="002D4770" w:rsidRDefault="002D5301" w:rsidP="00D07C6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2D4770">
              <w:rPr>
                <w:rFonts w:ascii="Times New Roman" w:hAnsi="Times New Roman" w:cs="Times New Roman"/>
                <w:color w:val="000000"/>
                <w:sz w:val="24"/>
                <w:szCs w:val="24"/>
              </w:rPr>
              <w:t>Перова М.Н.</w:t>
            </w:r>
          </w:p>
        </w:tc>
        <w:tc>
          <w:tcPr>
            <w:tcW w:w="1911" w:type="dxa"/>
          </w:tcPr>
          <w:p w14:paraId="74BE5F8D"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2D4770">
              <w:rPr>
                <w:rFonts w:ascii="Times New Roman" w:hAnsi="Times New Roman" w:cs="Times New Roman"/>
                <w:color w:val="000000"/>
                <w:sz w:val="24"/>
                <w:szCs w:val="24"/>
              </w:rPr>
              <w:t xml:space="preserve"> «Просвещение», 2006г.</w:t>
            </w:r>
          </w:p>
        </w:tc>
      </w:tr>
      <w:tr w:rsidR="002D5301" w:rsidRPr="002D4770" w14:paraId="4D18B231" w14:textId="77777777" w:rsidTr="004815EA">
        <w:tc>
          <w:tcPr>
            <w:tcW w:w="540" w:type="dxa"/>
          </w:tcPr>
          <w:p w14:paraId="19F9E9E8"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627" w:type="dxa"/>
          </w:tcPr>
          <w:p w14:paraId="238F16B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767676"/>
                <w:sz w:val="24"/>
                <w:szCs w:val="24"/>
                <w:shd w:val="clear" w:color="auto" w:fill="FFFFFF"/>
              </w:rPr>
              <w:t> </w:t>
            </w:r>
            <w:r w:rsidRPr="002D4770">
              <w:rPr>
                <w:rFonts w:ascii="Times New Roman" w:hAnsi="Times New Roman" w:cs="Times New Roman"/>
                <w:sz w:val="24"/>
                <w:szCs w:val="24"/>
                <w:shd w:val="clear" w:color="auto" w:fill="FFFFFF"/>
              </w:rPr>
              <w:t>Учебное пособие</w:t>
            </w:r>
          </w:p>
        </w:tc>
        <w:tc>
          <w:tcPr>
            <w:tcW w:w="4102" w:type="dxa"/>
            <w:gridSpan w:val="2"/>
          </w:tcPr>
          <w:p w14:paraId="43663AA0" w14:textId="77777777" w:rsidR="002D5301" w:rsidRPr="002D4770" w:rsidRDefault="002D5301" w:rsidP="00285955">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sz w:val="24"/>
                <w:szCs w:val="24"/>
                <w:shd w:val="clear" w:color="auto" w:fill="FFFFFF"/>
              </w:rPr>
              <w:t>«Психология общения»</w:t>
            </w:r>
          </w:p>
        </w:tc>
        <w:tc>
          <w:tcPr>
            <w:tcW w:w="1969" w:type="dxa"/>
          </w:tcPr>
          <w:p w14:paraId="43E3DA0D" w14:textId="77777777" w:rsidR="002D5301" w:rsidRPr="002D4770" w:rsidRDefault="002D5301" w:rsidP="00D07C6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2D4770">
              <w:rPr>
                <w:rFonts w:ascii="Times New Roman" w:hAnsi="Times New Roman" w:cs="Times New Roman"/>
                <w:sz w:val="24"/>
                <w:szCs w:val="24"/>
                <w:shd w:val="clear" w:color="auto" w:fill="FFFFFF"/>
              </w:rPr>
              <w:t>А.К. Томилина.</w:t>
            </w:r>
          </w:p>
        </w:tc>
        <w:tc>
          <w:tcPr>
            <w:tcW w:w="1911" w:type="dxa"/>
          </w:tcPr>
          <w:p w14:paraId="1730FAF8"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sz w:val="24"/>
                <w:szCs w:val="24"/>
                <w:shd w:val="clear" w:color="auto" w:fill="FFFFFF"/>
              </w:rPr>
              <w:t>Академия, 2014</w:t>
            </w:r>
          </w:p>
        </w:tc>
      </w:tr>
      <w:tr w:rsidR="002D5301" w:rsidRPr="002D4770" w14:paraId="249312E9" w14:textId="77777777" w:rsidTr="004815EA">
        <w:tc>
          <w:tcPr>
            <w:tcW w:w="540" w:type="dxa"/>
          </w:tcPr>
          <w:p w14:paraId="4778E12F"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627" w:type="dxa"/>
          </w:tcPr>
          <w:p w14:paraId="0363AAAF"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000000"/>
                <w:sz w:val="24"/>
                <w:szCs w:val="24"/>
              </w:rPr>
              <w:t>учебник</w:t>
            </w:r>
          </w:p>
        </w:tc>
        <w:tc>
          <w:tcPr>
            <w:tcW w:w="4102" w:type="dxa"/>
            <w:gridSpan w:val="2"/>
          </w:tcPr>
          <w:p w14:paraId="2197B08D" w14:textId="77777777" w:rsidR="002D5301" w:rsidRPr="00347F00" w:rsidRDefault="002D5301" w:rsidP="00347F00">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347F00">
              <w:rPr>
                <w:rFonts w:ascii="Times New Roman" w:hAnsi="Times New Roman" w:cs="Times New Roman"/>
                <w:sz w:val="24"/>
                <w:szCs w:val="24"/>
              </w:rPr>
              <w:t>«Охрана труда и промышленная экология»</w:t>
            </w:r>
          </w:p>
        </w:tc>
        <w:tc>
          <w:tcPr>
            <w:tcW w:w="1969" w:type="dxa"/>
          </w:tcPr>
          <w:p w14:paraId="535CD4CF" w14:textId="77777777" w:rsidR="002D5301" w:rsidRPr="00347F00" w:rsidRDefault="002D5301" w:rsidP="00D07C62">
            <w:pPr>
              <w:widowControl w:val="0"/>
              <w:suppressAutoHyphens/>
              <w:autoSpaceDE w:val="0"/>
              <w:autoSpaceDN w:val="0"/>
              <w:adjustRightInd w:val="0"/>
              <w:spacing w:after="0" w:line="240" w:lineRule="auto"/>
              <w:rPr>
                <w:rFonts w:ascii="Times New Roman" w:hAnsi="Times New Roman" w:cs="Times New Roman"/>
                <w:color w:val="000000"/>
                <w:sz w:val="24"/>
                <w:szCs w:val="24"/>
              </w:rPr>
            </w:pPr>
            <w:proofErr w:type="spellStart"/>
            <w:r w:rsidRPr="00347F00">
              <w:rPr>
                <w:rFonts w:ascii="Times New Roman" w:hAnsi="Times New Roman" w:cs="Times New Roman"/>
                <w:sz w:val="24"/>
                <w:szCs w:val="24"/>
              </w:rPr>
              <w:t>В.Т.Медведев</w:t>
            </w:r>
            <w:proofErr w:type="spellEnd"/>
            <w:r w:rsidRPr="00347F00">
              <w:rPr>
                <w:rFonts w:ascii="Times New Roman" w:hAnsi="Times New Roman" w:cs="Times New Roman"/>
                <w:sz w:val="24"/>
                <w:szCs w:val="24"/>
              </w:rPr>
              <w:t xml:space="preserve">, </w:t>
            </w:r>
            <w:proofErr w:type="spellStart"/>
            <w:r w:rsidRPr="00347F00">
              <w:rPr>
                <w:rFonts w:ascii="Times New Roman" w:hAnsi="Times New Roman" w:cs="Times New Roman"/>
                <w:sz w:val="24"/>
                <w:szCs w:val="24"/>
              </w:rPr>
              <w:t>С.Г.Новиков</w:t>
            </w:r>
            <w:proofErr w:type="spellEnd"/>
            <w:r w:rsidRPr="00347F00">
              <w:rPr>
                <w:rFonts w:ascii="Times New Roman" w:hAnsi="Times New Roman" w:cs="Times New Roman"/>
                <w:sz w:val="24"/>
                <w:szCs w:val="24"/>
              </w:rPr>
              <w:t xml:space="preserve">, А.В. </w:t>
            </w:r>
            <w:proofErr w:type="spellStart"/>
            <w:r w:rsidRPr="00347F00">
              <w:rPr>
                <w:rFonts w:ascii="Times New Roman" w:hAnsi="Times New Roman" w:cs="Times New Roman"/>
                <w:sz w:val="24"/>
                <w:szCs w:val="24"/>
              </w:rPr>
              <w:t>Каралюнец</w:t>
            </w:r>
            <w:proofErr w:type="spellEnd"/>
            <w:r w:rsidRPr="00347F00">
              <w:rPr>
                <w:rFonts w:ascii="Times New Roman" w:hAnsi="Times New Roman" w:cs="Times New Roman"/>
                <w:sz w:val="24"/>
                <w:szCs w:val="24"/>
              </w:rPr>
              <w:t xml:space="preserve">, </w:t>
            </w:r>
            <w:proofErr w:type="spellStart"/>
            <w:r w:rsidRPr="00347F00">
              <w:rPr>
                <w:rFonts w:ascii="Times New Roman" w:hAnsi="Times New Roman" w:cs="Times New Roman"/>
                <w:sz w:val="24"/>
                <w:szCs w:val="24"/>
              </w:rPr>
              <w:t>Т.Н.Маслова</w:t>
            </w:r>
            <w:proofErr w:type="spellEnd"/>
          </w:p>
        </w:tc>
        <w:tc>
          <w:tcPr>
            <w:tcW w:w="1911" w:type="dxa"/>
          </w:tcPr>
          <w:p w14:paraId="2B5CDCE5" w14:textId="77777777" w:rsidR="002D5301" w:rsidRPr="00347F0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347F00">
              <w:rPr>
                <w:rFonts w:ascii="Times New Roman" w:hAnsi="Times New Roman" w:cs="Times New Roman"/>
                <w:sz w:val="24"/>
                <w:szCs w:val="24"/>
              </w:rPr>
              <w:t>Академия,2010</w:t>
            </w:r>
          </w:p>
        </w:tc>
      </w:tr>
      <w:tr w:rsidR="002D5301" w:rsidRPr="002D4770" w14:paraId="26997F89" w14:textId="77777777" w:rsidTr="004815EA">
        <w:tc>
          <w:tcPr>
            <w:tcW w:w="540" w:type="dxa"/>
          </w:tcPr>
          <w:p w14:paraId="394946B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627" w:type="dxa"/>
          </w:tcPr>
          <w:p w14:paraId="4B29CA2B"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000000"/>
                <w:sz w:val="24"/>
                <w:szCs w:val="24"/>
              </w:rPr>
              <w:t>учебник</w:t>
            </w:r>
          </w:p>
        </w:tc>
        <w:tc>
          <w:tcPr>
            <w:tcW w:w="4102" w:type="dxa"/>
            <w:gridSpan w:val="2"/>
          </w:tcPr>
          <w:p w14:paraId="1D3DB39B" w14:textId="77777777" w:rsidR="002D5301" w:rsidRPr="0006776E" w:rsidRDefault="002D5301" w:rsidP="0006776E">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06776E">
              <w:rPr>
                <w:rFonts w:ascii="Times New Roman" w:hAnsi="Times New Roman" w:cs="Times New Roman"/>
                <w:color w:val="000000"/>
                <w:sz w:val="24"/>
                <w:szCs w:val="24"/>
              </w:rPr>
              <w:t xml:space="preserve">«Дифференциальная психология профессиональной деятельности» </w:t>
            </w:r>
          </w:p>
        </w:tc>
        <w:tc>
          <w:tcPr>
            <w:tcW w:w="1969" w:type="dxa"/>
          </w:tcPr>
          <w:p w14:paraId="63200EEF" w14:textId="77777777" w:rsidR="002D5301" w:rsidRPr="0006776E" w:rsidRDefault="002D5301" w:rsidP="0006776E">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06776E">
              <w:rPr>
                <w:rFonts w:ascii="Times New Roman" w:hAnsi="Times New Roman" w:cs="Times New Roman"/>
                <w:color w:val="000000"/>
                <w:sz w:val="24"/>
                <w:szCs w:val="24"/>
              </w:rPr>
              <w:t>Ильин Е. П.</w:t>
            </w:r>
          </w:p>
        </w:tc>
        <w:tc>
          <w:tcPr>
            <w:tcW w:w="1911" w:type="dxa"/>
          </w:tcPr>
          <w:p w14:paraId="5FE9C78E" w14:textId="77777777" w:rsidR="002D5301" w:rsidRPr="0006776E" w:rsidRDefault="002D5301" w:rsidP="0006776E">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06776E">
              <w:rPr>
                <w:rFonts w:ascii="Times New Roman" w:hAnsi="Times New Roman" w:cs="Times New Roman"/>
                <w:color w:val="000000"/>
                <w:sz w:val="24"/>
                <w:szCs w:val="24"/>
              </w:rPr>
              <w:t>СПб</w:t>
            </w:r>
            <w:proofErr w:type="gramStart"/>
            <w:r w:rsidRPr="0006776E">
              <w:rPr>
                <w:rFonts w:ascii="Times New Roman" w:hAnsi="Times New Roman" w:cs="Times New Roman"/>
                <w:color w:val="000000"/>
                <w:sz w:val="24"/>
                <w:szCs w:val="24"/>
              </w:rPr>
              <w:t xml:space="preserve">.: </w:t>
            </w:r>
            <w:proofErr w:type="gramEnd"/>
            <w:r w:rsidRPr="0006776E">
              <w:rPr>
                <w:rFonts w:ascii="Times New Roman" w:hAnsi="Times New Roman" w:cs="Times New Roman"/>
                <w:color w:val="000000"/>
                <w:sz w:val="24"/>
                <w:szCs w:val="24"/>
              </w:rPr>
              <w:t>Питер, 1-е издание, 2008 год</w:t>
            </w:r>
          </w:p>
        </w:tc>
      </w:tr>
      <w:tr w:rsidR="002D5301" w:rsidRPr="002D4770" w14:paraId="6333965A" w14:textId="77777777" w:rsidTr="004815EA">
        <w:tc>
          <w:tcPr>
            <w:tcW w:w="540" w:type="dxa"/>
          </w:tcPr>
          <w:p w14:paraId="69BE624A"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627" w:type="dxa"/>
          </w:tcPr>
          <w:p w14:paraId="47CDA193"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36BC656F" w14:textId="77777777" w:rsidR="002D5301" w:rsidRPr="002D4770" w:rsidRDefault="002D5301" w:rsidP="0006776E">
            <w:pPr>
              <w:widowControl w:val="0"/>
              <w:suppressAutoHyphens/>
              <w:autoSpaceDE w:val="0"/>
              <w:autoSpaceDN w:val="0"/>
              <w:adjustRightInd w:val="0"/>
              <w:spacing w:after="0" w:line="240" w:lineRule="auto"/>
              <w:rPr>
                <w:rFonts w:ascii="Times New Roman" w:hAnsi="Times New Roman" w:cs="Times New Roman"/>
                <w:sz w:val="24"/>
                <w:szCs w:val="24"/>
              </w:rPr>
            </w:pPr>
            <w:r w:rsidRPr="002D4770">
              <w:rPr>
                <w:rFonts w:ascii="Times New Roman" w:hAnsi="Times New Roman" w:cs="Times New Roman"/>
                <w:sz w:val="24"/>
                <w:szCs w:val="24"/>
              </w:rPr>
              <w:t>Тренинг развитие жизненных целей</w:t>
            </w:r>
          </w:p>
        </w:tc>
        <w:tc>
          <w:tcPr>
            <w:tcW w:w="1969" w:type="dxa"/>
          </w:tcPr>
          <w:p w14:paraId="748C35C7"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Е.Г. </w:t>
            </w:r>
            <w:proofErr w:type="spellStart"/>
            <w:r w:rsidRPr="002D4770">
              <w:rPr>
                <w:rFonts w:ascii="Times New Roman" w:hAnsi="Times New Roman" w:cs="Times New Roman"/>
                <w:sz w:val="24"/>
                <w:szCs w:val="24"/>
              </w:rPr>
              <w:t>Трошихина</w:t>
            </w:r>
            <w:proofErr w:type="spellEnd"/>
            <w:r w:rsidRPr="002D4770">
              <w:rPr>
                <w:rFonts w:ascii="Times New Roman" w:hAnsi="Times New Roman" w:cs="Times New Roman"/>
                <w:sz w:val="24"/>
                <w:szCs w:val="24"/>
              </w:rPr>
              <w:t>.</w:t>
            </w:r>
          </w:p>
        </w:tc>
        <w:tc>
          <w:tcPr>
            <w:tcW w:w="1911" w:type="dxa"/>
          </w:tcPr>
          <w:p w14:paraId="41F8070F"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36B896BE" w14:textId="77777777" w:rsidTr="004815EA">
        <w:tc>
          <w:tcPr>
            <w:tcW w:w="540" w:type="dxa"/>
          </w:tcPr>
          <w:p w14:paraId="4D1BD49C"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627" w:type="dxa"/>
          </w:tcPr>
          <w:p w14:paraId="3FB83D50"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1A14FB55" w14:textId="77777777" w:rsidR="002D5301" w:rsidRPr="002D4770" w:rsidRDefault="002D5301" w:rsidP="003B01F2">
            <w:pPr>
              <w:widowControl w:val="0"/>
              <w:suppressAutoHyphens/>
              <w:autoSpaceDE w:val="0"/>
              <w:autoSpaceDN w:val="0"/>
              <w:adjustRightInd w:val="0"/>
              <w:spacing w:after="0" w:line="240" w:lineRule="auto"/>
              <w:rPr>
                <w:rFonts w:ascii="Times New Roman" w:hAnsi="Times New Roman" w:cs="Times New Roman"/>
                <w:sz w:val="24"/>
                <w:szCs w:val="24"/>
              </w:rPr>
            </w:pPr>
            <w:r w:rsidRPr="002D4770">
              <w:rPr>
                <w:rFonts w:ascii="Times New Roman" w:hAnsi="Times New Roman" w:cs="Times New Roman"/>
                <w:sz w:val="24"/>
                <w:szCs w:val="24"/>
              </w:rPr>
              <w:t xml:space="preserve">Теория и организация адаптивной физической культуры </w:t>
            </w:r>
          </w:p>
        </w:tc>
        <w:tc>
          <w:tcPr>
            <w:tcW w:w="1969" w:type="dxa"/>
          </w:tcPr>
          <w:p w14:paraId="31FABA7B"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Евсеев С.П.</w:t>
            </w:r>
          </w:p>
        </w:tc>
        <w:tc>
          <w:tcPr>
            <w:tcW w:w="1911" w:type="dxa"/>
          </w:tcPr>
          <w:p w14:paraId="7AD0C8E9"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М., 2012.</w:t>
            </w:r>
          </w:p>
        </w:tc>
      </w:tr>
      <w:tr w:rsidR="002D5301" w:rsidRPr="002D4770" w14:paraId="7A83FA5F" w14:textId="77777777" w:rsidTr="004815EA">
        <w:tc>
          <w:tcPr>
            <w:tcW w:w="540" w:type="dxa"/>
          </w:tcPr>
          <w:p w14:paraId="627BD9DA"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627" w:type="dxa"/>
          </w:tcPr>
          <w:p w14:paraId="44617070"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color w:val="000000"/>
                <w:sz w:val="24"/>
                <w:szCs w:val="24"/>
              </w:rPr>
              <w:t>учебник</w:t>
            </w:r>
          </w:p>
        </w:tc>
        <w:tc>
          <w:tcPr>
            <w:tcW w:w="4102" w:type="dxa"/>
            <w:gridSpan w:val="2"/>
          </w:tcPr>
          <w:p w14:paraId="69235645" w14:textId="77777777" w:rsidR="002D5301" w:rsidRPr="002D4770" w:rsidRDefault="002D5301" w:rsidP="003B01F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Физкультура для ослабленных детей     </w:t>
            </w:r>
          </w:p>
        </w:tc>
        <w:tc>
          <w:tcPr>
            <w:tcW w:w="1969" w:type="dxa"/>
          </w:tcPr>
          <w:p w14:paraId="0BB1904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Велитченко</w:t>
            </w:r>
            <w:proofErr w:type="spellEnd"/>
            <w:r w:rsidRPr="002D4770">
              <w:rPr>
                <w:rFonts w:ascii="Times New Roman" w:hAnsi="Times New Roman" w:cs="Times New Roman"/>
                <w:sz w:val="24"/>
                <w:szCs w:val="24"/>
              </w:rPr>
              <w:t xml:space="preserve"> В.К.</w:t>
            </w:r>
          </w:p>
        </w:tc>
        <w:tc>
          <w:tcPr>
            <w:tcW w:w="1911" w:type="dxa"/>
          </w:tcPr>
          <w:p w14:paraId="35F7B267"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М., 2012.</w:t>
            </w:r>
          </w:p>
        </w:tc>
      </w:tr>
      <w:tr w:rsidR="002D5301" w:rsidRPr="002D4770" w14:paraId="04F98FBD" w14:textId="77777777" w:rsidTr="004815EA">
        <w:tc>
          <w:tcPr>
            <w:tcW w:w="540" w:type="dxa"/>
          </w:tcPr>
          <w:p w14:paraId="3429105D" w14:textId="77777777" w:rsidR="002D5301"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2665916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2D4770">
              <w:rPr>
                <w:rFonts w:ascii="Times New Roman" w:hAnsi="Times New Roman" w:cs="Times New Roman"/>
                <w:color w:val="000000"/>
                <w:sz w:val="24"/>
                <w:szCs w:val="24"/>
              </w:rPr>
              <w:t>учебник</w:t>
            </w:r>
          </w:p>
        </w:tc>
        <w:tc>
          <w:tcPr>
            <w:tcW w:w="4102" w:type="dxa"/>
            <w:gridSpan w:val="2"/>
          </w:tcPr>
          <w:p w14:paraId="21872F06" w14:textId="77777777" w:rsidR="002D5301" w:rsidRPr="001B701F" w:rsidRDefault="002D5301" w:rsidP="001B70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B701F">
              <w:rPr>
                <w:rFonts w:ascii="Times New Roman" w:hAnsi="Times New Roman" w:cs="Times New Roman"/>
                <w:sz w:val="24"/>
                <w:szCs w:val="24"/>
                <w:shd w:val="clear" w:color="auto" w:fill="FFFFFF"/>
              </w:rPr>
              <w:t xml:space="preserve">«Основы безопасности жизнедеятельности» </w:t>
            </w:r>
          </w:p>
        </w:tc>
        <w:tc>
          <w:tcPr>
            <w:tcW w:w="1969" w:type="dxa"/>
          </w:tcPr>
          <w:p w14:paraId="5A23CB86" w14:textId="77777777" w:rsidR="002D5301" w:rsidRPr="001B701F" w:rsidRDefault="002D5301" w:rsidP="004F38D7">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1B701F">
              <w:rPr>
                <w:rFonts w:ascii="Times New Roman" w:hAnsi="Times New Roman" w:cs="Times New Roman"/>
                <w:sz w:val="24"/>
                <w:szCs w:val="24"/>
                <w:shd w:val="clear" w:color="auto" w:fill="FFFFFF"/>
              </w:rPr>
              <w:t>А.Т.Смир</w:t>
            </w:r>
            <w:r>
              <w:rPr>
                <w:rFonts w:ascii="Times New Roman" w:hAnsi="Times New Roman" w:cs="Times New Roman"/>
                <w:sz w:val="24"/>
                <w:szCs w:val="24"/>
                <w:shd w:val="clear" w:color="auto" w:fill="FFFFFF"/>
              </w:rPr>
              <w:t>нов</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Б.И.Мишин</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В.А.Васнев</w:t>
            </w:r>
            <w:proofErr w:type="spellEnd"/>
            <w:r>
              <w:rPr>
                <w:rFonts w:ascii="Times New Roman" w:hAnsi="Times New Roman" w:cs="Times New Roman"/>
                <w:sz w:val="24"/>
                <w:szCs w:val="24"/>
                <w:shd w:val="clear" w:color="auto" w:fill="FFFFFF"/>
              </w:rPr>
              <w:t>;</w:t>
            </w:r>
          </w:p>
        </w:tc>
        <w:tc>
          <w:tcPr>
            <w:tcW w:w="1911" w:type="dxa"/>
          </w:tcPr>
          <w:p w14:paraId="2A43C56C"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1B701F">
              <w:rPr>
                <w:rFonts w:ascii="Times New Roman" w:hAnsi="Times New Roman" w:cs="Times New Roman"/>
                <w:sz w:val="24"/>
                <w:szCs w:val="24"/>
                <w:shd w:val="clear" w:color="auto" w:fill="FFFFFF"/>
              </w:rPr>
              <w:t xml:space="preserve">8-е изд., </w:t>
            </w:r>
            <w:proofErr w:type="spellStart"/>
            <w:r w:rsidRPr="001B701F">
              <w:rPr>
                <w:rFonts w:ascii="Times New Roman" w:hAnsi="Times New Roman" w:cs="Times New Roman"/>
                <w:sz w:val="24"/>
                <w:szCs w:val="24"/>
                <w:shd w:val="clear" w:color="auto" w:fill="FFFFFF"/>
              </w:rPr>
              <w:t>перераб</w:t>
            </w:r>
            <w:proofErr w:type="spellEnd"/>
            <w:r w:rsidRPr="001B701F">
              <w:rPr>
                <w:rFonts w:ascii="Times New Roman" w:hAnsi="Times New Roman" w:cs="Times New Roman"/>
                <w:sz w:val="24"/>
                <w:szCs w:val="24"/>
                <w:shd w:val="clear" w:color="auto" w:fill="FFFFFF"/>
              </w:rPr>
              <w:t>. – М., 2013</w:t>
            </w:r>
          </w:p>
        </w:tc>
      </w:tr>
      <w:tr w:rsidR="002D5301" w:rsidRPr="002D4770" w14:paraId="65C677E1" w14:textId="77777777" w:rsidTr="004815EA">
        <w:tc>
          <w:tcPr>
            <w:tcW w:w="10149" w:type="dxa"/>
            <w:gridSpan w:val="6"/>
          </w:tcPr>
          <w:p w14:paraId="750BEE6B" w14:textId="77777777" w:rsidR="002D5301" w:rsidRPr="002D4770" w:rsidRDefault="002D5301" w:rsidP="00951164">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2D4770">
              <w:rPr>
                <w:rFonts w:ascii="Times New Roman" w:hAnsi="Times New Roman" w:cs="Times New Roman"/>
                <w:b/>
                <w:sz w:val="24"/>
                <w:szCs w:val="24"/>
              </w:rPr>
              <w:t>Дополнительные источники</w:t>
            </w:r>
          </w:p>
        </w:tc>
      </w:tr>
      <w:tr w:rsidR="002D5301" w:rsidRPr="002D4770" w14:paraId="2CF2152E" w14:textId="77777777" w:rsidTr="004815EA">
        <w:tc>
          <w:tcPr>
            <w:tcW w:w="540" w:type="dxa"/>
          </w:tcPr>
          <w:p w14:paraId="09F1DA1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1</w:t>
            </w:r>
          </w:p>
        </w:tc>
        <w:tc>
          <w:tcPr>
            <w:tcW w:w="1627" w:type="dxa"/>
          </w:tcPr>
          <w:p w14:paraId="1E478429"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38A5E566"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 «Декоративное растениеводство. </w:t>
            </w:r>
            <w:proofErr w:type="spellStart"/>
            <w:r w:rsidRPr="002D4770">
              <w:rPr>
                <w:rFonts w:ascii="Times New Roman" w:hAnsi="Times New Roman" w:cs="Times New Roman"/>
                <w:sz w:val="24"/>
                <w:szCs w:val="24"/>
              </w:rPr>
              <w:t>Древоводство</w:t>
            </w:r>
            <w:proofErr w:type="spellEnd"/>
            <w:r w:rsidRPr="002D4770">
              <w:rPr>
                <w:rFonts w:ascii="Times New Roman" w:hAnsi="Times New Roman" w:cs="Times New Roman"/>
                <w:sz w:val="24"/>
                <w:szCs w:val="24"/>
              </w:rPr>
              <w:t xml:space="preserve">» </w:t>
            </w:r>
          </w:p>
        </w:tc>
        <w:tc>
          <w:tcPr>
            <w:tcW w:w="1969" w:type="dxa"/>
          </w:tcPr>
          <w:p w14:paraId="4F5E3EFD"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Соколова Т.А.</w:t>
            </w:r>
          </w:p>
        </w:tc>
        <w:tc>
          <w:tcPr>
            <w:tcW w:w="1911" w:type="dxa"/>
          </w:tcPr>
          <w:p w14:paraId="6DA34DF1"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«Академия» 2012 г.</w:t>
            </w:r>
          </w:p>
        </w:tc>
      </w:tr>
      <w:tr w:rsidR="002D5301" w:rsidRPr="002D4770" w14:paraId="5851D3A9" w14:textId="77777777" w:rsidTr="004815EA">
        <w:tc>
          <w:tcPr>
            <w:tcW w:w="540" w:type="dxa"/>
          </w:tcPr>
          <w:p w14:paraId="5E235EA6" w14:textId="77777777" w:rsidR="002D5301" w:rsidRPr="002D477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27" w:type="dxa"/>
          </w:tcPr>
          <w:p w14:paraId="0DF2F773"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3D0BB4E5"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 «Размножение растений» </w:t>
            </w:r>
          </w:p>
        </w:tc>
        <w:tc>
          <w:tcPr>
            <w:tcW w:w="1969" w:type="dxa"/>
          </w:tcPr>
          <w:p w14:paraId="05277EED"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 xml:space="preserve">Х.Т. </w:t>
            </w:r>
            <w:proofErr w:type="spellStart"/>
            <w:r w:rsidRPr="002D4770">
              <w:rPr>
                <w:rFonts w:ascii="Times New Roman" w:hAnsi="Times New Roman" w:cs="Times New Roman"/>
                <w:sz w:val="24"/>
                <w:szCs w:val="24"/>
              </w:rPr>
              <w:t>Хартманн</w:t>
            </w:r>
            <w:proofErr w:type="spellEnd"/>
            <w:r w:rsidRPr="002D4770">
              <w:rPr>
                <w:rFonts w:ascii="Times New Roman" w:hAnsi="Times New Roman" w:cs="Times New Roman"/>
                <w:sz w:val="24"/>
                <w:szCs w:val="24"/>
              </w:rPr>
              <w:t xml:space="preserve">, Д.Е. </w:t>
            </w:r>
            <w:proofErr w:type="spellStart"/>
            <w:r w:rsidRPr="002D4770">
              <w:rPr>
                <w:rFonts w:ascii="Times New Roman" w:hAnsi="Times New Roman" w:cs="Times New Roman"/>
                <w:sz w:val="24"/>
                <w:szCs w:val="24"/>
              </w:rPr>
              <w:t>Кестер</w:t>
            </w:r>
            <w:proofErr w:type="spellEnd"/>
          </w:p>
        </w:tc>
        <w:tc>
          <w:tcPr>
            <w:tcW w:w="1911" w:type="dxa"/>
          </w:tcPr>
          <w:p w14:paraId="573CF36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roofErr w:type="spellStart"/>
            <w:r w:rsidRPr="002D4770">
              <w:rPr>
                <w:rFonts w:ascii="Times New Roman" w:hAnsi="Times New Roman" w:cs="Times New Roman"/>
                <w:sz w:val="24"/>
                <w:szCs w:val="24"/>
              </w:rPr>
              <w:t>Центрполиграф</w:t>
            </w:r>
            <w:proofErr w:type="spellEnd"/>
            <w:r w:rsidRPr="002D4770">
              <w:rPr>
                <w:rFonts w:ascii="Times New Roman" w:hAnsi="Times New Roman" w:cs="Times New Roman"/>
                <w:sz w:val="24"/>
                <w:szCs w:val="24"/>
              </w:rPr>
              <w:t>, 2009 г. перевод с английского</w:t>
            </w:r>
          </w:p>
        </w:tc>
      </w:tr>
      <w:tr w:rsidR="002D5301" w:rsidRPr="002D4770" w14:paraId="485D79EC" w14:textId="77777777" w:rsidTr="004815EA">
        <w:tc>
          <w:tcPr>
            <w:tcW w:w="540" w:type="dxa"/>
          </w:tcPr>
          <w:p w14:paraId="5631EB29" w14:textId="77777777" w:rsidR="002D5301" w:rsidRPr="002D477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tcPr>
          <w:p w14:paraId="54176BE5"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Учебно-методическое пособие</w:t>
            </w:r>
          </w:p>
        </w:tc>
        <w:tc>
          <w:tcPr>
            <w:tcW w:w="4102" w:type="dxa"/>
            <w:gridSpan w:val="2"/>
          </w:tcPr>
          <w:p w14:paraId="21930E87" w14:textId="77777777" w:rsidR="002D5301" w:rsidRPr="002D4770" w:rsidRDefault="002D5301" w:rsidP="003B01F2">
            <w:pPr>
              <w:widowControl w:val="0"/>
              <w:suppressAutoHyphens/>
              <w:autoSpaceDE w:val="0"/>
              <w:autoSpaceDN w:val="0"/>
              <w:adjustRightInd w:val="0"/>
              <w:spacing w:after="0" w:line="240" w:lineRule="auto"/>
              <w:rPr>
                <w:rFonts w:ascii="Times New Roman" w:hAnsi="Times New Roman" w:cs="Times New Roman"/>
                <w:sz w:val="24"/>
                <w:szCs w:val="24"/>
              </w:rPr>
            </w:pPr>
            <w:r w:rsidRPr="002D4770">
              <w:rPr>
                <w:rFonts w:ascii="Times New Roman" w:hAnsi="Times New Roman" w:cs="Times New Roman"/>
                <w:sz w:val="24"/>
                <w:szCs w:val="24"/>
              </w:rPr>
              <w:t xml:space="preserve">Адаптивная физическая культура   </w:t>
            </w:r>
          </w:p>
        </w:tc>
        <w:tc>
          <w:tcPr>
            <w:tcW w:w="1969" w:type="dxa"/>
          </w:tcPr>
          <w:p w14:paraId="21A11ED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Василенко С.Г.</w:t>
            </w:r>
          </w:p>
        </w:tc>
        <w:tc>
          <w:tcPr>
            <w:tcW w:w="1911" w:type="dxa"/>
          </w:tcPr>
          <w:p w14:paraId="3D282698"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rPr>
              <w:t>Витебск, 2010</w:t>
            </w:r>
          </w:p>
        </w:tc>
      </w:tr>
      <w:tr w:rsidR="002D5301" w:rsidRPr="002D4770" w14:paraId="04BAE71C" w14:textId="77777777" w:rsidTr="004815EA">
        <w:tc>
          <w:tcPr>
            <w:tcW w:w="540" w:type="dxa"/>
          </w:tcPr>
          <w:p w14:paraId="451B315E" w14:textId="77777777" w:rsidR="002D5301" w:rsidRPr="002D477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627" w:type="dxa"/>
          </w:tcPr>
          <w:p w14:paraId="3F41CCCC"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shd w:val="clear" w:color="auto" w:fill="FFFFFF"/>
              </w:rPr>
              <w:t>Учебное пособие.</w:t>
            </w:r>
          </w:p>
        </w:tc>
        <w:tc>
          <w:tcPr>
            <w:tcW w:w="4102" w:type="dxa"/>
            <w:gridSpan w:val="2"/>
          </w:tcPr>
          <w:p w14:paraId="5A5A8C4B" w14:textId="77777777" w:rsidR="002D5301" w:rsidRPr="002D4770" w:rsidRDefault="002D5301" w:rsidP="002D4770">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shd w:val="clear" w:color="auto" w:fill="FFFFFF"/>
              </w:rPr>
              <w:t>Самост</w:t>
            </w:r>
            <w:r>
              <w:rPr>
                <w:rFonts w:ascii="Times New Roman" w:hAnsi="Times New Roman" w:cs="Times New Roman"/>
                <w:sz w:val="24"/>
                <w:szCs w:val="24"/>
                <w:shd w:val="clear" w:color="auto" w:fill="FFFFFF"/>
              </w:rPr>
              <w:t xml:space="preserve">оятельные работы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 xml:space="preserve">. </w:t>
            </w:r>
          </w:p>
        </w:tc>
        <w:tc>
          <w:tcPr>
            <w:tcW w:w="1969" w:type="dxa"/>
          </w:tcPr>
          <w:p w14:paraId="5EC4FF72"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А.С. Тимохин.</w:t>
            </w:r>
          </w:p>
        </w:tc>
        <w:tc>
          <w:tcPr>
            <w:tcW w:w="1911" w:type="dxa"/>
          </w:tcPr>
          <w:p w14:paraId="4688AF53"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2D4770">
              <w:rPr>
                <w:rFonts w:ascii="Times New Roman" w:hAnsi="Times New Roman" w:cs="Times New Roman"/>
                <w:sz w:val="24"/>
                <w:szCs w:val="24"/>
                <w:shd w:val="clear" w:color="auto" w:fill="FFFFFF"/>
              </w:rPr>
              <w:t>Академия, 2011.</w:t>
            </w:r>
          </w:p>
        </w:tc>
      </w:tr>
      <w:tr w:rsidR="002D5301" w:rsidRPr="002D4770" w14:paraId="17B03913" w14:textId="77777777" w:rsidTr="004815EA">
        <w:tc>
          <w:tcPr>
            <w:tcW w:w="540" w:type="dxa"/>
          </w:tcPr>
          <w:p w14:paraId="1140DC7D" w14:textId="77777777" w:rsidR="002D5301" w:rsidRPr="002D477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27" w:type="dxa"/>
          </w:tcPr>
          <w:p w14:paraId="00576D8C"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1B701F">
              <w:rPr>
                <w:rFonts w:ascii="Times New Roman" w:hAnsi="Times New Roman" w:cs="Times New Roman"/>
                <w:sz w:val="24"/>
                <w:szCs w:val="24"/>
                <w:shd w:val="clear" w:color="auto" w:fill="FFFFFF"/>
              </w:rPr>
              <w:t>Учебник</w:t>
            </w:r>
          </w:p>
        </w:tc>
        <w:tc>
          <w:tcPr>
            <w:tcW w:w="4102" w:type="dxa"/>
            <w:gridSpan w:val="2"/>
          </w:tcPr>
          <w:p w14:paraId="351247EF" w14:textId="77777777" w:rsidR="002D5301" w:rsidRPr="001B701F" w:rsidRDefault="002D5301" w:rsidP="001B701F">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1B701F">
              <w:rPr>
                <w:rFonts w:ascii="Times New Roman" w:hAnsi="Times New Roman" w:cs="Times New Roman"/>
                <w:sz w:val="24"/>
                <w:szCs w:val="24"/>
                <w:shd w:val="clear" w:color="auto" w:fill="FFFFFF"/>
              </w:rPr>
              <w:t xml:space="preserve">«Основы безопасности жизнедеятельности» </w:t>
            </w:r>
          </w:p>
        </w:tc>
        <w:tc>
          <w:tcPr>
            <w:tcW w:w="1969" w:type="dxa"/>
          </w:tcPr>
          <w:p w14:paraId="195E7EE2"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1B701F">
              <w:rPr>
                <w:rFonts w:ascii="Times New Roman" w:hAnsi="Times New Roman" w:cs="Times New Roman"/>
                <w:sz w:val="24"/>
                <w:szCs w:val="24"/>
                <w:shd w:val="clear" w:color="auto" w:fill="FFFFFF"/>
              </w:rPr>
              <w:t>Воробьева Ю.Л.</w:t>
            </w:r>
          </w:p>
        </w:tc>
        <w:tc>
          <w:tcPr>
            <w:tcW w:w="1911" w:type="dxa"/>
          </w:tcPr>
          <w:p w14:paraId="59366AE8"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1B701F">
              <w:rPr>
                <w:rFonts w:ascii="Times New Roman" w:hAnsi="Times New Roman" w:cs="Times New Roman"/>
                <w:sz w:val="24"/>
                <w:szCs w:val="24"/>
                <w:shd w:val="clear" w:color="auto" w:fill="FFFFFF"/>
              </w:rPr>
              <w:t>М., 2012.</w:t>
            </w:r>
          </w:p>
        </w:tc>
      </w:tr>
      <w:tr w:rsidR="002D5301" w:rsidRPr="002D4770" w14:paraId="7A8D65CD" w14:textId="77777777" w:rsidTr="004815EA">
        <w:tc>
          <w:tcPr>
            <w:tcW w:w="10149" w:type="dxa"/>
            <w:gridSpan w:val="6"/>
          </w:tcPr>
          <w:p w14:paraId="5E8A4BDE" w14:textId="77777777" w:rsidR="002D5301" w:rsidRPr="002D4770" w:rsidRDefault="002D5301" w:rsidP="00951164">
            <w:pPr>
              <w:widowControl w:val="0"/>
              <w:suppressAutoHyphens/>
              <w:autoSpaceDE w:val="0"/>
              <w:autoSpaceDN w:val="0"/>
              <w:adjustRightInd w:val="0"/>
              <w:spacing w:after="0" w:line="240" w:lineRule="auto"/>
              <w:jc w:val="center"/>
              <w:rPr>
                <w:rFonts w:ascii="Times New Roman" w:hAnsi="Times New Roman" w:cs="Times New Roman"/>
                <w:b/>
                <w:sz w:val="24"/>
                <w:szCs w:val="24"/>
                <w:lang w:val="en-US"/>
              </w:rPr>
            </w:pPr>
            <w:proofErr w:type="spellStart"/>
            <w:r w:rsidRPr="002D4770">
              <w:rPr>
                <w:rFonts w:ascii="Times New Roman" w:hAnsi="Times New Roman" w:cs="Times New Roman"/>
                <w:b/>
                <w:sz w:val="24"/>
                <w:szCs w:val="24"/>
                <w:lang w:val="en-US"/>
              </w:rPr>
              <w:t>Интернет-ресурсы</w:t>
            </w:r>
            <w:proofErr w:type="spellEnd"/>
          </w:p>
        </w:tc>
      </w:tr>
      <w:tr w:rsidR="002D5301" w:rsidRPr="002D4770" w14:paraId="1227E1F9" w14:textId="77777777" w:rsidTr="004815EA">
        <w:tc>
          <w:tcPr>
            <w:tcW w:w="540" w:type="dxa"/>
          </w:tcPr>
          <w:p w14:paraId="1D8767BB" w14:textId="77777777" w:rsidR="002D5301" w:rsidRPr="00143C1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tcPr>
          <w:p w14:paraId="6EA326F4"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4102" w:type="dxa"/>
            <w:gridSpan w:val="2"/>
          </w:tcPr>
          <w:p w14:paraId="041A5D6C" w14:textId="77777777" w:rsidR="002D5301" w:rsidRPr="004F38D7"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4F38D7">
              <w:rPr>
                <w:rFonts w:ascii="Times New Roman" w:hAnsi="Times New Roman" w:cs="Times New Roman"/>
                <w:sz w:val="24"/>
                <w:szCs w:val="24"/>
                <w:shd w:val="clear" w:color="auto" w:fill="FFFFFF"/>
              </w:rPr>
              <w:t>http://www.mchs.gov.ru/ главный сайт МЧС</w:t>
            </w:r>
          </w:p>
        </w:tc>
        <w:tc>
          <w:tcPr>
            <w:tcW w:w="1969" w:type="dxa"/>
          </w:tcPr>
          <w:p w14:paraId="027EB89A"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527CA08B"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3C2F68BF" w14:textId="77777777" w:rsidTr="004815EA">
        <w:tc>
          <w:tcPr>
            <w:tcW w:w="540" w:type="dxa"/>
          </w:tcPr>
          <w:p w14:paraId="1F14C009" w14:textId="77777777" w:rsidR="002D5301" w:rsidRPr="001B701F"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27" w:type="dxa"/>
          </w:tcPr>
          <w:p w14:paraId="7A17E40B"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019484D8" w14:textId="77777777" w:rsidR="002D5301" w:rsidRPr="004F38D7"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4F38D7">
              <w:rPr>
                <w:rFonts w:ascii="Times New Roman" w:hAnsi="Times New Roman" w:cs="Times New Roman"/>
                <w:sz w:val="24"/>
                <w:szCs w:val="24"/>
                <w:shd w:val="clear" w:color="auto" w:fill="FFFFFF"/>
              </w:rPr>
              <w:t> http://www.spas-extreme.ru/ спас - экстрим</w:t>
            </w:r>
          </w:p>
        </w:tc>
        <w:tc>
          <w:tcPr>
            <w:tcW w:w="1969" w:type="dxa"/>
          </w:tcPr>
          <w:p w14:paraId="39B8F5E9"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07BEC244" w14:textId="77777777" w:rsidR="002D5301" w:rsidRPr="001B701F"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76A7C792" w14:textId="77777777" w:rsidTr="00141D8C">
        <w:tc>
          <w:tcPr>
            <w:tcW w:w="10149" w:type="dxa"/>
            <w:gridSpan w:val="6"/>
            <w:shd w:val="clear" w:color="auto" w:fill="auto"/>
          </w:tcPr>
          <w:p w14:paraId="01D22A27" w14:textId="77777777" w:rsidR="002D5301" w:rsidRPr="00E84424" w:rsidRDefault="002D5301" w:rsidP="00951164">
            <w:pPr>
              <w:widowControl w:val="0"/>
              <w:suppressAutoHyphens/>
              <w:autoSpaceDE w:val="0"/>
              <w:autoSpaceDN w:val="0"/>
              <w:adjustRightInd w:val="0"/>
              <w:spacing w:after="0" w:line="240" w:lineRule="auto"/>
              <w:jc w:val="center"/>
              <w:rPr>
                <w:rFonts w:ascii="Times New Roman" w:hAnsi="Times New Roman" w:cs="Times New Roman"/>
                <w:sz w:val="24"/>
                <w:szCs w:val="24"/>
                <w:highlight w:val="yellow"/>
                <w:lang w:val="en-US"/>
              </w:rPr>
            </w:pPr>
            <w:proofErr w:type="spellStart"/>
            <w:r w:rsidRPr="00141D8C">
              <w:rPr>
                <w:rFonts w:ascii="Times New Roman" w:eastAsia="Times New Roman" w:hAnsi="Times New Roman" w:cs="Times New Roman"/>
                <w:b/>
                <w:color w:val="000000"/>
                <w:sz w:val="24"/>
                <w:szCs w:val="24"/>
                <w:lang w:val="en-US"/>
              </w:rPr>
              <w:t>Электронные</w:t>
            </w:r>
            <w:proofErr w:type="spellEnd"/>
            <w:r w:rsidRPr="00141D8C">
              <w:rPr>
                <w:rFonts w:ascii="Times New Roman" w:eastAsia="Times New Roman" w:hAnsi="Times New Roman" w:cs="Times New Roman"/>
                <w:b/>
                <w:color w:val="000000"/>
                <w:sz w:val="24"/>
                <w:szCs w:val="24"/>
                <w:lang w:val="en-US"/>
              </w:rPr>
              <w:t xml:space="preserve"> </w:t>
            </w:r>
            <w:proofErr w:type="spellStart"/>
            <w:r w:rsidRPr="00141D8C">
              <w:rPr>
                <w:rFonts w:ascii="Times New Roman" w:eastAsia="Times New Roman" w:hAnsi="Times New Roman" w:cs="Times New Roman"/>
                <w:b/>
                <w:color w:val="000000"/>
                <w:sz w:val="24"/>
                <w:szCs w:val="24"/>
                <w:lang w:val="en-US"/>
              </w:rPr>
              <w:t>учебные</w:t>
            </w:r>
            <w:proofErr w:type="spellEnd"/>
            <w:r w:rsidRPr="00141D8C">
              <w:rPr>
                <w:rFonts w:ascii="Times New Roman" w:eastAsia="Times New Roman" w:hAnsi="Times New Roman" w:cs="Times New Roman"/>
                <w:b/>
                <w:color w:val="000000"/>
                <w:sz w:val="24"/>
                <w:szCs w:val="24"/>
                <w:lang w:val="en-US"/>
              </w:rPr>
              <w:t xml:space="preserve"> </w:t>
            </w:r>
            <w:proofErr w:type="spellStart"/>
            <w:r w:rsidRPr="00141D8C">
              <w:rPr>
                <w:rFonts w:ascii="Times New Roman" w:eastAsia="Times New Roman" w:hAnsi="Times New Roman" w:cs="Times New Roman"/>
                <w:b/>
                <w:color w:val="000000"/>
                <w:sz w:val="24"/>
                <w:szCs w:val="24"/>
                <w:lang w:val="en-US"/>
              </w:rPr>
              <w:t>ресурсы</w:t>
            </w:r>
            <w:proofErr w:type="spellEnd"/>
          </w:p>
        </w:tc>
      </w:tr>
      <w:tr w:rsidR="002D5301" w:rsidRPr="002D4770" w14:paraId="1E9CE657" w14:textId="77777777" w:rsidTr="004815EA">
        <w:tc>
          <w:tcPr>
            <w:tcW w:w="540" w:type="dxa"/>
          </w:tcPr>
          <w:p w14:paraId="1DA02F18" w14:textId="77777777" w:rsidR="002D5301" w:rsidRPr="00143C10" w:rsidRDefault="00143C10"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627" w:type="dxa"/>
          </w:tcPr>
          <w:p w14:paraId="253B6A49"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4102" w:type="dxa"/>
            <w:gridSpan w:val="2"/>
          </w:tcPr>
          <w:p w14:paraId="73693FB1" w14:textId="77777777" w:rsidR="00E70D4A" w:rsidRDefault="00E70D4A" w:rsidP="00E70D4A">
            <w:pPr>
              <w:rPr>
                <w:rFonts w:ascii="Times New Roman" w:hAnsi="Times New Roman" w:cs="Times New Roman"/>
                <w:bCs/>
                <w:sz w:val="24"/>
                <w:szCs w:val="24"/>
              </w:rPr>
            </w:pPr>
            <w:r>
              <w:rPr>
                <w:rStyle w:val="svg-icon"/>
                <w:rFonts w:ascii="Arial" w:hAnsi="Arial" w:cs="Arial"/>
                <w:color w:val="333333"/>
                <w:sz w:val="20"/>
                <w:szCs w:val="20"/>
                <w:bdr w:val="none" w:sz="0" w:space="0" w:color="auto" w:frame="1"/>
                <w:shd w:val="clear" w:color="auto" w:fill="FFFFFF"/>
              </w:rPr>
              <w:t> </w:t>
            </w:r>
            <w:hyperlink r:id="rId11" w:history="1">
              <w:r w:rsidRPr="00E70D4A">
                <w:rPr>
                  <w:rStyle w:val="a4"/>
                  <w:rFonts w:ascii="Times New Roman" w:hAnsi="Times New Roman" w:cs="Times New Roman"/>
                  <w:bCs/>
                  <w:color w:val="auto"/>
                  <w:sz w:val="24"/>
                  <w:szCs w:val="24"/>
                  <w:bdr w:val="none" w:sz="0" w:space="0" w:color="auto" w:frame="1"/>
                </w:rPr>
                <w:t>Ботанические коллекции России в Интернет</w:t>
              </w:r>
            </w:hyperlink>
          </w:p>
          <w:p w14:paraId="27BD6CF4" w14:textId="77777777" w:rsidR="002D5301" w:rsidRPr="00E70D4A" w:rsidRDefault="00E02DFE" w:rsidP="00E70D4A">
            <w:hyperlink r:id="rId12" w:tgtFrame="_blank" w:history="1">
              <w:r w:rsidR="00E70D4A" w:rsidRPr="00E70D4A">
                <w:rPr>
                  <w:rStyle w:val="a4"/>
                  <w:rFonts w:ascii="Times New Roman" w:hAnsi="Times New Roman" w:cs="Times New Roman"/>
                  <w:color w:val="auto"/>
                  <w:sz w:val="24"/>
                  <w:szCs w:val="24"/>
                  <w:bdr w:val="none" w:sz="0" w:space="0" w:color="auto" w:frame="1"/>
                </w:rPr>
                <w:t>http://garden.karelia.ru/look/index.shtml</w:t>
              </w:r>
            </w:hyperlink>
          </w:p>
        </w:tc>
        <w:tc>
          <w:tcPr>
            <w:tcW w:w="1969" w:type="dxa"/>
          </w:tcPr>
          <w:p w14:paraId="290985AA"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6D5986FF"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7A3E6E87" w14:textId="77777777" w:rsidTr="004815EA">
        <w:tc>
          <w:tcPr>
            <w:tcW w:w="540" w:type="dxa"/>
          </w:tcPr>
          <w:p w14:paraId="043D5B45" w14:textId="77777777" w:rsidR="002D5301"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27" w:type="dxa"/>
          </w:tcPr>
          <w:p w14:paraId="40E31A5E"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637759BE" w14:textId="77777777" w:rsidR="003C2FA4" w:rsidRPr="003C2FA4" w:rsidRDefault="003C2FA4" w:rsidP="003C2FA4">
            <w:pPr>
              <w:spacing w:after="0" w:line="240" w:lineRule="auto"/>
              <w:rPr>
                <w:rFonts w:ascii="Times New Roman" w:eastAsia="Times New Roman" w:hAnsi="Times New Roman" w:cs="Times New Roman"/>
                <w:sz w:val="24"/>
                <w:szCs w:val="24"/>
                <w:lang w:eastAsia="ru-RU"/>
              </w:rPr>
            </w:pPr>
            <w:r w:rsidRPr="003C2FA4">
              <w:rPr>
                <w:rFonts w:ascii="Arial" w:eastAsia="Times New Roman" w:hAnsi="Arial" w:cs="Arial"/>
                <w:color w:val="333333"/>
                <w:sz w:val="20"/>
                <w:szCs w:val="20"/>
                <w:bdr w:val="none" w:sz="0" w:space="0" w:color="auto" w:frame="1"/>
                <w:shd w:val="clear" w:color="auto" w:fill="FFFFFF"/>
                <w:lang w:eastAsia="ru-RU"/>
              </w:rPr>
              <w:t> </w:t>
            </w:r>
            <w:hyperlink r:id="rId13" w:history="1">
              <w:r w:rsidRPr="003C2FA4">
                <w:rPr>
                  <w:rFonts w:ascii="Times New Roman" w:eastAsia="Times New Roman" w:hAnsi="Times New Roman" w:cs="Times New Roman"/>
                  <w:sz w:val="24"/>
                  <w:szCs w:val="24"/>
                  <w:u w:val="single"/>
                  <w:bdr w:val="none" w:sz="0" w:space="0" w:color="auto" w:frame="1"/>
                  <w:lang w:eastAsia="ru-RU"/>
                </w:rPr>
                <w:t>Центральный музей почвоведения им. В.В. Докучаева</w:t>
              </w:r>
            </w:hyperlink>
          </w:p>
          <w:p w14:paraId="74BAC6CE" w14:textId="77777777" w:rsidR="002D5301" w:rsidRPr="003C2FA4" w:rsidRDefault="00E02DFE" w:rsidP="003C2FA4">
            <w:pPr>
              <w:shd w:val="clear" w:color="auto" w:fill="FFFFFF"/>
              <w:spacing w:after="0" w:line="360" w:lineRule="atLeast"/>
              <w:textAlignment w:val="baseline"/>
              <w:rPr>
                <w:rFonts w:ascii="Arial" w:eastAsia="Times New Roman" w:hAnsi="Arial" w:cs="Arial"/>
                <w:color w:val="999999"/>
                <w:sz w:val="24"/>
                <w:szCs w:val="24"/>
                <w:lang w:eastAsia="ru-RU"/>
              </w:rPr>
            </w:pPr>
            <w:hyperlink r:id="rId14" w:tgtFrame="_blank" w:history="1">
              <w:r w:rsidR="003C2FA4" w:rsidRPr="003C2FA4">
                <w:rPr>
                  <w:rFonts w:ascii="Times New Roman" w:eastAsia="Times New Roman" w:hAnsi="Times New Roman" w:cs="Times New Roman"/>
                  <w:sz w:val="24"/>
                  <w:szCs w:val="24"/>
                  <w:u w:val="single"/>
                  <w:bdr w:val="none" w:sz="0" w:space="0" w:color="auto" w:frame="1"/>
                  <w:lang w:eastAsia="ru-RU"/>
                </w:rPr>
                <w:t>http://www.soil-museum.ru</w:t>
              </w:r>
            </w:hyperlink>
          </w:p>
        </w:tc>
        <w:tc>
          <w:tcPr>
            <w:tcW w:w="1969" w:type="dxa"/>
          </w:tcPr>
          <w:p w14:paraId="3C69C58C"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40CC5750"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3C2FA4" w:rsidRPr="002D4770" w14:paraId="2F5AABB9" w14:textId="77777777" w:rsidTr="004815EA">
        <w:tc>
          <w:tcPr>
            <w:tcW w:w="540" w:type="dxa"/>
          </w:tcPr>
          <w:p w14:paraId="48232269"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27" w:type="dxa"/>
          </w:tcPr>
          <w:p w14:paraId="06EBE93E"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235FB3DC" w14:textId="77777777" w:rsidR="003C2FA4" w:rsidRPr="003C2FA4" w:rsidRDefault="003C2FA4" w:rsidP="003C2FA4">
            <w:pPr>
              <w:spacing w:after="0" w:line="240" w:lineRule="auto"/>
              <w:rPr>
                <w:rFonts w:ascii="Times New Roman" w:eastAsia="Times New Roman" w:hAnsi="Times New Roman" w:cs="Times New Roman"/>
                <w:sz w:val="24"/>
                <w:szCs w:val="24"/>
                <w:lang w:eastAsia="ru-RU"/>
              </w:rPr>
            </w:pPr>
            <w:r w:rsidRPr="003C2FA4">
              <w:rPr>
                <w:rFonts w:ascii="Arial" w:eastAsia="Times New Roman" w:hAnsi="Arial" w:cs="Arial"/>
                <w:color w:val="333333"/>
                <w:sz w:val="20"/>
                <w:szCs w:val="20"/>
                <w:bdr w:val="none" w:sz="0" w:space="0" w:color="auto" w:frame="1"/>
                <w:shd w:val="clear" w:color="auto" w:fill="FFFFFF"/>
                <w:lang w:eastAsia="ru-RU"/>
              </w:rPr>
              <w:t> </w:t>
            </w:r>
            <w:hyperlink r:id="rId15" w:history="1">
              <w:r w:rsidRPr="003C2FA4">
                <w:rPr>
                  <w:rFonts w:ascii="Times New Roman" w:eastAsia="Times New Roman" w:hAnsi="Times New Roman" w:cs="Times New Roman"/>
                  <w:sz w:val="24"/>
                  <w:szCs w:val="24"/>
                  <w:u w:val="single"/>
                  <w:bdr w:val="none" w:sz="0" w:space="0" w:color="auto" w:frame="1"/>
                  <w:lang w:eastAsia="ru-RU"/>
                </w:rPr>
                <w:t>Флора и фауна России</w:t>
              </w:r>
            </w:hyperlink>
          </w:p>
          <w:p w14:paraId="2983CB93" w14:textId="77777777" w:rsidR="003C2FA4" w:rsidRPr="003C2FA4" w:rsidRDefault="00E02DFE" w:rsidP="003C2FA4">
            <w:pPr>
              <w:shd w:val="clear" w:color="auto" w:fill="FFFFFF"/>
              <w:spacing w:after="0" w:line="360" w:lineRule="atLeast"/>
              <w:textAlignment w:val="baseline"/>
              <w:rPr>
                <w:rFonts w:ascii="Arial" w:eastAsia="Times New Roman" w:hAnsi="Arial" w:cs="Arial"/>
                <w:color w:val="999999"/>
                <w:sz w:val="24"/>
                <w:szCs w:val="24"/>
                <w:lang w:eastAsia="ru-RU"/>
              </w:rPr>
            </w:pPr>
            <w:hyperlink r:id="rId16" w:tgtFrame="_blank" w:history="1">
              <w:r w:rsidR="003C2FA4" w:rsidRPr="003C2FA4">
                <w:rPr>
                  <w:rFonts w:ascii="Times New Roman" w:eastAsia="Times New Roman" w:hAnsi="Times New Roman" w:cs="Times New Roman"/>
                  <w:sz w:val="24"/>
                  <w:szCs w:val="24"/>
                  <w:u w:val="single"/>
                  <w:bdr w:val="none" w:sz="0" w:space="0" w:color="auto" w:frame="1"/>
                  <w:lang w:eastAsia="ru-RU"/>
                </w:rPr>
                <w:t>http://www.biodat.ru/db/vid</w:t>
              </w:r>
            </w:hyperlink>
          </w:p>
        </w:tc>
        <w:tc>
          <w:tcPr>
            <w:tcW w:w="1969" w:type="dxa"/>
          </w:tcPr>
          <w:p w14:paraId="40259946"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7D75E838"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3C2FA4" w:rsidRPr="002D4770" w14:paraId="2FF5FA9C" w14:textId="77777777" w:rsidTr="004815EA">
        <w:tc>
          <w:tcPr>
            <w:tcW w:w="540" w:type="dxa"/>
          </w:tcPr>
          <w:p w14:paraId="447AA9F4"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627" w:type="dxa"/>
          </w:tcPr>
          <w:p w14:paraId="30D6D600"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3CDC881B" w14:textId="77777777" w:rsidR="003C2FA4" w:rsidRPr="003C2FA4" w:rsidRDefault="003C2FA4" w:rsidP="003C2FA4">
            <w:pPr>
              <w:spacing w:after="0" w:line="240" w:lineRule="auto"/>
              <w:rPr>
                <w:rFonts w:ascii="Times New Roman" w:eastAsia="Times New Roman" w:hAnsi="Times New Roman" w:cs="Times New Roman"/>
                <w:sz w:val="24"/>
                <w:szCs w:val="24"/>
                <w:lang w:eastAsia="ru-RU"/>
              </w:rPr>
            </w:pPr>
            <w:r w:rsidRPr="003C2FA4">
              <w:rPr>
                <w:rFonts w:ascii="Arial" w:eastAsia="Times New Roman" w:hAnsi="Arial" w:cs="Arial"/>
                <w:color w:val="333333"/>
                <w:sz w:val="20"/>
                <w:szCs w:val="20"/>
                <w:bdr w:val="none" w:sz="0" w:space="0" w:color="auto" w:frame="1"/>
                <w:shd w:val="clear" w:color="auto" w:fill="FFFFFF"/>
                <w:lang w:eastAsia="ru-RU"/>
              </w:rPr>
              <w:t> </w:t>
            </w:r>
            <w:hyperlink r:id="rId17" w:history="1">
              <w:r w:rsidRPr="003C2FA4">
                <w:rPr>
                  <w:rFonts w:ascii="Times New Roman" w:eastAsia="Times New Roman" w:hAnsi="Times New Roman" w:cs="Times New Roman"/>
                  <w:sz w:val="24"/>
                  <w:szCs w:val="24"/>
                  <w:u w:val="single"/>
                  <w:bdr w:val="none" w:sz="0" w:space="0" w:color="auto" w:frame="1"/>
                  <w:lang w:eastAsia="ru-RU"/>
                </w:rPr>
                <w:t>Ботанический сад Тверского государственного университета</w:t>
              </w:r>
            </w:hyperlink>
          </w:p>
          <w:p w14:paraId="735E3FEF" w14:textId="77777777" w:rsidR="003C2FA4" w:rsidRPr="003C2FA4" w:rsidRDefault="00E02DFE" w:rsidP="003C2FA4">
            <w:pPr>
              <w:shd w:val="clear" w:color="auto" w:fill="FFFFFF"/>
              <w:spacing w:after="0" w:line="360" w:lineRule="atLeast"/>
              <w:textAlignment w:val="baseline"/>
              <w:rPr>
                <w:rFonts w:ascii="Times New Roman" w:eastAsia="Times New Roman" w:hAnsi="Times New Roman" w:cs="Times New Roman"/>
                <w:sz w:val="24"/>
                <w:szCs w:val="24"/>
                <w:lang w:eastAsia="ru-RU"/>
              </w:rPr>
            </w:pPr>
            <w:hyperlink r:id="rId18" w:tgtFrame="_blank" w:history="1">
              <w:r w:rsidR="003C2FA4" w:rsidRPr="003C2FA4">
                <w:rPr>
                  <w:rFonts w:ascii="Times New Roman" w:eastAsia="Times New Roman" w:hAnsi="Times New Roman" w:cs="Times New Roman"/>
                  <w:sz w:val="24"/>
                  <w:szCs w:val="24"/>
                  <w:u w:val="single"/>
                  <w:bdr w:val="none" w:sz="0" w:space="0" w:color="auto" w:frame="1"/>
                  <w:lang w:eastAsia="ru-RU"/>
                </w:rPr>
                <w:t>http://garden.tversu.ru</w:t>
              </w:r>
            </w:hyperlink>
          </w:p>
        </w:tc>
        <w:tc>
          <w:tcPr>
            <w:tcW w:w="1969" w:type="dxa"/>
          </w:tcPr>
          <w:p w14:paraId="01C7A2A6"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62B7604B" w14:textId="77777777" w:rsidR="003C2FA4" w:rsidRPr="00143C10" w:rsidRDefault="003C2FA4"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1F28B44F" w14:textId="77777777" w:rsidTr="004815EA">
        <w:tc>
          <w:tcPr>
            <w:tcW w:w="10149" w:type="dxa"/>
            <w:gridSpan w:val="6"/>
          </w:tcPr>
          <w:p w14:paraId="0A9C0998" w14:textId="77777777" w:rsidR="002D5301" w:rsidRPr="00143C10" w:rsidRDefault="002D5301" w:rsidP="00951164">
            <w:pPr>
              <w:widowControl w:val="0"/>
              <w:suppressAutoHyphens/>
              <w:autoSpaceDE w:val="0"/>
              <w:autoSpaceDN w:val="0"/>
              <w:adjustRightInd w:val="0"/>
              <w:spacing w:after="0" w:line="240" w:lineRule="auto"/>
              <w:jc w:val="center"/>
              <w:rPr>
                <w:rFonts w:ascii="Times New Roman" w:hAnsi="Times New Roman" w:cs="Times New Roman"/>
                <w:sz w:val="24"/>
                <w:szCs w:val="24"/>
                <w:highlight w:val="yellow"/>
                <w:lang w:val="en-US"/>
              </w:rPr>
            </w:pPr>
            <w:proofErr w:type="spellStart"/>
            <w:r w:rsidRPr="00141D8C">
              <w:rPr>
                <w:rFonts w:ascii="Times New Roman" w:eastAsia="Times New Roman" w:hAnsi="Times New Roman" w:cs="Times New Roman"/>
                <w:b/>
                <w:color w:val="000000"/>
                <w:sz w:val="24"/>
                <w:szCs w:val="24"/>
                <w:lang w:val="en-US"/>
              </w:rPr>
              <w:t>Нормативные</w:t>
            </w:r>
            <w:proofErr w:type="spellEnd"/>
            <w:r w:rsidRPr="00141D8C">
              <w:rPr>
                <w:rFonts w:ascii="Times New Roman" w:eastAsia="Times New Roman" w:hAnsi="Times New Roman" w:cs="Times New Roman"/>
                <w:b/>
                <w:color w:val="000000"/>
                <w:sz w:val="24"/>
                <w:szCs w:val="24"/>
                <w:lang w:val="en-US"/>
              </w:rPr>
              <w:t xml:space="preserve"> </w:t>
            </w:r>
            <w:proofErr w:type="spellStart"/>
            <w:r w:rsidRPr="00141D8C">
              <w:rPr>
                <w:rFonts w:ascii="Times New Roman" w:eastAsia="Times New Roman" w:hAnsi="Times New Roman" w:cs="Times New Roman"/>
                <w:b/>
                <w:color w:val="000000"/>
                <w:sz w:val="24"/>
                <w:szCs w:val="24"/>
                <w:lang w:val="en-US"/>
              </w:rPr>
              <w:t>документы</w:t>
            </w:r>
            <w:proofErr w:type="spellEnd"/>
          </w:p>
        </w:tc>
      </w:tr>
      <w:tr w:rsidR="002D5301" w:rsidRPr="002D4770" w14:paraId="3102995B" w14:textId="77777777" w:rsidTr="004815EA">
        <w:tc>
          <w:tcPr>
            <w:tcW w:w="540" w:type="dxa"/>
          </w:tcPr>
          <w:p w14:paraId="7799F4FE"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627" w:type="dxa"/>
          </w:tcPr>
          <w:p w14:paraId="68589A40"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4102" w:type="dxa"/>
            <w:gridSpan w:val="2"/>
          </w:tcPr>
          <w:p w14:paraId="2A226B55" w14:textId="77777777" w:rsidR="002D5301" w:rsidRPr="00143C10" w:rsidRDefault="00143C10" w:rsidP="00143C10">
            <w:pPr>
              <w:numPr>
                <w:ilvl w:val="0"/>
                <w:numId w:val="49"/>
              </w:numPr>
              <w:spacing w:after="150" w:line="240" w:lineRule="auto"/>
              <w:ind w:left="0"/>
              <w:rPr>
                <w:rFonts w:ascii="Times New Roman" w:eastAsia="Times New Roman" w:hAnsi="Times New Roman" w:cs="Times New Roman"/>
                <w:sz w:val="24"/>
                <w:szCs w:val="24"/>
                <w:lang w:eastAsia="ru-RU"/>
              </w:rPr>
            </w:pPr>
            <w:r w:rsidRPr="00143C10">
              <w:rPr>
                <w:rFonts w:ascii="Times New Roman" w:eastAsia="Times New Roman" w:hAnsi="Times New Roman" w:cs="Times New Roman"/>
                <w:sz w:val="24"/>
                <w:szCs w:val="24"/>
                <w:lang w:eastAsia="ru-RU"/>
              </w:rPr>
              <w:t>Трудовой кодекс Российской Федерации от 30.12.2001 N 197-ФЗ</w:t>
            </w:r>
          </w:p>
        </w:tc>
        <w:tc>
          <w:tcPr>
            <w:tcW w:w="1969" w:type="dxa"/>
          </w:tcPr>
          <w:p w14:paraId="057C6CCE"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1166D4E9"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34B684F7" w14:textId="77777777" w:rsidTr="004815EA">
        <w:tc>
          <w:tcPr>
            <w:tcW w:w="540" w:type="dxa"/>
          </w:tcPr>
          <w:p w14:paraId="4BC20010"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627" w:type="dxa"/>
          </w:tcPr>
          <w:p w14:paraId="6C895501"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4102" w:type="dxa"/>
            <w:gridSpan w:val="2"/>
          </w:tcPr>
          <w:p w14:paraId="6B8EF67B" w14:textId="77777777" w:rsidR="002D5301" w:rsidRPr="00141D8C" w:rsidRDefault="000A7169" w:rsidP="00951164">
            <w:pPr>
              <w:widowControl w:val="0"/>
              <w:suppressAutoHyphens/>
              <w:autoSpaceDE w:val="0"/>
              <w:autoSpaceDN w:val="0"/>
              <w:adjustRightInd w:val="0"/>
              <w:spacing w:after="0" w:line="240" w:lineRule="auto"/>
              <w:jc w:val="both"/>
              <w:rPr>
                <w:rFonts w:ascii="Times New Roman" w:hAnsi="Times New Roman" w:cs="Times New Roman"/>
                <w:sz w:val="24"/>
                <w:szCs w:val="24"/>
                <w:highlight w:val="yellow"/>
              </w:rPr>
            </w:pPr>
            <w:r w:rsidRPr="00141D8C">
              <w:rPr>
                <w:rFonts w:ascii="Times New Roman" w:hAnsi="Times New Roman" w:cs="Times New Roman"/>
                <w:sz w:val="24"/>
                <w:szCs w:val="24"/>
              </w:rPr>
              <w:t>Федеральный закон от 28.12.2013 № 426 – ФЗ «О специальной оценке условий труда»</w:t>
            </w:r>
          </w:p>
        </w:tc>
        <w:tc>
          <w:tcPr>
            <w:tcW w:w="1969" w:type="dxa"/>
          </w:tcPr>
          <w:p w14:paraId="6692B4E8"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25331B99" w14:textId="77777777" w:rsidR="002D5301" w:rsidRPr="00143C1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2D5301" w:rsidRPr="002D4770" w14:paraId="7EBC0325" w14:textId="77777777" w:rsidTr="004815EA">
        <w:tc>
          <w:tcPr>
            <w:tcW w:w="10149" w:type="dxa"/>
            <w:gridSpan w:val="6"/>
          </w:tcPr>
          <w:p w14:paraId="5917BD0A" w14:textId="77777777" w:rsidR="002D5301" w:rsidRPr="00141D8C" w:rsidRDefault="002D5301" w:rsidP="00951164">
            <w:pPr>
              <w:widowControl w:val="0"/>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141D8C">
              <w:rPr>
                <w:rFonts w:ascii="Times New Roman" w:eastAsia="Times New Roman" w:hAnsi="Times New Roman" w:cs="Times New Roman"/>
                <w:b/>
                <w:color w:val="000000"/>
                <w:sz w:val="24"/>
                <w:szCs w:val="24"/>
                <w:lang w:val="en-US"/>
              </w:rPr>
              <w:t>Специализированное</w:t>
            </w:r>
            <w:proofErr w:type="spellEnd"/>
            <w:r w:rsidRPr="00141D8C">
              <w:rPr>
                <w:rFonts w:ascii="Times New Roman" w:eastAsia="Times New Roman" w:hAnsi="Times New Roman" w:cs="Times New Roman"/>
                <w:b/>
                <w:color w:val="000000"/>
                <w:sz w:val="24"/>
                <w:szCs w:val="24"/>
                <w:lang w:val="en-US"/>
              </w:rPr>
              <w:t xml:space="preserve"> </w:t>
            </w:r>
            <w:proofErr w:type="spellStart"/>
            <w:r w:rsidRPr="00141D8C">
              <w:rPr>
                <w:rFonts w:ascii="Times New Roman" w:eastAsia="Times New Roman" w:hAnsi="Times New Roman" w:cs="Times New Roman"/>
                <w:b/>
                <w:color w:val="000000"/>
                <w:sz w:val="24"/>
                <w:szCs w:val="24"/>
                <w:lang w:val="en-US"/>
              </w:rPr>
              <w:t>учебно-методическое</w:t>
            </w:r>
            <w:proofErr w:type="spellEnd"/>
            <w:r w:rsidRPr="00141D8C">
              <w:rPr>
                <w:rFonts w:ascii="Times New Roman" w:eastAsia="Times New Roman" w:hAnsi="Times New Roman" w:cs="Times New Roman"/>
                <w:b/>
                <w:color w:val="000000"/>
                <w:sz w:val="24"/>
                <w:szCs w:val="24"/>
                <w:lang w:val="en-US"/>
              </w:rPr>
              <w:t xml:space="preserve"> </w:t>
            </w:r>
            <w:r w:rsidRPr="00141D8C">
              <w:rPr>
                <w:rFonts w:ascii="Times New Roman" w:eastAsia="Times New Roman" w:hAnsi="Times New Roman" w:cs="Times New Roman"/>
                <w:b/>
                <w:color w:val="000000"/>
                <w:sz w:val="24"/>
                <w:szCs w:val="24"/>
              </w:rPr>
              <w:t>обеспечение</w:t>
            </w:r>
          </w:p>
        </w:tc>
      </w:tr>
      <w:tr w:rsidR="002D5301" w:rsidRPr="002D4770" w14:paraId="5D6A2ED2" w14:textId="77777777" w:rsidTr="004815EA">
        <w:tc>
          <w:tcPr>
            <w:tcW w:w="540" w:type="dxa"/>
          </w:tcPr>
          <w:p w14:paraId="0DD18C78"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1627" w:type="dxa"/>
          </w:tcPr>
          <w:p w14:paraId="3B068BF8" w14:textId="77777777" w:rsidR="002D5301" w:rsidRPr="002D4770"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lang w:val="en-US"/>
              </w:rPr>
            </w:pPr>
          </w:p>
        </w:tc>
        <w:tc>
          <w:tcPr>
            <w:tcW w:w="4102" w:type="dxa"/>
            <w:gridSpan w:val="2"/>
          </w:tcPr>
          <w:p w14:paraId="053481AA" w14:textId="77777777" w:rsidR="002D5301" w:rsidRPr="004815EA" w:rsidRDefault="004815EA" w:rsidP="004815EA">
            <w:pPr>
              <w:widowControl w:val="0"/>
              <w:suppressAutoHyphens/>
              <w:autoSpaceDE w:val="0"/>
              <w:autoSpaceDN w:val="0"/>
              <w:adjustRightInd w:val="0"/>
              <w:spacing w:after="0" w:line="240" w:lineRule="auto"/>
              <w:rPr>
                <w:rFonts w:ascii="Times New Roman" w:hAnsi="Times New Roman" w:cs="Times New Roman"/>
                <w:sz w:val="24"/>
                <w:szCs w:val="24"/>
                <w:highlight w:val="yellow"/>
              </w:rPr>
            </w:pPr>
            <w:r w:rsidRPr="004815EA">
              <w:rPr>
                <w:rFonts w:ascii="Times New Roman" w:hAnsi="Times New Roman" w:cs="Times New Roman"/>
                <w:sz w:val="24"/>
                <w:szCs w:val="24"/>
              </w:rPr>
              <w:t>компьютерная техника со специальным программным обеспечением и  м</w:t>
            </w:r>
            <w:r>
              <w:rPr>
                <w:rFonts w:ascii="Times New Roman" w:hAnsi="Times New Roman" w:cs="Times New Roman"/>
                <w:sz w:val="24"/>
                <w:szCs w:val="24"/>
              </w:rPr>
              <w:t>ультимедийными</w:t>
            </w:r>
            <w:r w:rsidRPr="004815EA">
              <w:rPr>
                <w:rFonts w:ascii="Times New Roman" w:hAnsi="Times New Roman" w:cs="Times New Roman"/>
                <w:sz w:val="24"/>
                <w:szCs w:val="24"/>
              </w:rPr>
              <w:t xml:space="preserve"> средства</w:t>
            </w:r>
            <w:r>
              <w:rPr>
                <w:rFonts w:ascii="Times New Roman" w:hAnsi="Times New Roman" w:cs="Times New Roman"/>
                <w:sz w:val="24"/>
                <w:szCs w:val="24"/>
              </w:rPr>
              <w:t>ми</w:t>
            </w:r>
          </w:p>
        </w:tc>
        <w:tc>
          <w:tcPr>
            <w:tcW w:w="1969" w:type="dxa"/>
          </w:tcPr>
          <w:p w14:paraId="4A5EFEB2" w14:textId="77777777" w:rsidR="002D5301" w:rsidRPr="004815EA"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911" w:type="dxa"/>
          </w:tcPr>
          <w:p w14:paraId="395DC563" w14:textId="77777777" w:rsidR="002D5301" w:rsidRPr="004815EA" w:rsidRDefault="002D5301" w:rsidP="00951164">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bl>
    <w:p w14:paraId="4D930F8C" w14:textId="77777777" w:rsidR="00063A6E" w:rsidRDefault="00063A6E">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br w:type="page"/>
      </w:r>
    </w:p>
    <w:p w14:paraId="1DC83EDC" w14:textId="77777777" w:rsidR="0009141F" w:rsidRPr="0009141F" w:rsidRDefault="0009141F" w:rsidP="0009141F">
      <w:pPr>
        <w:widowControl w:val="0"/>
        <w:shd w:val="clear" w:color="auto" w:fill="FFFFFF"/>
        <w:spacing w:after="0" w:line="240" w:lineRule="auto"/>
        <w:ind w:firstLine="709"/>
        <w:jc w:val="both"/>
        <w:textAlignment w:val="baseline"/>
        <w:rPr>
          <w:rFonts w:ascii="Times New Roman" w:eastAsia="Times New Roman" w:hAnsi="Times New Roman" w:cs="Times New Roman"/>
          <w:i/>
          <w:color w:val="000000"/>
          <w:sz w:val="24"/>
          <w:szCs w:val="24"/>
          <w:lang w:eastAsia="ru-RU"/>
        </w:rPr>
      </w:pPr>
    </w:p>
    <w:p w14:paraId="26203EF6" w14:textId="77777777" w:rsidR="0009141F" w:rsidRPr="0009141F" w:rsidRDefault="0009141F" w:rsidP="00A95E1A">
      <w:pPr>
        <w:ind w:firstLine="709"/>
        <w:jc w:val="center"/>
        <w:rPr>
          <w:rFonts w:ascii="Times New Roman" w:hAnsi="Times New Roman" w:cs="Times New Roman"/>
          <w:b/>
          <w:sz w:val="28"/>
          <w:szCs w:val="28"/>
        </w:rPr>
      </w:pPr>
      <w:r w:rsidRPr="0009141F">
        <w:rPr>
          <w:rFonts w:ascii="Times New Roman" w:hAnsi="Times New Roman" w:cs="Times New Roman"/>
          <w:b/>
          <w:sz w:val="28"/>
          <w:szCs w:val="28"/>
        </w:rPr>
        <w:t>5.3. Кадровое обеспечение реализации профессионального обучения (профессиональной подготовки)</w:t>
      </w:r>
    </w:p>
    <w:p w14:paraId="3E1C3052" w14:textId="77777777" w:rsidR="0009141F" w:rsidRPr="0009141F" w:rsidRDefault="0009141F" w:rsidP="0009141F">
      <w:pPr>
        <w:ind w:firstLine="709"/>
        <w:jc w:val="both"/>
        <w:rPr>
          <w:rFonts w:ascii="Times New Roman" w:hAnsi="Times New Roman" w:cs="Times New Roman"/>
          <w:b/>
          <w:sz w:val="28"/>
          <w:szCs w:val="28"/>
        </w:rPr>
      </w:pPr>
    </w:p>
    <w:p w14:paraId="5A76822B" w14:textId="448AF5FA" w:rsidR="0009141F" w:rsidRPr="0009141F" w:rsidRDefault="0009141F" w:rsidP="0009141F">
      <w:pPr>
        <w:shd w:val="clear" w:color="auto" w:fill="FFFFFF"/>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Педагогические работники, участвующие в реализации</w:t>
      </w:r>
      <w:r w:rsidR="0052678D" w:rsidRPr="0052678D">
        <w:rPr>
          <w:rFonts w:ascii="Times New Roman" w:eastAsia="Times New Roman" w:hAnsi="Times New Roman" w:cs="Times New Roman"/>
          <w:sz w:val="28"/>
          <w:szCs w:val="28"/>
          <w:lang w:eastAsia="ru-RU"/>
        </w:rPr>
        <w:t xml:space="preserve"> </w:t>
      </w:r>
      <w:r w:rsidR="0052678D">
        <w:rPr>
          <w:rFonts w:ascii="Times New Roman" w:eastAsia="Times New Roman" w:hAnsi="Times New Roman" w:cs="Times New Roman"/>
          <w:sz w:val="28"/>
          <w:szCs w:val="28"/>
          <w:lang w:eastAsia="ru-RU"/>
        </w:rPr>
        <w:t>АОППО</w:t>
      </w:r>
      <w:r w:rsidRPr="0009141F">
        <w:rPr>
          <w:rFonts w:ascii="Times New Roman" w:eastAsia="Times New Roman" w:hAnsi="Times New Roman" w:cs="Times New Roman"/>
          <w:sz w:val="28"/>
          <w:szCs w:val="28"/>
          <w:lang w:eastAsia="ru-RU"/>
        </w:rPr>
        <w:t xml:space="preserve">, должны быть ознакомлены с психофизическими особенностями обучающихся инвалидов и обучающихся с </w:t>
      </w:r>
      <w:r w:rsidR="00E031C6">
        <w:rPr>
          <w:rFonts w:ascii="Times New Roman" w:eastAsia="Times New Roman" w:hAnsi="Times New Roman" w:cs="Times New Roman"/>
          <w:sz w:val="28"/>
          <w:szCs w:val="28"/>
          <w:lang w:eastAsia="ru-RU"/>
        </w:rPr>
        <w:t>умственной отсталостью (интеллектуальными нарушениями)</w:t>
      </w:r>
      <w:r w:rsidRPr="0009141F">
        <w:rPr>
          <w:rFonts w:ascii="Times New Roman" w:eastAsia="Times New Roman" w:hAnsi="Times New Roman" w:cs="Times New Roman"/>
          <w:sz w:val="28"/>
          <w:szCs w:val="28"/>
          <w:lang w:eastAsia="ru-RU"/>
        </w:rPr>
        <w:t xml:space="preserve"> и учитывать их при организации образовательного процесса.</w:t>
      </w:r>
    </w:p>
    <w:p w14:paraId="0F6C974C" w14:textId="6309561D" w:rsidR="0009141F" w:rsidRPr="0009141F" w:rsidRDefault="0009141F" w:rsidP="0009141F">
      <w:pPr>
        <w:shd w:val="clear" w:color="auto" w:fill="FFFFFF"/>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К реализации </w:t>
      </w:r>
      <w:r w:rsidR="0052678D">
        <w:rPr>
          <w:rFonts w:ascii="Times New Roman" w:eastAsia="Times New Roman" w:hAnsi="Times New Roman" w:cs="Times New Roman"/>
          <w:sz w:val="28"/>
          <w:szCs w:val="28"/>
          <w:lang w:eastAsia="ru-RU"/>
        </w:rPr>
        <w:t>АОППО</w:t>
      </w:r>
      <w:r w:rsidRPr="0009141F">
        <w:rPr>
          <w:rFonts w:ascii="Times New Roman" w:eastAsia="Times New Roman" w:hAnsi="Times New Roman" w:cs="Times New Roman"/>
          <w:sz w:val="28"/>
          <w:szCs w:val="28"/>
          <w:lang w:eastAsia="ru-RU"/>
        </w:rPr>
        <w:t xml:space="preserve"> привлекаются </w:t>
      </w:r>
      <w:proofErr w:type="spellStart"/>
      <w:r w:rsidRPr="0009141F">
        <w:rPr>
          <w:rFonts w:ascii="Times New Roman" w:eastAsia="Times New Roman" w:hAnsi="Times New Roman" w:cs="Times New Roman"/>
          <w:sz w:val="28"/>
          <w:szCs w:val="28"/>
          <w:lang w:eastAsia="ru-RU"/>
        </w:rPr>
        <w:t>тьюторы</w:t>
      </w:r>
      <w:proofErr w:type="spellEnd"/>
      <w:r w:rsidRPr="0009141F">
        <w:rPr>
          <w:rFonts w:ascii="Times New Roman" w:eastAsia="Times New Roman" w:hAnsi="Times New Roman" w:cs="Times New Roman"/>
          <w:sz w:val="28"/>
          <w:szCs w:val="28"/>
          <w:lang w:eastAsia="ru-RU"/>
        </w:rPr>
        <w:t>, психологи (педагоги-психологи, специальные психологи), социальные педагоги (социальные работники), специалисты по специальным техническим и</w:t>
      </w:r>
      <w:r w:rsidR="00E031C6">
        <w:rPr>
          <w:rFonts w:ascii="Times New Roman" w:eastAsia="Times New Roman" w:hAnsi="Times New Roman" w:cs="Times New Roman"/>
          <w:sz w:val="28"/>
          <w:szCs w:val="28"/>
          <w:lang w:eastAsia="ru-RU"/>
        </w:rPr>
        <w:t xml:space="preserve"> программным средствам обучения</w:t>
      </w:r>
      <w:r w:rsidRPr="0009141F">
        <w:rPr>
          <w:rFonts w:ascii="Times New Roman" w:eastAsia="Times New Roman" w:hAnsi="Times New Roman" w:cs="Times New Roman"/>
          <w:sz w:val="28"/>
          <w:szCs w:val="28"/>
          <w:lang w:eastAsia="ru-RU"/>
        </w:rPr>
        <w:t>.</w:t>
      </w:r>
    </w:p>
    <w:p w14:paraId="53F4F2C2" w14:textId="77777777" w:rsidR="0009141F" w:rsidRPr="0009141F" w:rsidRDefault="0009141F" w:rsidP="0009141F">
      <w:pPr>
        <w:shd w:val="clear" w:color="auto" w:fill="FFFFFF"/>
        <w:ind w:firstLine="709"/>
        <w:jc w:val="both"/>
        <w:textAlignment w:val="baseline"/>
        <w:rPr>
          <w:rFonts w:ascii="Times New Roman" w:eastAsia="Times New Roman" w:hAnsi="Times New Roman" w:cs="Times New Roman"/>
          <w:sz w:val="28"/>
          <w:szCs w:val="28"/>
          <w:lang w:eastAsia="ru-RU"/>
        </w:rPr>
      </w:pPr>
      <w:r w:rsidRPr="00E031C6">
        <w:rPr>
          <w:rFonts w:ascii="Times New Roman" w:eastAsia="Times New Roman" w:hAnsi="Times New Roman" w:cs="Times New Roman"/>
          <w:sz w:val="28"/>
          <w:szCs w:val="28"/>
          <w:highlight w:val="yellow"/>
          <w:lang w:eastAsia="ru-RU"/>
        </w:rPr>
        <w:t>Мастера производственного обучения, преподаватели, осуществляющие практическое обучение, должны иметь квалификационный уровень на 1-2 уровня выше (в соответствии с ПС), чем присваивается обучающимся в результате освоения программы.</w:t>
      </w:r>
    </w:p>
    <w:p w14:paraId="7711E67F" w14:textId="77777777" w:rsidR="0009141F" w:rsidRPr="0009141F" w:rsidRDefault="0009141F" w:rsidP="002A6784">
      <w:pPr>
        <w:shd w:val="clear" w:color="auto" w:fill="FFFFFF"/>
        <w:ind w:firstLine="709"/>
        <w:jc w:val="both"/>
        <w:textAlignment w:val="baseline"/>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 xml:space="preserve">Реализация модулей трудового действия осуществляется педагогическими работниками, владеющими компетенциями преподавателя и мастера производственного обучения. </w:t>
      </w:r>
      <w:r w:rsidRPr="0009141F">
        <w:rPr>
          <w:rFonts w:ascii="Times New Roman" w:hAnsi="Times New Roman" w:cs="Times New Roman"/>
          <w:sz w:val="28"/>
          <w:szCs w:val="28"/>
        </w:rPr>
        <w:t>Регулярно,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w:t>
      </w:r>
    </w:p>
    <w:p w14:paraId="04C4972B" w14:textId="77777777" w:rsidR="0009141F" w:rsidRPr="0009141F" w:rsidRDefault="0009141F" w:rsidP="0009141F">
      <w:pPr>
        <w:shd w:val="clear" w:color="auto" w:fill="FFFFFF"/>
        <w:ind w:firstLine="709"/>
        <w:jc w:val="both"/>
        <w:textAlignment w:val="baseline"/>
        <w:rPr>
          <w:rFonts w:ascii="Times New Roman" w:eastAsia="Times New Roman" w:hAnsi="Times New Roman" w:cs="Times New Roman"/>
          <w:sz w:val="28"/>
          <w:szCs w:val="28"/>
          <w:lang w:eastAsia="ru-RU"/>
        </w:rPr>
      </w:pPr>
    </w:p>
    <w:p w14:paraId="04E7F802" w14:textId="77777777" w:rsidR="0009141F" w:rsidRPr="0009141F" w:rsidRDefault="0009141F" w:rsidP="002A6784">
      <w:pPr>
        <w:suppressAutoHyphens/>
        <w:autoSpaceDE w:val="0"/>
        <w:autoSpaceDN w:val="0"/>
        <w:adjustRightInd w:val="0"/>
        <w:ind w:firstLine="709"/>
        <w:jc w:val="center"/>
        <w:rPr>
          <w:rFonts w:ascii="Times New Roman" w:hAnsi="Times New Roman" w:cs="Times New Roman"/>
          <w:b/>
          <w:sz w:val="28"/>
          <w:szCs w:val="28"/>
        </w:rPr>
      </w:pPr>
      <w:r w:rsidRPr="0009141F">
        <w:rPr>
          <w:rFonts w:ascii="Times New Roman" w:hAnsi="Times New Roman" w:cs="Times New Roman"/>
          <w:b/>
          <w:sz w:val="28"/>
          <w:szCs w:val="28"/>
        </w:rPr>
        <w:t>5.4. Организация образовательного процесса</w:t>
      </w:r>
    </w:p>
    <w:p w14:paraId="52221EB8" w14:textId="77777777" w:rsidR="002A6784" w:rsidRDefault="0009141F" w:rsidP="002A6784">
      <w:pPr>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Организация образовательного процесса проводится согласно рабочим учебным планам,</w:t>
      </w:r>
      <w:r w:rsidR="00071541">
        <w:rPr>
          <w:rFonts w:ascii="Times New Roman" w:hAnsi="Times New Roman" w:cs="Times New Roman"/>
          <w:sz w:val="28"/>
          <w:szCs w:val="28"/>
        </w:rPr>
        <w:t xml:space="preserve"> календарному графику</w:t>
      </w:r>
      <w:r w:rsidRPr="0009141F">
        <w:rPr>
          <w:rFonts w:ascii="Times New Roman" w:hAnsi="Times New Roman" w:cs="Times New Roman"/>
          <w:sz w:val="28"/>
          <w:szCs w:val="28"/>
        </w:rPr>
        <w:t xml:space="preserve">. </w:t>
      </w:r>
      <w:r w:rsidR="00E84424">
        <w:rPr>
          <w:rFonts w:ascii="Times New Roman" w:hAnsi="Times New Roman" w:cs="Times New Roman"/>
          <w:sz w:val="28"/>
          <w:szCs w:val="28"/>
        </w:rPr>
        <w:t>АОППО</w:t>
      </w:r>
      <w:r w:rsidRPr="0009141F">
        <w:rPr>
          <w:rFonts w:ascii="Times New Roman" w:hAnsi="Times New Roman" w:cs="Times New Roman"/>
          <w:sz w:val="28"/>
          <w:szCs w:val="28"/>
        </w:rPr>
        <w:t xml:space="preserve"> </w:t>
      </w:r>
      <w:proofErr w:type="gramStart"/>
      <w:r w:rsidRPr="0009141F">
        <w:rPr>
          <w:rFonts w:ascii="Times New Roman" w:hAnsi="Times New Roman" w:cs="Times New Roman"/>
          <w:sz w:val="28"/>
          <w:szCs w:val="28"/>
        </w:rPr>
        <w:t>рассчитана</w:t>
      </w:r>
      <w:proofErr w:type="gramEnd"/>
      <w:r w:rsidRPr="0009141F">
        <w:rPr>
          <w:rFonts w:ascii="Times New Roman" w:hAnsi="Times New Roman" w:cs="Times New Roman"/>
          <w:sz w:val="28"/>
          <w:szCs w:val="28"/>
        </w:rPr>
        <w:t xml:space="preserve"> на подготовку обучающихся в течение 1 года </w:t>
      </w:r>
      <w:r w:rsidR="00CF7660">
        <w:rPr>
          <w:rFonts w:ascii="Times New Roman" w:hAnsi="Times New Roman" w:cs="Times New Roman"/>
          <w:sz w:val="28"/>
          <w:szCs w:val="28"/>
        </w:rPr>
        <w:t>9</w:t>
      </w:r>
      <w:r w:rsidRPr="0009141F">
        <w:rPr>
          <w:rFonts w:ascii="Times New Roman" w:hAnsi="Times New Roman" w:cs="Times New Roman"/>
          <w:sz w:val="28"/>
          <w:szCs w:val="28"/>
        </w:rPr>
        <w:t xml:space="preserve"> месяцев без получения среднего общего образования. </w:t>
      </w:r>
    </w:p>
    <w:p w14:paraId="02016951"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Нарушение интеллект</w:t>
      </w:r>
      <w:r w:rsidR="002A6784">
        <w:rPr>
          <w:rFonts w:ascii="Times New Roman" w:hAnsi="Times New Roman" w:cs="Times New Roman"/>
          <w:sz w:val="28"/>
          <w:szCs w:val="28"/>
        </w:rPr>
        <w:t xml:space="preserve">а (умственная отсталость) - </w:t>
      </w:r>
      <w:r w:rsidRPr="00063A6E">
        <w:rPr>
          <w:rFonts w:ascii="Times New Roman" w:hAnsi="Times New Roman" w:cs="Times New Roman"/>
          <w:sz w:val="28"/>
          <w:szCs w:val="28"/>
        </w:rPr>
        <w:t xml:space="preserve">стойкое, необратимое нарушение познавательной деятельности, вызванное органическим поражением головного мозга. При умственной отсталости ведущим симптомом является поражение коры головного мозга, что приводит к разнообразию нарушений в развитии психических, особенно высших познавательных, процессов (восприятия, памяти, словесно-логического мышления, речи и др.) и их эмоциональной сфере (повышенная возбудимость или, наоборот, инертность, вялость). Нередко у умственно отсталых детей наблюдаются нарушения в </w:t>
      </w:r>
      <w:r w:rsidRPr="00063A6E">
        <w:rPr>
          <w:rFonts w:ascii="Times New Roman" w:hAnsi="Times New Roman" w:cs="Times New Roman"/>
          <w:sz w:val="28"/>
          <w:szCs w:val="28"/>
        </w:rPr>
        <w:lastRenderedPageBreak/>
        <w:t xml:space="preserve">физическом развитии (дисплазии, деформация формы черепа и размеров конечностей, нарушения общей, мелкой моторики). На основе всего этого является их </w:t>
      </w:r>
      <w:proofErr w:type="gramStart"/>
      <w:r w:rsidRPr="00063A6E">
        <w:rPr>
          <w:rFonts w:ascii="Times New Roman" w:hAnsi="Times New Roman" w:cs="Times New Roman"/>
          <w:sz w:val="28"/>
          <w:szCs w:val="28"/>
        </w:rPr>
        <w:t>низкая</w:t>
      </w:r>
      <w:proofErr w:type="gramEnd"/>
      <w:r w:rsidRPr="00063A6E">
        <w:rPr>
          <w:rFonts w:ascii="Times New Roman" w:hAnsi="Times New Roman" w:cs="Times New Roman"/>
          <w:sz w:val="28"/>
          <w:szCs w:val="28"/>
        </w:rPr>
        <w:t xml:space="preserve"> обучаемость. </w:t>
      </w:r>
    </w:p>
    <w:p w14:paraId="0B31EE31" w14:textId="77777777" w:rsidR="0009141F" w:rsidRPr="00063A6E" w:rsidRDefault="0009141F" w:rsidP="002A6784">
      <w:pPr>
        <w:spacing w:after="100" w:afterAutospacing="1" w:line="276" w:lineRule="auto"/>
        <w:ind w:firstLine="709"/>
        <w:jc w:val="both"/>
        <w:rPr>
          <w:rFonts w:ascii="Times New Roman" w:eastAsia="Times New Roman" w:hAnsi="Times New Roman" w:cs="Times New Roman"/>
          <w:sz w:val="28"/>
          <w:szCs w:val="28"/>
          <w:lang w:eastAsia="ru-RU"/>
        </w:rPr>
      </w:pPr>
      <w:r w:rsidRPr="00063A6E">
        <w:rPr>
          <w:rFonts w:ascii="Times New Roman" w:eastAsia="Times New Roman" w:hAnsi="Times New Roman" w:cs="Times New Roman"/>
          <w:sz w:val="28"/>
          <w:szCs w:val="28"/>
          <w:lang w:eastAsia="ru-RU"/>
        </w:rPr>
        <w:t>Уровень развития внимания весьма низок, внимание рассеянное, восприятие и ощущения формируются замедленно и с большим количеством неточностей, низок темп зрительного восприятия. Для данных обучающихся характерно нарушение памяти. Для прочного освоения учебного содержания требуется многократное повторение. Обучающиеся не планируют свои действия,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 Вместе с тем, обучающиеся имеют устойчивый интерес к практической деятельности, что при оптимальной нагрузке компенсирует их умственную отсталость. Условием освоения трудовых функций, является организация свободного темпа работы, направленного на формирование автоматизации действий. При формировании трудовых функций следует использовать наглядн</w:t>
      </w:r>
      <w:proofErr w:type="gramStart"/>
      <w:r w:rsidRPr="00063A6E">
        <w:rPr>
          <w:rFonts w:ascii="Times New Roman" w:eastAsia="Times New Roman" w:hAnsi="Times New Roman" w:cs="Times New Roman"/>
          <w:sz w:val="28"/>
          <w:szCs w:val="28"/>
          <w:lang w:eastAsia="ru-RU"/>
        </w:rPr>
        <w:t>о-</w:t>
      </w:r>
      <w:proofErr w:type="gramEnd"/>
      <w:r w:rsidRPr="00063A6E">
        <w:rPr>
          <w:rFonts w:ascii="Times New Roman" w:eastAsia="Times New Roman" w:hAnsi="Times New Roman" w:cs="Times New Roman"/>
          <w:sz w:val="28"/>
          <w:szCs w:val="28"/>
          <w:lang w:eastAsia="ru-RU"/>
        </w:rPr>
        <w:t xml:space="preserve"> практические методы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успешной врабатываемости. Профессиональная подготовка как система и процесс овладения трудовыми функциями конкретной профессии играет определенную роль в реабилитации лиц с ограниченными возможностями здоровья, именно она создает основу для реализации принципа равных возможностей</w:t>
      </w:r>
    </w:p>
    <w:p w14:paraId="158B9643" w14:textId="77777777" w:rsidR="0009141F" w:rsidRPr="00063A6E" w:rsidRDefault="0009141F" w:rsidP="002A6784">
      <w:pPr>
        <w:spacing w:after="0" w:line="276" w:lineRule="auto"/>
        <w:ind w:firstLine="709"/>
        <w:jc w:val="both"/>
        <w:rPr>
          <w:rFonts w:ascii="Times New Roman" w:eastAsia="Times New Roman" w:hAnsi="Times New Roman" w:cs="Times New Roman"/>
          <w:sz w:val="28"/>
          <w:szCs w:val="28"/>
          <w:lang w:eastAsia="ru-RU"/>
        </w:rPr>
      </w:pPr>
      <w:r w:rsidRPr="00063A6E">
        <w:rPr>
          <w:rFonts w:ascii="Times New Roman" w:eastAsia="Times New Roman" w:hAnsi="Times New Roman" w:cs="Times New Roman"/>
          <w:sz w:val="28"/>
          <w:szCs w:val="28"/>
          <w:lang w:eastAsia="ru-RU"/>
        </w:rPr>
        <w:t>Возможность овладения профессией этими учащимся зависит от многих факторов. Ее основными направлениями служат:</w:t>
      </w:r>
    </w:p>
    <w:p w14:paraId="27104540"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повышение уровня познавательной активности учащихся,</w:t>
      </w:r>
    </w:p>
    <w:p w14:paraId="363D6654"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развитие их способности к осознанной регуляции трудовой деятельности.</w:t>
      </w:r>
    </w:p>
    <w:p w14:paraId="6C8B7DF1" w14:textId="77777777" w:rsidR="0009141F" w:rsidRPr="00063A6E" w:rsidRDefault="0009141F" w:rsidP="002A6784">
      <w:pPr>
        <w:spacing w:after="0" w:line="276" w:lineRule="auto"/>
        <w:ind w:firstLine="709"/>
        <w:jc w:val="both"/>
        <w:rPr>
          <w:rFonts w:ascii="Times New Roman" w:hAnsi="Times New Roman" w:cs="Times New Roman"/>
          <w:sz w:val="28"/>
          <w:szCs w:val="28"/>
        </w:rPr>
      </w:pPr>
      <w:proofErr w:type="gramStart"/>
      <w:r w:rsidRPr="00063A6E">
        <w:rPr>
          <w:rFonts w:ascii="Times New Roman" w:hAnsi="Times New Roman" w:cs="Times New Roman"/>
          <w:sz w:val="28"/>
          <w:szCs w:val="28"/>
        </w:rPr>
        <w:t xml:space="preserve">Для выполнения этих задач у обучающихся необходимо формировать технические и технологические знания, </w:t>
      </w:r>
      <w:proofErr w:type="spellStart"/>
      <w:r w:rsidRPr="00063A6E">
        <w:rPr>
          <w:rFonts w:ascii="Times New Roman" w:hAnsi="Times New Roman" w:cs="Times New Roman"/>
          <w:sz w:val="28"/>
          <w:szCs w:val="28"/>
        </w:rPr>
        <w:t>общетрудовые</w:t>
      </w:r>
      <w:proofErr w:type="spellEnd"/>
      <w:r w:rsidRPr="00063A6E">
        <w:rPr>
          <w:rFonts w:ascii="Times New Roman" w:hAnsi="Times New Roman" w:cs="Times New Roman"/>
          <w:sz w:val="28"/>
          <w:szCs w:val="28"/>
        </w:rPr>
        <w:t xml:space="preserve"> умения.</w:t>
      </w:r>
      <w:proofErr w:type="gramEnd"/>
      <w:r w:rsidRPr="00063A6E">
        <w:rPr>
          <w:rFonts w:ascii="Times New Roman" w:hAnsi="Times New Roman" w:cs="Times New Roman"/>
          <w:sz w:val="28"/>
          <w:szCs w:val="28"/>
        </w:rPr>
        <w:t xml:space="preserve"> Только опора на имеющиеся знания дает им возможность уяснить новое трудовое задание, спланировать его выполнение, правильно действовать при встрече с различного рода проблемами, контролировать и оценивать сделанное.</w:t>
      </w:r>
    </w:p>
    <w:p w14:paraId="3E6B6B68"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xml:space="preserve">Предъявляются следующие требования </w:t>
      </w:r>
      <w:r w:rsidR="00122D1D">
        <w:rPr>
          <w:rFonts w:ascii="Times New Roman" w:hAnsi="Times New Roman" w:cs="Times New Roman"/>
          <w:sz w:val="28"/>
          <w:szCs w:val="28"/>
        </w:rPr>
        <w:t>к работе по формированию знаний</w:t>
      </w:r>
      <w:r w:rsidRPr="00063A6E">
        <w:rPr>
          <w:rFonts w:ascii="Times New Roman" w:hAnsi="Times New Roman" w:cs="Times New Roman"/>
          <w:sz w:val="28"/>
          <w:szCs w:val="28"/>
        </w:rPr>
        <w:t xml:space="preserve">: </w:t>
      </w:r>
    </w:p>
    <w:p w14:paraId="3A043B24"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доступность изучаемого материала по содержанию и объему для определенной группы учащихся;</w:t>
      </w:r>
    </w:p>
    <w:p w14:paraId="4F5D9D0F"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lastRenderedPageBreak/>
        <w:t>– формирование готовности обучающихся к усвоению знаний;</w:t>
      </w:r>
    </w:p>
    <w:p w14:paraId="555F1F24"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опора на предметную и изобразительную наглядность;</w:t>
      </w:r>
    </w:p>
    <w:p w14:paraId="3D3A87FD"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связь новых сведений с ранее усвоенным материалом;</w:t>
      </w:r>
    </w:p>
    <w:p w14:paraId="097FBB92"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эффективность объяснения (доступность речи преподавателя, выразительность, эмоциональность, доказательность, оптимальный темп и продолжительность объяснения, личность педагога);</w:t>
      </w:r>
    </w:p>
    <w:p w14:paraId="044B8E89"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проведение упражнений на совершенствование устных и письменных</w:t>
      </w:r>
    </w:p>
    <w:p w14:paraId="61A7BD9D"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высказываний учащихся;</w:t>
      </w:r>
    </w:p>
    <w:p w14:paraId="7B221170"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систематичность повторения, основанного на вариантности;</w:t>
      </w:r>
    </w:p>
    <w:p w14:paraId="6503FAFC" w14:textId="77777777" w:rsidR="0009141F" w:rsidRPr="00063A6E" w:rsidRDefault="0009141F" w:rsidP="002A6784">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 контроль процесса и конечного результата усвоения знаний.</w:t>
      </w:r>
    </w:p>
    <w:p w14:paraId="10D2E0BC" w14:textId="4B1FC67F" w:rsidR="0009141F" w:rsidRPr="0009141F" w:rsidRDefault="0009141F" w:rsidP="00E031C6">
      <w:pPr>
        <w:spacing w:after="0" w:line="276" w:lineRule="auto"/>
        <w:ind w:firstLine="709"/>
        <w:jc w:val="both"/>
        <w:rPr>
          <w:rFonts w:ascii="Times New Roman" w:hAnsi="Times New Roman" w:cs="Times New Roman"/>
          <w:sz w:val="28"/>
          <w:szCs w:val="28"/>
        </w:rPr>
      </w:pPr>
      <w:r w:rsidRPr="00063A6E">
        <w:rPr>
          <w:rFonts w:ascii="Times New Roman" w:hAnsi="Times New Roman" w:cs="Times New Roman"/>
          <w:sz w:val="28"/>
          <w:szCs w:val="28"/>
        </w:rPr>
        <w:t>Развитие умений здесь происходит путем планомерного сокращения помощи</w:t>
      </w:r>
      <w:r w:rsidR="00B70286">
        <w:rPr>
          <w:rFonts w:ascii="Times New Roman" w:hAnsi="Times New Roman" w:cs="Times New Roman"/>
          <w:sz w:val="28"/>
          <w:szCs w:val="28"/>
        </w:rPr>
        <w:t xml:space="preserve"> </w:t>
      </w:r>
      <w:r w:rsidRPr="00063A6E">
        <w:rPr>
          <w:rFonts w:ascii="Times New Roman" w:hAnsi="Times New Roman" w:cs="Times New Roman"/>
          <w:sz w:val="28"/>
          <w:szCs w:val="28"/>
        </w:rPr>
        <w:t>обучающимся. В начале обучения помощь педагога максимальна. Она состоит в демонстрации и объяснении конечного результата труда, условий работы, применяемых материалов, пособий. Развернутая помощь в планировании заключается в групповом обсуждении плана работы и практическом показе преподавателем последовательности ее выполнения, в применении демонстрационных технологи</w:t>
      </w:r>
      <w:r w:rsidR="00E031C6">
        <w:rPr>
          <w:rFonts w:ascii="Times New Roman" w:hAnsi="Times New Roman" w:cs="Times New Roman"/>
          <w:sz w:val="28"/>
          <w:szCs w:val="28"/>
        </w:rPr>
        <w:t xml:space="preserve">ческих карт. Карты используются </w:t>
      </w:r>
      <w:r w:rsidRPr="00063A6E">
        <w:rPr>
          <w:rFonts w:ascii="Times New Roman" w:hAnsi="Times New Roman" w:cs="Times New Roman"/>
          <w:sz w:val="28"/>
          <w:szCs w:val="28"/>
        </w:rPr>
        <w:t>при обсуждении плана работы. Результативность самоконтроля обеспечивается за счет полноты и точности сформированного у обучающихся образа конечного и промежуточных результатов работы, а также за счет формирования контрольно-измерительных умений и</w:t>
      </w:r>
      <w:r w:rsidR="00E031C6">
        <w:rPr>
          <w:rFonts w:ascii="Times New Roman" w:hAnsi="Times New Roman" w:cs="Times New Roman"/>
          <w:sz w:val="28"/>
          <w:szCs w:val="28"/>
        </w:rPr>
        <w:t xml:space="preserve"> </w:t>
      </w:r>
      <w:r w:rsidRPr="00063A6E">
        <w:rPr>
          <w:rFonts w:ascii="Times New Roman" w:hAnsi="Times New Roman" w:cs="Times New Roman"/>
          <w:sz w:val="28"/>
          <w:szCs w:val="28"/>
        </w:rPr>
        <w:t xml:space="preserve">привычки к выполнению контрольных действий. В дальнейшем следует переходить от развернутой помощи </w:t>
      </w:r>
      <w:proofErr w:type="gramStart"/>
      <w:r w:rsidRPr="00063A6E">
        <w:rPr>
          <w:rFonts w:ascii="Times New Roman" w:hAnsi="Times New Roman" w:cs="Times New Roman"/>
          <w:sz w:val="28"/>
          <w:szCs w:val="28"/>
        </w:rPr>
        <w:t>обучающимся</w:t>
      </w:r>
      <w:proofErr w:type="gramEnd"/>
      <w:r w:rsidRPr="00063A6E">
        <w:rPr>
          <w:rFonts w:ascii="Times New Roman" w:hAnsi="Times New Roman" w:cs="Times New Roman"/>
          <w:sz w:val="28"/>
          <w:szCs w:val="28"/>
        </w:rPr>
        <w:t xml:space="preserve"> к краткому инструктажу</w:t>
      </w:r>
    </w:p>
    <w:p w14:paraId="05044F23" w14:textId="3911354B" w:rsidR="0009141F" w:rsidRPr="0009141F" w:rsidRDefault="0009141F" w:rsidP="002A6784">
      <w:pPr>
        <w:spacing w:before="100" w:beforeAutospacing="1" w:after="100" w:afterAutospacing="1" w:line="276" w:lineRule="auto"/>
        <w:ind w:firstLine="709"/>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Продолжительность учебной недели – пятидневная, максимальный объем обязательной аудиторной учебной нагрузки обучающихся при очной форме обучения составляет не более 30 академических часов в неделю П</w:t>
      </w:r>
      <w:r w:rsidR="00E031C6">
        <w:rPr>
          <w:rFonts w:ascii="Times New Roman" w:eastAsia="Times New Roman" w:hAnsi="Times New Roman" w:cs="Times New Roman"/>
          <w:sz w:val="28"/>
          <w:szCs w:val="28"/>
          <w:lang w:eastAsia="ru-RU"/>
        </w:rPr>
        <w:t>родолжительность занятий - по 40</w:t>
      </w:r>
      <w:r w:rsidRPr="0009141F">
        <w:rPr>
          <w:rFonts w:ascii="Times New Roman" w:eastAsia="Times New Roman" w:hAnsi="Times New Roman" w:cs="Times New Roman"/>
          <w:sz w:val="28"/>
          <w:szCs w:val="28"/>
          <w:lang w:eastAsia="ru-RU"/>
        </w:rPr>
        <w:t xml:space="preserve"> мин., возможна группировка парами.  Обучение проводится в </w:t>
      </w:r>
      <w:r w:rsidR="00E031C6">
        <w:rPr>
          <w:rFonts w:ascii="Times New Roman" w:eastAsia="Times New Roman" w:hAnsi="Times New Roman" w:cs="Times New Roman"/>
          <w:sz w:val="28"/>
          <w:szCs w:val="28"/>
          <w:lang w:eastAsia="ru-RU"/>
        </w:rPr>
        <w:t>первую смену</w:t>
      </w:r>
      <w:r w:rsidRPr="0009141F">
        <w:rPr>
          <w:rFonts w:ascii="Times New Roman" w:eastAsia="Times New Roman" w:hAnsi="Times New Roman" w:cs="Times New Roman"/>
          <w:sz w:val="28"/>
          <w:szCs w:val="28"/>
          <w:lang w:eastAsia="ru-RU"/>
        </w:rPr>
        <w:t>. Основное обучение: 3 дня в неделю теоретическое, 2 – практика</w:t>
      </w:r>
      <w:r w:rsidR="00EE13E4">
        <w:rPr>
          <w:rFonts w:ascii="Times New Roman" w:eastAsia="Times New Roman" w:hAnsi="Times New Roman" w:cs="Times New Roman"/>
          <w:sz w:val="28"/>
          <w:szCs w:val="28"/>
          <w:lang w:eastAsia="ru-RU"/>
        </w:rPr>
        <w:t xml:space="preserve"> (МТД)</w:t>
      </w:r>
      <w:r w:rsidRPr="0009141F">
        <w:rPr>
          <w:rFonts w:ascii="Times New Roman" w:eastAsia="Times New Roman" w:hAnsi="Times New Roman" w:cs="Times New Roman"/>
          <w:sz w:val="28"/>
          <w:szCs w:val="28"/>
          <w:lang w:eastAsia="ru-RU"/>
        </w:rPr>
        <w:t xml:space="preserve">. Практика является </w:t>
      </w:r>
      <w:r w:rsidR="00EE13E4">
        <w:rPr>
          <w:rFonts w:ascii="Times New Roman" w:eastAsia="Times New Roman" w:hAnsi="Times New Roman" w:cs="Times New Roman"/>
          <w:sz w:val="28"/>
          <w:szCs w:val="28"/>
          <w:lang w:eastAsia="ru-RU"/>
        </w:rPr>
        <w:t xml:space="preserve">видом учебных занятий. </w:t>
      </w:r>
      <w:r w:rsidRPr="0009141F">
        <w:rPr>
          <w:rFonts w:ascii="Times New Roman" w:eastAsia="Times New Roman" w:hAnsi="Times New Roman" w:cs="Times New Roman"/>
          <w:sz w:val="28"/>
          <w:szCs w:val="28"/>
          <w:lang w:eastAsia="ru-RU"/>
        </w:rPr>
        <w:t xml:space="preserve">Предусматриваются следующие виды практик: учебная и производственная. Учебная практика и производственная практика проводится при освоении </w:t>
      </w:r>
      <w:proofErr w:type="gramStart"/>
      <w:r w:rsidRPr="0009141F">
        <w:rPr>
          <w:rFonts w:ascii="Times New Roman" w:eastAsia="Times New Roman" w:hAnsi="Times New Roman" w:cs="Times New Roman"/>
          <w:sz w:val="28"/>
          <w:szCs w:val="28"/>
          <w:lang w:eastAsia="ru-RU"/>
        </w:rPr>
        <w:t>обучающимися</w:t>
      </w:r>
      <w:proofErr w:type="gramEnd"/>
      <w:r w:rsidRPr="0009141F">
        <w:rPr>
          <w:rFonts w:ascii="Times New Roman" w:eastAsia="Times New Roman" w:hAnsi="Times New Roman" w:cs="Times New Roman"/>
          <w:sz w:val="28"/>
          <w:szCs w:val="28"/>
          <w:lang w:eastAsia="ru-RU"/>
        </w:rPr>
        <w:t xml:space="preserve"> трудовых функций в рамках профессиональных модулей. </w:t>
      </w:r>
      <w:proofErr w:type="gramStart"/>
      <w:r w:rsidRPr="0009141F">
        <w:rPr>
          <w:rFonts w:ascii="Times New Roman" w:eastAsia="Times New Roman" w:hAnsi="Times New Roman" w:cs="Times New Roman"/>
          <w:sz w:val="28"/>
          <w:szCs w:val="28"/>
          <w:lang w:eastAsia="ru-RU"/>
        </w:rPr>
        <w:t>Учебная практика реализуется рассредоточено, чередуясь с теоретическими занятиями, учебная практика проходит на базе колледжа: в кабинете по проведению практических занятий и на учебном участке,</w:t>
      </w:r>
      <w:r w:rsidR="00F125EF">
        <w:rPr>
          <w:rFonts w:ascii="Times New Roman" w:eastAsia="Times New Roman" w:hAnsi="Times New Roman" w:cs="Times New Roman"/>
          <w:sz w:val="28"/>
          <w:szCs w:val="28"/>
          <w:lang w:eastAsia="ru-RU"/>
        </w:rPr>
        <w:t xml:space="preserve"> она направлена на освоение обучающимися МТД (модулей трудовых действий) по каждой ТФ (трудовой функции),</w:t>
      </w:r>
      <w:r w:rsidRPr="0009141F">
        <w:rPr>
          <w:rFonts w:ascii="Times New Roman" w:eastAsia="Times New Roman" w:hAnsi="Times New Roman" w:cs="Times New Roman"/>
          <w:sz w:val="28"/>
          <w:szCs w:val="28"/>
          <w:lang w:eastAsia="ru-RU"/>
        </w:rPr>
        <w:t xml:space="preserve"> производственная практика реализуется концентрированно </w:t>
      </w:r>
      <w:r w:rsidRPr="0009141F">
        <w:rPr>
          <w:rFonts w:ascii="Times New Roman" w:eastAsia="Times New Roman" w:hAnsi="Times New Roman" w:cs="Times New Roman"/>
          <w:sz w:val="28"/>
          <w:szCs w:val="28"/>
          <w:lang w:eastAsia="ru-RU"/>
        </w:rPr>
        <w:lastRenderedPageBreak/>
        <w:t>на предприятиях и организациях, направление деятельности которых соответствует профилю</w:t>
      </w:r>
      <w:r w:rsidRPr="0009141F">
        <w:rPr>
          <w:rFonts w:ascii="Times New Roman" w:eastAsia="Times New Roman" w:hAnsi="Times New Roman" w:cs="Times New Roman"/>
          <w:sz w:val="24"/>
          <w:szCs w:val="24"/>
          <w:lang w:eastAsia="ru-RU"/>
        </w:rPr>
        <w:t xml:space="preserve"> </w:t>
      </w:r>
      <w:r w:rsidRPr="0009141F">
        <w:rPr>
          <w:rFonts w:ascii="Times New Roman" w:eastAsia="Times New Roman" w:hAnsi="Times New Roman" w:cs="Times New Roman"/>
          <w:sz w:val="28"/>
          <w:szCs w:val="28"/>
          <w:lang w:eastAsia="ru-RU"/>
        </w:rPr>
        <w:t>обучающихся.</w:t>
      </w:r>
      <w:proofErr w:type="gramEnd"/>
      <w:r w:rsidRPr="0009141F">
        <w:rPr>
          <w:rFonts w:ascii="Times New Roman" w:eastAsia="Times New Roman" w:hAnsi="Times New Roman" w:cs="Times New Roman"/>
          <w:sz w:val="28"/>
          <w:szCs w:val="28"/>
          <w:lang w:eastAsia="ru-RU"/>
        </w:rPr>
        <w:t xml:space="preserve"> </w:t>
      </w:r>
      <w:r w:rsidRPr="0009141F">
        <w:rPr>
          <w:rFonts w:ascii="Times New Roman" w:eastAsia="Times New Roman" w:hAnsi="Times New Roman" w:cs="Times New Roman"/>
          <w:sz w:val="24"/>
          <w:szCs w:val="24"/>
          <w:lang w:eastAsia="ru-RU"/>
        </w:rPr>
        <w:t xml:space="preserve"> </w:t>
      </w:r>
      <w:proofErr w:type="gramStart"/>
      <w:r w:rsidRPr="0009141F">
        <w:rPr>
          <w:rFonts w:ascii="Times New Roman" w:eastAsia="Times New Roman" w:hAnsi="Times New Roman" w:cs="Times New Roman"/>
          <w:sz w:val="28"/>
          <w:szCs w:val="28"/>
          <w:lang w:eastAsia="ru-RU"/>
        </w:rPr>
        <w:t>Консультации в количестве 96 часов, могут быть использованы для проведения индивидуальной работы с обучающимися в течение всего курса обучения и при подготовке к выпускному квалификационному экзамену.</w:t>
      </w:r>
      <w:proofErr w:type="gramEnd"/>
      <w:r w:rsidRPr="0009141F">
        <w:rPr>
          <w:rFonts w:ascii="Times New Roman" w:eastAsia="Times New Roman" w:hAnsi="Times New Roman" w:cs="Times New Roman"/>
          <w:sz w:val="28"/>
          <w:szCs w:val="28"/>
          <w:lang w:eastAsia="ru-RU"/>
        </w:rPr>
        <w:t xml:space="preserve"> Формы проведения консультаций: групповые, индивидуальные, письменные, устные. Дисциплина «Физическая культура» (лечебная) реализуется еженедельно по 2 часа обязательных аудиторных занятий. Общий объем каникулярного вре</w:t>
      </w:r>
      <w:r w:rsidR="00E031C6">
        <w:rPr>
          <w:rFonts w:ascii="Times New Roman" w:eastAsia="Times New Roman" w:hAnsi="Times New Roman" w:cs="Times New Roman"/>
          <w:sz w:val="28"/>
          <w:szCs w:val="28"/>
          <w:lang w:eastAsia="ru-RU"/>
        </w:rPr>
        <w:t>мени в учебном году составляет 3 недели и 3</w:t>
      </w:r>
      <w:r w:rsidRPr="0009141F">
        <w:rPr>
          <w:rFonts w:ascii="Times New Roman" w:eastAsia="Times New Roman" w:hAnsi="Times New Roman" w:cs="Times New Roman"/>
          <w:sz w:val="28"/>
          <w:szCs w:val="28"/>
          <w:lang w:eastAsia="ru-RU"/>
        </w:rPr>
        <w:t xml:space="preserve"> месяца в летний период. </w:t>
      </w:r>
    </w:p>
    <w:p w14:paraId="3D636409" w14:textId="77777777" w:rsidR="0009141F" w:rsidRPr="0009141F" w:rsidRDefault="0009141F" w:rsidP="00B70286">
      <w:pPr>
        <w:widowControl w:val="0"/>
        <w:numPr>
          <w:ilvl w:val="0"/>
          <w:numId w:val="4"/>
        </w:numPr>
        <w:suppressAutoHyphens/>
        <w:autoSpaceDE w:val="0"/>
        <w:autoSpaceDN w:val="0"/>
        <w:adjustRightInd w:val="0"/>
        <w:spacing w:after="0" w:line="240" w:lineRule="auto"/>
        <w:ind w:left="0" w:firstLine="0"/>
        <w:contextualSpacing/>
        <w:jc w:val="center"/>
        <w:rPr>
          <w:rFonts w:ascii="Times New Roman" w:hAnsi="Times New Roman" w:cs="Times New Roman"/>
          <w:sz w:val="28"/>
          <w:szCs w:val="28"/>
        </w:rPr>
      </w:pPr>
      <w:r w:rsidRPr="0009141F">
        <w:rPr>
          <w:rFonts w:ascii="Times New Roman" w:hAnsi="Times New Roman" w:cs="Times New Roman"/>
          <w:b/>
          <w:sz w:val="28"/>
          <w:szCs w:val="28"/>
        </w:rPr>
        <w:t>КОНТРОЛЬ И ОЦЕНКА</w:t>
      </w:r>
    </w:p>
    <w:p w14:paraId="29017FFE" w14:textId="77777777" w:rsidR="0009141F" w:rsidRPr="0009141F" w:rsidRDefault="0009141F" w:rsidP="0009141F">
      <w:pPr>
        <w:suppressAutoHyphens/>
        <w:autoSpaceDE w:val="0"/>
        <w:autoSpaceDN w:val="0"/>
        <w:adjustRightInd w:val="0"/>
        <w:ind w:left="709"/>
        <w:contextualSpacing/>
        <w:jc w:val="center"/>
        <w:rPr>
          <w:rFonts w:ascii="Times New Roman" w:hAnsi="Times New Roman" w:cs="Times New Roman"/>
          <w:sz w:val="28"/>
          <w:szCs w:val="28"/>
        </w:rPr>
      </w:pPr>
      <w:r w:rsidRPr="0009141F">
        <w:rPr>
          <w:rFonts w:ascii="Times New Roman" w:hAnsi="Times New Roman" w:cs="Times New Roman"/>
          <w:b/>
          <w:sz w:val="28"/>
          <w:szCs w:val="28"/>
        </w:rPr>
        <w:t xml:space="preserve">РЕЗУЛЬТАТОВ ОСВОЕНИЯ АДАПТИРОВАННОЙ ПРОГРАММЫ ПРОФЕССИОНАЛЬНОГО ОБУЧЕНИЯ </w:t>
      </w:r>
    </w:p>
    <w:p w14:paraId="3997FB21" w14:textId="77777777" w:rsidR="0009141F" w:rsidRPr="0009141F" w:rsidRDefault="0009141F" w:rsidP="0009141F">
      <w:pPr>
        <w:shd w:val="clear" w:color="auto" w:fill="FFFFFF"/>
        <w:suppressAutoHyphens/>
        <w:ind w:firstLine="709"/>
        <w:jc w:val="center"/>
        <w:rPr>
          <w:rFonts w:ascii="Times New Roman" w:hAnsi="Times New Roman" w:cs="Times New Roman"/>
          <w:spacing w:val="-1"/>
          <w:sz w:val="28"/>
          <w:szCs w:val="28"/>
        </w:rPr>
      </w:pPr>
    </w:p>
    <w:p w14:paraId="168A0240" w14:textId="77777777" w:rsidR="0009141F" w:rsidRPr="0009141F" w:rsidRDefault="0009141F" w:rsidP="0009141F">
      <w:pPr>
        <w:shd w:val="clear" w:color="auto" w:fill="FFFFFF"/>
        <w:suppressAutoHyphens/>
        <w:spacing w:line="276" w:lineRule="auto"/>
        <w:ind w:left="-142" w:firstLine="851"/>
        <w:jc w:val="both"/>
        <w:rPr>
          <w:rFonts w:ascii="Times New Roman" w:hAnsi="Times New Roman" w:cs="Times New Roman"/>
          <w:spacing w:val="-1"/>
          <w:sz w:val="28"/>
          <w:szCs w:val="28"/>
        </w:rPr>
      </w:pPr>
      <w:r w:rsidRPr="0009141F">
        <w:rPr>
          <w:rFonts w:ascii="Times New Roman" w:hAnsi="Times New Roman" w:cs="Times New Roman"/>
          <w:spacing w:val="-1"/>
          <w:sz w:val="28"/>
          <w:szCs w:val="28"/>
        </w:rPr>
        <w:t xml:space="preserve">С целью контроля и оценки </w:t>
      </w:r>
      <w:r w:rsidRPr="0009141F">
        <w:rPr>
          <w:rFonts w:ascii="Times New Roman" w:hAnsi="Times New Roman" w:cs="Times New Roman"/>
          <w:sz w:val="28"/>
          <w:szCs w:val="28"/>
        </w:rPr>
        <w:t xml:space="preserve">результатов подготовки </w:t>
      </w:r>
      <w:r w:rsidRPr="0009141F">
        <w:rPr>
          <w:rFonts w:ascii="Times New Roman" w:hAnsi="Times New Roman" w:cs="Times New Roman"/>
          <w:spacing w:val="-1"/>
          <w:sz w:val="28"/>
          <w:szCs w:val="28"/>
        </w:rPr>
        <w:t>и учета индивидуальных образовательных достижений, обучающихся предусмотрены:</w:t>
      </w:r>
    </w:p>
    <w:p w14:paraId="4784FBE2" w14:textId="77777777" w:rsidR="0009141F" w:rsidRPr="0009141F" w:rsidRDefault="0009141F" w:rsidP="0009141F">
      <w:pPr>
        <w:widowControl w:val="0"/>
        <w:numPr>
          <w:ilvl w:val="0"/>
          <w:numId w:val="3"/>
        </w:numPr>
        <w:shd w:val="clear" w:color="auto" w:fill="FFFFFF"/>
        <w:tabs>
          <w:tab w:val="num" w:pos="502"/>
        </w:tabs>
        <w:suppressAutoHyphens/>
        <w:spacing w:after="0" w:line="276" w:lineRule="auto"/>
        <w:ind w:left="-142" w:firstLine="851"/>
        <w:jc w:val="both"/>
        <w:rPr>
          <w:rFonts w:ascii="Times New Roman" w:hAnsi="Times New Roman" w:cs="Times New Roman"/>
          <w:spacing w:val="-1"/>
          <w:sz w:val="28"/>
          <w:szCs w:val="28"/>
        </w:rPr>
      </w:pPr>
      <w:r w:rsidRPr="0009141F">
        <w:rPr>
          <w:rFonts w:ascii="Times New Roman" w:hAnsi="Times New Roman" w:cs="Times New Roman"/>
          <w:spacing w:val="-1"/>
          <w:sz w:val="28"/>
          <w:szCs w:val="28"/>
        </w:rPr>
        <w:t xml:space="preserve">входной контроль </w:t>
      </w:r>
    </w:p>
    <w:p w14:paraId="53BFF480" w14:textId="77777777" w:rsidR="0009141F" w:rsidRPr="0009141F" w:rsidRDefault="0009141F" w:rsidP="0009141F">
      <w:pPr>
        <w:widowControl w:val="0"/>
        <w:numPr>
          <w:ilvl w:val="0"/>
          <w:numId w:val="3"/>
        </w:numPr>
        <w:shd w:val="clear" w:color="auto" w:fill="FFFFFF"/>
        <w:tabs>
          <w:tab w:val="num" w:pos="502"/>
        </w:tabs>
        <w:suppressAutoHyphens/>
        <w:spacing w:after="0" w:line="276" w:lineRule="auto"/>
        <w:ind w:left="-142" w:firstLine="851"/>
        <w:jc w:val="both"/>
        <w:rPr>
          <w:rFonts w:ascii="Times New Roman" w:hAnsi="Times New Roman" w:cs="Times New Roman"/>
          <w:spacing w:val="-1"/>
          <w:sz w:val="28"/>
          <w:szCs w:val="28"/>
        </w:rPr>
      </w:pPr>
      <w:r w:rsidRPr="0009141F">
        <w:rPr>
          <w:rFonts w:ascii="Times New Roman" w:hAnsi="Times New Roman" w:cs="Times New Roman"/>
          <w:sz w:val="28"/>
          <w:szCs w:val="28"/>
        </w:rPr>
        <w:t>текущий контроль</w:t>
      </w:r>
      <w:r w:rsidRPr="0009141F">
        <w:rPr>
          <w:rFonts w:ascii="Times New Roman" w:hAnsi="Times New Roman" w:cs="Times New Roman"/>
          <w:spacing w:val="-1"/>
          <w:sz w:val="28"/>
          <w:szCs w:val="28"/>
        </w:rPr>
        <w:t>;</w:t>
      </w:r>
    </w:p>
    <w:p w14:paraId="0613C5D2" w14:textId="77777777" w:rsidR="0009141F" w:rsidRPr="0009141F" w:rsidRDefault="0009141F" w:rsidP="0009141F">
      <w:pPr>
        <w:widowControl w:val="0"/>
        <w:numPr>
          <w:ilvl w:val="0"/>
          <w:numId w:val="3"/>
        </w:numPr>
        <w:shd w:val="clear" w:color="auto" w:fill="FFFFFF"/>
        <w:tabs>
          <w:tab w:val="num" w:pos="502"/>
        </w:tabs>
        <w:suppressAutoHyphens/>
        <w:spacing w:after="0" w:line="276" w:lineRule="auto"/>
        <w:ind w:left="-142" w:firstLine="851"/>
        <w:jc w:val="both"/>
        <w:rPr>
          <w:rFonts w:ascii="Times New Roman" w:hAnsi="Times New Roman" w:cs="Times New Roman"/>
          <w:sz w:val="28"/>
          <w:szCs w:val="28"/>
        </w:rPr>
      </w:pPr>
      <w:r w:rsidRPr="0009141F">
        <w:rPr>
          <w:rFonts w:ascii="Times New Roman" w:hAnsi="Times New Roman" w:cs="Times New Roman"/>
          <w:sz w:val="28"/>
          <w:szCs w:val="28"/>
        </w:rPr>
        <w:t xml:space="preserve"> промежуточная аттестация (итоговый контроль по элементам программы);</w:t>
      </w:r>
    </w:p>
    <w:p w14:paraId="3F98AB4F" w14:textId="77777777" w:rsidR="0009141F" w:rsidRPr="0009141F" w:rsidRDefault="0009141F" w:rsidP="0009141F">
      <w:pPr>
        <w:widowControl w:val="0"/>
        <w:numPr>
          <w:ilvl w:val="0"/>
          <w:numId w:val="3"/>
        </w:numPr>
        <w:shd w:val="clear" w:color="auto" w:fill="FFFFFF"/>
        <w:tabs>
          <w:tab w:val="num" w:pos="502"/>
        </w:tabs>
        <w:suppressAutoHyphens/>
        <w:spacing w:after="0" w:line="276" w:lineRule="auto"/>
        <w:ind w:left="-142" w:firstLine="851"/>
        <w:jc w:val="both"/>
        <w:rPr>
          <w:rFonts w:ascii="Times New Roman" w:hAnsi="Times New Roman" w:cs="Times New Roman"/>
          <w:sz w:val="28"/>
          <w:szCs w:val="28"/>
        </w:rPr>
      </w:pPr>
      <w:r w:rsidRPr="0009141F">
        <w:rPr>
          <w:rFonts w:ascii="Times New Roman" w:hAnsi="Times New Roman" w:cs="Times New Roman"/>
          <w:sz w:val="28"/>
          <w:szCs w:val="28"/>
        </w:rPr>
        <w:t>итоговая аттестация.</w:t>
      </w:r>
    </w:p>
    <w:p w14:paraId="5EF0BB02" w14:textId="77777777" w:rsidR="0009141F" w:rsidRPr="0009141F" w:rsidRDefault="0009141F" w:rsidP="002A6784">
      <w:pPr>
        <w:widowControl w:val="0"/>
        <w:suppressAutoHyphens/>
        <w:autoSpaceDE w:val="0"/>
        <w:autoSpaceDN w:val="0"/>
        <w:adjustRightInd w:val="0"/>
        <w:spacing w:after="0"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Конкретные формы и процедуры текущего контроля успеваемости и промежуточной аттестации обучающихся, с ограниченными возможностями здоровья, устанавливаются колледжем с учетом ограничений здоровья.</w:t>
      </w:r>
    </w:p>
    <w:p w14:paraId="5443163D" w14:textId="77777777" w:rsidR="0009141F" w:rsidRPr="0009141F" w:rsidRDefault="0009141F" w:rsidP="0009141F">
      <w:pPr>
        <w:widowControl w:val="0"/>
        <w:shd w:val="clear" w:color="auto" w:fill="FFFFFF"/>
        <w:suppressAutoHyphens/>
        <w:spacing w:after="0" w:line="276" w:lineRule="auto"/>
        <w:ind w:left="709"/>
        <w:jc w:val="both"/>
        <w:rPr>
          <w:rFonts w:ascii="Times New Roman" w:hAnsi="Times New Roman" w:cs="Times New Roman"/>
          <w:sz w:val="28"/>
          <w:szCs w:val="28"/>
        </w:rPr>
      </w:pPr>
    </w:p>
    <w:p w14:paraId="2CB90C2F" w14:textId="77777777" w:rsidR="0009141F" w:rsidRPr="0009141F" w:rsidRDefault="0009141F" w:rsidP="0009141F">
      <w:pPr>
        <w:shd w:val="clear" w:color="auto" w:fill="FFFFFF"/>
        <w:suppressAutoHyphens/>
        <w:spacing w:line="276" w:lineRule="auto"/>
        <w:ind w:left="-142" w:firstLine="851"/>
        <w:contextualSpacing/>
        <w:jc w:val="both"/>
        <w:rPr>
          <w:rFonts w:ascii="Times New Roman" w:eastAsia="Times New Roman" w:hAnsi="Times New Roman" w:cs="Times New Roman"/>
          <w:sz w:val="28"/>
          <w:szCs w:val="28"/>
        </w:rPr>
      </w:pPr>
      <w:r w:rsidRPr="0009141F">
        <w:rPr>
          <w:rFonts w:ascii="Times New Roman" w:hAnsi="Times New Roman" w:cs="Times New Roman"/>
          <w:sz w:val="28"/>
          <w:szCs w:val="28"/>
        </w:rPr>
        <w:t xml:space="preserve">Входной контроль предназначен для определения способностей и особенностей </w:t>
      </w:r>
      <w:r w:rsidRPr="0009141F">
        <w:rPr>
          <w:rFonts w:ascii="Times New Roman" w:eastAsia="Times New Roman" w:hAnsi="Times New Roman" w:cs="Times New Roman"/>
          <w:sz w:val="28"/>
          <w:szCs w:val="28"/>
        </w:rPr>
        <w:t xml:space="preserve">восприятия и готовности к освоению учебного материала. Задания для входного контроля подбираются с учетом индивидуальных психофизических особенностей. </w:t>
      </w:r>
    </w:p>
    <w:p w14:paraId="521541BD" w14:textId="77777777" w:rsidR="0009141F" w:rsidRPr="0009141F" w:rsidRDefault="0009141F" w:rsidP="0009141F">
      <w:pPr>
        <w:shd w:val="clear" w:color="auto" w:fill="FFFFFF"/>
        <w:suppressAutoHyphens/>
        <w:spacing w:line="276" w:lineRule="auto"/>
        <w:ind w:left="-142" w:firstLine="851"/>
        <w:contextualSpacing/>
        <w:jc w:val="both"/>
        <w:rPr>
          <w:rFonts w:ascii="Times New Roman" w:eastAsia="Times New Roman" w:hAnsi="Times New Roman" w:cs="Times New Roman"/>
          <w:sz w:val="28"/>
          <w:szCs w:val="28"/>
        </w:rPr>
      </w:pPr>
      <w:r w:rsidRPr="0009141F">
        <w:rPr>
          <w:rFonts w:ascii="Times New Roman" w:hAnsi="Times New Roman" w:cs="Times New Roman"/>
          <w:sz w:val="28"/>
          <w:szCs w:val="28"/>
        </w:rPr>
        <w:t>Формы и процедуры текущего контроля знаний, промежуточной аттестации по каждой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14:paraId="1487C143" w14:textId="77777777" w:rsidR="0009141F" w:rsidRPr="0009141F" w:rsidRDefault="0009141F" w:rsidP="0009141F">
      <w:pPr>
        <w:suppressAutoHyphens/>
        <w:spacing w:line="276" w:lineRule="auto"/>
        <w:ind w:left="-142" w:firstLine="851"/>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Для проведения текущего контроля используются различные формы и методы в зависимости от целей, содержания и индивидуальных особенностей обучающихся (устный ответ, тестовое задание и т.д.) </w:t>
      </w:r>
    </w:p>
    <w:p w14:paraId="370DD366" w14:textId="77777777" w:rsidR="0009141F" w:rsidRPr="0009141F" w:rsidRDefault="0009141F" w:rsidP="0009141F">
      <w:pPr>
        <w:suppressAutoHyphens/>
        <w:spacing w:line="276" w:lineRule="auto"/>
        <w:ind w:left="-142" w:firstLine="851"/>
        <w:contextualSpacing/>
        <w:jc w:val="both"/>
        <w:rPr>
          <w:rFonts w:ascii="Times New Roman" w:hAnsi="Times New Roman" w:cs="Times New Roman"/>
          <w:sz w:val="28"/>
          <w:szCs w:val="28"/>
        </w:rPr>
      </w:pPr>
      <w:r w:rsidRPr="0009141F">
        <w:rPr>
          <w:rFonts w:ascii="Times New Roman" w:hAnsi="Times New Roman" w:cs="Times New Roman"/>
          <w:sz w:val="28"/>
          <w:szCs w:val="28"/>
        </w:rPr>
        <w:lastRenderedPageBreak/>
        <w:t xml:space="preserve">Для проведения промежуточной аттестации по дисциплинам и профессиональным модулям разработаны фонды адаптированных оценочных средств. </w:t>
      </w:r>
    </w:p>
    <w:p w14:paraId="2873C267" w14:textId="77777777" w:rsidR="0009141F" w:rsidRPr="0009141F" w:rsidRDefault="0009141F" w:rsidP="0009141F">
      <w:pPr>
        <w:shd w:val="clear" w:color="auto" w:fill="FFFFFF"/>
        <w:spacing w:line="264" w:lineRule="auto"/>
        <w:ind w:left="-142" w:firstLine="851"/>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Промежуточная аттестация обучающихся осуществляется в форме зачетов и/или экзаменов. Форма ответа для обучающихся инвалидов и обучающихся с ОВЗ устанавливается с учетом индивидуальных психофизических особенностей (устно, письменно на бумаге, письменно на компьютере и т.п.). При необходимости рекомендуется предусмотреть для них увеличение времени на подготовку к зачетам и экзаменам, а также предоставлять дополнительное время для подготовки ответа на зачете/экзамене.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ОВЗ.</w:t>
      </w:r>
    </w:p>
    <w:p w14:paraId="7BF5B4CB" w14:textId="298DA67C" w:rsidR="0009141F" w:rsidRPr="0009141F" w:rsidRDefault="0009141F" w:rsidP="0009141F">
      <w:pPr>
        <w:shd w:val="clear" w:color="auto" w:fill="FFFFFF"/>
        <w:spacing w:line="264" w:lineRule="auto"/>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При необходимости для обучающихся инвалидов и обучающихся с ОВЗ промежуточная аттестация может проводиться в несколько этапов. Для этого используется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 Формы и срок проведения рубежного контро</w:t>
      </w:r>
      <w:r w:rsidR="000300D3">
        <w:rPr>
          <w:rFonts w:ascii="Times New Roman" w:eastAsia="Times New Roman" w:hAnsi="Times New Roman" w:cs="Times New Roman"/>
          <w:sz w:val="28"/>
          <w:szCs w:val="28"/>
          <w:lang w:eastAsia="ru-RU"/>
        </w:rPr>
        <w:t xml:space="preserve">ля определяются преподавателем </w:t>
      </w:r>
      <w:r w:rsidRPr="0009141F">
        <w:rPr>
          <w:rFonts w:ascii="Times New Roman" w:eastAsia="Times New Roman" w:hAnsi="Times New Roman" w:cs="Times New Roman"/>
          <w:sz w:val="28"/>
          <w:szCs w:val="28"/>
          <w:lang w:eastAsia="ru-RU"/>
        </w:rPr>
        <w:t>с учетом индивидуальных психофизических особенностей обучающихся.</w:t>
      </w:r>
    </w:p>
    <w:p w14:paraId="1C25C59C" w14:textId="77777777" w:rsidR="0009141F" w:rsidRPr="0009141F" w:rsidRDefault="0009141F" w:rsidP="0009141F">
      <w:pPr>
        <w:shd w:val="clear" w:color="auto" w:fill="FFFFFF"/>
        <w:spacing w:line="264" w:lineRule="auto"/>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color w:val="000000"/>
          <w:sz w:val="28"/>
          <w:szCs w:val="28"/>
          <w:lang w:eastAsia="ru-RU"/>
        </w:rPr>
        <w:t xml:space="preserve">Для проведения промежуточной аттестации привлекаются педагоги-психологи, которые ведут </w:t>
      </w:r>
      <w:r w:rsidRPr="0009141F">
        <w:rPr>
          <w:rFonts w:ascii="Times New Roman" w:hAnsi="Times New Roman" w:cs="Times New Roman"/>
          <w:sz w:val="28"/>
          <w:szCs w:val="28"/>
        </w:rPr>
        <w:t>психологическое сопровождение процессов коррекционно-развивающего обучения, воспитания, социальной адаптации и социализации детей с ОВЗ, и проводят диагностику и контроль динамики личностного и интеллектуального развития обучающихся, их индивидуального прогресса и достижений.</w:t>
      </w:r>
      <w:r w:rsidRPr="0009141F">
        <w:rPr>
          <w:rFonts w:ascii="Times New Roman" w:eastAsia="Times New Roman" w:hAnsi="Times New Roman" w:cs="Times New Roman"/>
          <w:i/>
          <w:color w:val="000000"/>
          <w:sz w:val="24"/>
          <w:szCs w:val="24"/>
          <w:lang w:eastAsia="ru-RU"/>
        </w:rPr>
        <w:t xml:space="preserve"> </w:t>
      </w:r>
      <w:r w:rsidRPr="0009141F">
        <w:rPr>
          <w:rFonts w:ascii="Times New Roman" w:hAnsi="Times New Roman" w:cs="Times New Roman"/>
          <w:sz w:val="28"/>
          <w:szCs w:val="28"/>
        </w:rPr>
        <w:t>Освоение дисциплин учебных циклов и практики завершается дифференцированным зачётом.</w:t>
      </w:r>
    </w:p>
    <w:p w14:paraId="701AC0DE" w14:textId="77777777" w:rsidR="0009141F" w:rsidRPr="0009141F" w:rsidRDefault="0009141F" w:rsidP="0009141F">
      <w:pPr>
        <w:suppressAutoHyphens/>
        <w:spacing w:line="276" w:lineRule="auto"/>
        <w:ind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К итоговой аттестации допускаются обучающиеся успешно освоившие содержание всей программы (на основании данных промежуточного контроля).</w:t>
      </w:r>
    </w:p>
    <w:p w14:paraId="4D6604A0" w14:textId="77777777" w:rsidR="0009141F" w:rsidRPr="0009141F" w:rsidRDefault="0009141F" w:rsidP="0009141F">
      <w:pPr>
        <w:suppressAutoHyphens/>
        <w:spacing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 xml:space="preserve">Итоговая аттестация включает сдачу квалификационного экзамена. Квалификационный экзамен включает в себя практическую квалификационную работу и проверку </w:t>
      </w:r>
      <w:r w:rsidR="00E26449">
        <w:rPr>
          <w:rFonts w:ascii="Times New Roman" w:hAnsi="Times New Roman" w:cs="Times New Roman"/>
          <w:sz w:val="28"/>
          <w:szCs w:val="28"/>
        </w:rPr>
        <w:t xml:space="preserve">необходимых </w:t>
      </w:r>
      <w:r w:rsidRPr="0009141F">
        <w:rPr>
          <w:rFonts w:ascii="Times New Roman" w:hAnsi="Times New Roman" w:cs="Times New Roman"/>
          <w:sz w:val="28"/>
          <w:szCs w:val="28"/>
        </w:rPr>
        <w:t>знаний в пределах требований, указанных в квалификационных справочниках и профессиональн</w:t>
      </w:r>
      <w:r w:rsidR="00E26449">
        <w:rPr>
          <w:rFonts w:ascii="Times New Roman" w:hAnsi="Times New Roman" w:cs="Times New Roman"/>
          <w:sz w:val="28"/>
          <w:szCs w:val="28"/>
        </w:rPr>
        <w:t>ом</w:t>
      </w:r>
      <w:r w:rsidRPr="0009141F">
        <w:rPr>
          <w:rFonts w:ascii="Times New Roman" w:hAnsi="Times New Roman" w:cs="Times New Roman"/>
          <w:sz w:val="28"/>
          <w:szCs w:val="28"/>
        </w:rPr>
        <w:t xml:space="preserve"> стандарт</w:t>
      </w:r>
      <w:r w:rsidR="00E26449">
        <w:rPr>
          <w:rFonts w:ascii="Times New Roman" w:hAnsi="Times New Roman" w:cs="Times New Roman"/>
          <w:sz w:val="28"/>
          <w:szCs w:val="28"/>
        </w:rPr>
        <w:t>е</w:t>
      </w:r>
      <w:r w:rsidRPr="0009141F">
        <w:rPr>
          <w:rFonts w:ascii="Times New Roman" w:hAnsi="Times New Roman" w:cs="Times New Roman"/>
          <w:sz w:val="28"/>
          <w:szCs w:val="28"/>
        </w:rPr>
        <w:t xml:space="preserve"> «</w:t>
      </w:r>
      <w:r w:rsidRPr="0009141F">
        <w:rPr>
          <w:rFonts w:ascii="Times New Roman" w:eastAsia="Times New Roman" w:hAnsi="Times New Roman" w:cs="Times New Roman"/>
          <w:bCs/>
          <w:sz w:val="28"/>
          <w:szCs w:val="28"/>
          <w:lang w:eastAsia="ru-RU"/>
        </w:rPr>
        <w:t>Специалист в области декоративного садоводства»</w:t>
      </w:r>
      <w:r w:rsidRPr="0009141F">
        <w:rPr>
          <w:rFonts w:ascii="Times New Roman" w:hAnsi="Times New Roman" w:cs="Times New Roman"/>
          <w:sz w:val="28"/>
          <w:szCs w:val="28"/>
        </w:rPr>
        <w:t>. Содержание практической квалификационной работы должно соответствовать уровню квалификации, определенной обобщенной трудовой функцией и возможным наименованием должностей</w:t>
      </w:r>
      <w:r w:rsidR="00E26449">
        <w:rPr>
          <w:rFonts w:ascii="Times New Roman" w:hAnsi="Times New Roman" w:cs="Times New Roman"/>
          <w:sz w:val="28"/>
          <w:szCs w:val="28"/>
        </w:rPr>
        <w:t>.</w:t>
      </w:r>
    </w:p>
    <w:p w14:paraId="5DCC5141" w14:textId="77777777" w:rsidR="0009141F" w:rsidRPr="0009141F" w:rsidRDefault="0009141F" w:rsidP="002A6784">
      <w:pPr>
        <w:widowControl w:val="0"/>
        <w:shd w:val="clear" w:color="auto" w:fill="FFFFFF"/>
        <w:spacing w:after="0" w:line="276" w:lineRule="auto"/>
        <w:ind w:firstLine="709"/>
        <w:jc w:val="both"/>
        <w:textAlignment w:val="baseline"/>
        <w:rPr>
          <w:rFonts w:ascii="Times New Roman" w:hAnsi="Times New Roman" w:cs="Times New Roman"/>
          <w:sz w:val="28"/>
          <w:szCs w:val="28"/>
        </w:rPr>
      </w:pPr>
      <w:r w:rsidRPr="0009141F">
        <w:rPr>
          <w:rFonts w:ascii="Times New Roman" w:hAnsi="Times New Roman" w:cs="Times New Roman"/>
          <w:sz w:val="28"/>
          <w:szCs w:val="28"/>
        </w:rPr>
        <w:lastRenderedPageBreak/>
        <w:t xml:space="preserve">Программа итоговой аттестации, разрабатывается аттестационной комиссией, утверждается директором колледжа и доводится до сведения </w:t>
      </w:r>
      <w:proofErr w:type="gramStart"/>
      <w:r w:rsidRPr="0009141F">
        <w:rPr>
          <w:rFonts w:ascii="Times New Roman" w:hAnsi="Times New Roman" w:cs="Times New Roman"/>
          <w:sz w:val="28"/>
          <w:szCs w:val="28"/>
        </w:rPr>
        <w:t>обучающихся</w:t>
      </w:r>
      <w:proofErr w:type="gramEnd"/>
      <w:r w:rsidRPr="0009141F">
        <w:rPr>
          <w:rFonts w:ascii="Times New Roman" w:hAnsi="Times New Roman" w:cs="Times New Roman"/>
          <w:sz w:val="28"/>
          <w:szCs w:val="28"/>
        </w:rPr>
        <w:t>.</w:t>
      </w:r>
    </w:p>
    <w:p w14:paraId="0256105F" w14:textId="77777777" w:rsidR="0009141F" w:rsidRPr="0009141F" w:rsidRDefault="0009141F" w:rsidP="0009141F">
      <w:pPr>
        <w:suppressAutoHyphens/>
        <w:spacing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 xml:space="preserve">Специальные условия для проведения итоговой аттестации </w:t>
      </w:r>
    </w:p>
    <w:p w14:paraId="3ABEB340" w14:textId="77777777" w:rsidR="0009141F" w:rsidRPr="0009141F" w:rsidRDefault="0009141F" w:rsidP="0009141F">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proofErr w:type="gramStart"/>
      <w:r w:rsidRPr="0009141F">
        <w:rPr>
          <w:rFonts w:ascii="Times New Roman" w:eastAsia="Times New Roman" w:hAnsi="Times New Roman" w:cs="Times New Roman"/>
          <w:sz w:val="28"/>
          <w:szCs w:val="28"/>
          <w:lang w:eastAsia="ru-RU"/>
        </w:rPr>
        <w:t>В специальные условия могут входить: предоставление отдельной аудитории</w:t>
      </w:r>
      <w:r w:rsidRPr="0009141F">
        <w:rPr>
          <w:rFonts w:ascii="Times New Roman" w:eastAsia="Times New Roman" w:hAnsi="Times New Roman" w:cs="Times New Roman"/>
          <w:i/>
          <w:sz w:val="28"/>
          <w:szCs w:val="28"/>
          <w:lang w:eastAsia="ru-RU"/>
        </w:rPr>
        <w:t xml:space="preserve">, </w:t>
      </w:r>
      <w:r w:rsidRPr="0009141F">
        <w:rPr>
          <w:rFonts w:ascii="Times New Roman" w:eastAsia="Times New Roman" w:hAnsi="Times New Roman" w:cs="Times New Roman"/>
          <w:sz w:val="28"/>
          <w:szCs w:val="28"/>
          <w:lang w:eastAsia="ru-RU"/>
        </w:rPr>
        <w:t>увеличение времени для подготовки ответа, присутствие ассистента, оказывающего необходимую техническую помощь, выбор формы предоставления инструкции по порядку проведения государственной итоговой аттестации, формы предоставления заданий и ответов (устно, письменно на бумаге, письменно на компьютере) использование специальных технических средств, предоставление перерыва для приема пищи, лекарств и др.</w:t>
      </w:r>
      <w:proofErr w:type="gramEnd"/>
    </w:p>
    <w:p w14:paraId="40EF7492" w14:textId="77777777" w:rsidR="0009141F" w:rsidRPr="0009141F" w:rsidRDefault="0009141F" w:rsidP="0009141F">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Технические средства для</w:t>
      </w:r>
      <w:r w:rsidR="00AC15C1">
        <w:rPr>
          <w:rFonts w:ascii="Times New Roman" w:eastAsia="Times New Roman" w:hAnsi="Times New Roman" w:cs="Times New Roman"/>
          <w:sz w:val="28"/>
          <w:szCs w:val="28"/>
          <w:lang w:eastAsia="ru-RU"/>
        </w:rPr>
        <w:t xml:space="preserve"> проведения итоговой аттестации</w:t>
      </w:r>
      <w:r w:rsidRPr="0009141F">
        <w:rPr>
          <w:rFonts w:ascii="Times New Roman" w:eastAsia="Times New Roman" w:hAnsi="Times New Roman" w:cs="Times New Roman"/>
          <w:sz w:val="28"/>
          <w:szCs w:val="28"/>
          <w:lang w:eastAsia="ru-RU"/>
        </w:rPr>
        <w:t>:</w:t>
      </w:r>
    </w:p>
    <w:p w14:paraId="3D57D91C" w14:textId="77777777" w:rsidR="0009141F" w:rsidRPr="0009141F" w:rsidRDefault="0009141F" w:rsidP="0009141F">
      <w:pPr>
        <w:widowControl w:val="0"/>
        <w:suppressAutoHyphens/>
        <w:autoSpaceDE w:val="0"/>
        <w:autoSpaceDN w:val="0"/>
        <w:adjustRightInd w:val="0"/>
        <w:spacing w:after="0" w:line="276" w:lineRule="auto"/>
        <w:jc w:val="both"/>
        <w:rPr>
          <w:rFonts w:ascii="Times New Roman" w:hAnsi="Times New Roman" w:cs="Times New Roman"/>
          <w:sz w:val="28"/>
          <w:szCs w:val="28"/>
        </w:rPr>
      </w:pPr>
      <w:r w:rsidRPr="0009141F">
        <w:rPr>
          <w:rFonts w:ascii="Times New Roman" w:hAnsi="Times New Roman" w:cs="Times New Roman"/>
          <w:sz w:val="28"/>
          <w:szCs w:val="28"/>
        </w:rPr>
        <w:t>- компьютер;</w:t>
      </w:r>
    </w:p>
    <w:p w14:paraId="6E30D95E" w14:textId="77777777" w:rsidR="0009141F" w:rsidRPr="0009141F" w:rsidRDefault="0009141F" w:rsidP="0009141F">
      <w:pPr>
        <w:widowControl w:val="0"/>
        <w:suppressAutoHyphens/>
        <w:autoSpaceDE w:val="0"/>
        <w:autoSpaceDN w:val="0"/>
        <w:adjustRightInd w:val="0"/>
        <w:spacing w:after="0" w:line="276" w:lineRule="auto"/>
        <w:jc w:val="both"/>
        <w:rPr>
          <w:rFonts w:ascii="Times New Roman" w:hAnsi="Times New Roman" w:cs="Times New Roman"/>
          <w:sz w:val="28"/>
          <w:szCs w:val="28"/>
        </w:rPr>
      </w:pPr>
      <w:r w:rsidRPr="0009141F">
        <w:rPr>
          <w:rFonts w:ascii="Times New Roman" w:hAnsi="Times New Roman" w:cs="Times New Roman"/>
          <w:sz w:val="28"/>
          <w:szCs w:val="28"/>
        </w:rPr>
        <w:t>- проектор;</w:t>
      </w:r>
    </w:p>
    <w:p w14:paraId="630FCEF3" w14:textId="77777777" w:rsidR="0009141F" w:rsidRPr="0009141F" w:rsidRDefault="0009141F" w:rsidP="0009141F">
      <w:pPr>
        <w:widowControl w:val="0"/>
        <w:suppressAutoHyphens/>
        <w:spacing w:after="0" w:line="276" w:lineRule="auto"/>
        <w:contextualSpacing/>
        <w:jc w:val="both"/>
        <w:rPr>
          <w:rFonts w:ascii="Times New Roman" w:hAnsi="Times New Roman" w:cs="Times New Roman"/>
          <w:sz w:val="28"/>
          <w:szCs w:val="28"/>
        </w:rPr>
      </w:pPr>
      <w:r w:rsidRPr="0009141F">
        <w:rPr>
          <w:rFonts w:ascii="Times New Roman" w:hAnsi="Times New Roman" w:cs="Times New Roman"/>
          <w:sz w:val="28"/>
          <w:szCs w:val="28"/>
        </w:rPr>
        <w:t>- наглядные пособия обучения</w:t>
      </w:r>
    </w:p>
    <w:p w14:paraId="70833E61" w14:textId="77777777" w:rsidR="00EE13E4" w:rsidRDefault="0009141F" w:rsidP="002A6784">
      <w:pPr>
        <w:widowControl w:val="0"/>
        <w:suppressAutoHyphens/>
        <w:spacing w:after="0" w:line="276" w:lineRule="auto"/>
        <w:ind w:firstLine="709"/>
        <w:jc w:val="both"/>
        <w:rPr>
          <w:rFonts w:ascii="Times New Roman" w:eastAsia="Times New Roman" w:hAnsi="Times New Roman" w:cs="Times New Roman"/>
          <w:bCs/>
          <w:sz w:val="28"/>
          <w:szCs w:val="28"/>
        </w:rPr>
      </w:pPr>
      <w:r w:rsidRPr="0009141F">
        <w:rPr>
          <w:rFonts w:ascii="Times New Roman" w:eastAsia="Times New Roman" w:hAnsi="Times New Roman" w:cs="Times New Roman"/>
          <w:sz w:val="28"/>
          <w:szCs w:val="28"/>
        </w:rPr>
        <w:t>Оценка качества освоения адаптированной программы профессионального обучения осуществляется аттестационной комиссией, в состав которой входят представители работодателей, по результатам квалификационного экзамена, промежуточных аттестационных испытаний и на основании документов, подтверждающих освоение обучающимся обобщенных трудовых функций. Лицам, прошедшим соответствующее обучение в полном объеме и аттестацию, аттестационной комиссией выдаются док</w:t>
      </w:r>
      <w:r w:rsidR="00122D1D">
        <w:rPr>
          <w:rFonts w:ascii="Times New Roman" w:eastAsia="Times New Roman" w:hAnsi="Times New Roman" w:cs="Times New Roman"/>
          <w:sz w:val="28"/>
          <w:szCs w:val="28"/>
        </w:rPr>
        <w:t xml:space="preserve">ументы установленного </w:t>
      </w:r>
      <w:proofErr w:type="gramStart"/>
      <w:r w:rsidR="00122D1D">
        <w:rPr>
          <w:rFonts w:ascii="Times New Roman" w:eastAsia="Times New Roman" w:hAnsi="Times New Roman" w:cs="Times New Roman"/>
          <w:sz w:val="28"/>
          <w:szCs w:val="28"/>
        </w:rPr>
        <w:t>образца</w:t>
      </w:r>
      <w:proofErr w:type="gramEnd"/>
      <w:r w:rsidR="00122D1D">
        <w:rPr>
          <w:rFonts w:ascii="Times New Roman" w:eastAsia="Times New Roman" w:hAnsi="Times New Roman" w:cs="Times New Roman"/>
          <w:sz w:val="28"/>
          <w:szCs w:val="28"/>
        </w:rPr>
        <w:t xml:space="preserve"> и </w:t>
      </w:r>
      <w:r w:rsidR="00122D1D" w:rsidRPr="0009141F">
        <w:rPr>
          <w:rFonts w:ascii="Times New Roman" w:eastAsia="Times New Roman" w:hAnsi="Times New Roman" w:cs="Times New Roman"/>
          <w:sz w:val="28"/>
          <w:szCs w:val="28"/>
        </w:rPr>
        <w:t>присв</w:t>
      </w:r>
      <w:r w:rsidR="00122D1D">
        <w:rPr>
          <w:rFonts w:ascii="Times New Roman" w:eastAsia="Times New Roman" w:hAnsi="Times New Roman" w:cs="Times New Roman"/>
          <w:sz w:val="28"/>
          <w:szCs w:val="28"/>
        </w:rPr>
        <w:t xml:space="preserve">аивается </w:t>
      </w:r>
      <w:r w:rsidR="00122D1D" w:rsidRPr="0009141F">
        <w:rPr>
          <w:rFonts w:ascii="Times New Roman" w:eastAsia="Times New Roman" w:hAnsi="Times New Roman" w:cs="Times New Roman"/>
          <w:sz w:val="28"/>
          <w:szCs w:val="28"/>
        </w:rPr>
        <w:t>квалификация</w:t>
      </w:r>
      <w:r w:rsidRPr="0009141F">
        <w:rPr>
          <w:rFonts w:ascii="Times New Roman" w:eastAsia="Times New Roman" w:hAnsi="Times New Roman" w:cs="Times New Roman"/>
          <w:sz w:val="28"/>
          <w:szCs w:val="28"/>
        </w:rPr>
        <w:t xml:space="preserve"> </w:t>
      </w:r>
      <w:r w:rsidRPr="0009141F">
        <w:rPr>
          <w:rFonts w:ascii="Times New Roman" w:eastAsia="Times New Roman" w:hAnsi="Times New Roman" w:cs="Times New Roman"/>
          <w:bCs/>
          <w:sz w:val="28"/>
          <w:szCs w:val="28"/>
        </w:rPr>
        <w:t xml:space="preserve">садовник, садовод, цветовод. </w:t>
      </w:r>
    </w:p>
    <w:p w14:paraId="75FD03F9" w14:textId="77777777" w:rsidR="0009141F" w:rsidRPr="0009141F" w:rsidRDefault="00EE13E4" w:rsidP="00EE13E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068E67AA" w14:textId="77777777" w:rsidR="0009141F" w:rsidRPr="0009141F" w:rsidRDefault="0009141F" w:rsidP="0009141F">
      <w:pPr>
        <w:widowControl w:val="0"/>
        <w:numPr>
          <w:ilvl w:val="0"/>
          <w:numId w:val="4"/>
        </w:numPr>
        <w:suppressAutoHyphens/>
        <w:autoSpaceDE w:val="0"/>
        <w:autoSpaceDN w:val="0"/>
        <w:adjustRightInd w:val="0"/>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lastRenderedPageBreak/>
        <w:t>ДОКУМЕНТЫ, ОПРЕДЕЛЯЮЩИЕ</w:t>
      </w:r>
    </w:p>
    <w:p w14:paraId="202B9025" w14:textId="77777777" w:rsidR="0009141F" w:rsidRPr="0009141F" w:rsidRDefault="0009141F" w:rsidP="0009141F">
      <w:pPr>
        <w:suppressAutoHyphens/>
        <w:autoSpaceDE w:val="0"/>
        <w:autoSpaceDN w:val="0"/>
        <w:adjustRightInd w:val="0"/>
        <w:ind w:left="709"/>
        <w:contextualSpacing/>
        <w:jc w:val="center"/>
        <w:rPr>
          <w:rFonts w:ascii="Times New Roman" w:hAnsi="Times New Roman" w:cs="Times New Roman"/>
          <w:b/>
          <w:sz w:val="28"/>
          <w:szCs w:val="28"/>
        </w:rPr>
      </w:pPr>
      <w:r w:rsidRPr="0009141F">
        <w:rPr>
          <w:rFonts w:ascii="Times New Roman" w:hAnsi="Times New Roman" w:cs="Times New Roman"/>
          <w:b/>
          <w:sz w:val="28"/>
          <w:szCs w:val="28"/>
        </w:rPr>
        <w:t>СОДЕРЖАНИЕ И ОРГАНИЗАЦИЮ ОБРАЗОВАТЕЛЬНОГО ПРОЦЕССА</w:t>
      </w:r>
    </w:p>
    <w:p w14:paraId="42459570" w14:textId="77777777" w:rsidR="0009141F" w:rsidRPr="0009141F" w:rsidRDefault="0009141F" w:rsidP="0009141F">
      <w:pPr>
        <w:suppressAutoHyphens/>
        <w:autoSpaceDE w:val="0"/>
        <w:autoSpaceDN w:val="0"/>
        <w:adjustRightInd w:val="0"/>
        <w:jc w:val="both"/>
        <w:rPr>
          <w:rFonts w:ascii="Times New Roman" w:hAnsi="Times New Roman" w:cs="Times New Roman"/>
          <w:b/>
          <w:sz w:val="28"/>
          <w:szCs w:val="28"/>
        </w:rPr>
      </w:pPr>
      <w:r w:rsidRPr="0009141F">
        <w:rPr>
          <w:rFonts w:ascii="Times New Roman" w:hAnsi="Times New Roman" w:cs="Times New Roman"/>
          <w:b/>
          <w:sz w:val="28"/>
          <w:szCs w:val="28"/>
        </w:rPr>
        <w:t>7.1 Учебный план</w:t>
      </w:r>
    </w:p>
    <w:p w14:paraId="0282B3CC" w14:textId="77777777" w:rsidR="0009141F" w:rsidRPr="0009141F" w:rsidRDefault="0009141F" w:rsidP="0009141F">
      <w:pPr>
        <w:spacing w:line="264" w:lineRule="auto"/>
        <w:ind w:firstLine="709"/>
        <w:jc w:val="both"/>
        <w:rPr>
          <w:rFonts w:ascii="Times New Roman" w:eastAsia="Times New Roman" w:hAnsi="Times New Roman" w:cs="Times New Roman"/>
          <w:sz w:val="28"/>
          <w:szCs w:val="28"/>
          <w:lang w:eastAsia="ru-RU"/>
        </w:rPr>
      </w:pPr>
      <w:r w:rsidRPr="0009141F">
        <w:rPr>
          <w:rFonts w:ascii="Times New Roman" w:hAnsi="Times New Roman" w:cs="Times New Roman"/>
          <w:sz w:val="28"/>
          <w:szCs w:val="28"/>
        </w:rPr>
        <w:t xml:space="preserve">В ст.2 Закона об образовании в Российской Федерации (№ 273 от 29.12.2012г.) </w:t>
      </w:r>
      <w:r w:rsidRPr="0009141F">
        <w:rPr>
          <w:rFonts w:ascii="Times New Roman" w:eastAsia="Times New Roman" w:hAnsi="Times New Roman" w:cs="Times New Roman"/>
          <w:sz w:val="28"/>
          <w:szCs w:val="28"/>
          <w:lang w:eastAsia="ru-RU"/>
        </w:rPr>
        <w:t xml:space="preserve">учебный план определяется как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w:t>
      </w:r>
      <w:r w:rsidR="00F125EF">
        <w:rPr>
          <w:rFonts w:ascii="Times New Roman" w:eastAsia="Times New Roman" w:hAnsi="Times New Roman" w:cs="Times New Roman"/>
          <w:sz w:val="28"/>
          <w:szCs w:val="28"/>
          <w:lang w:eastAsia="ru-RU"/>
        </w:rPr>
        <w:t>практики</w:t>
      </w:r>
      <w:r w:rsidRPr="0009141F">
        <w:rPr>
          <w:rFonts w:ascii="Times New Roman" w:eastAsia="Times New Roman" w:hAnsi="Times New Roman" w:cs="Times New Roman"/>
          <w:sz w:val="28"/>
          <w:szCs w:val="28"/>
          <w:lang w:eastAsia="ru-RU"/>
        </w:rPr>
        <w:t>, иных видов учебной деятельности и, если иное не установлено настоящим Федеральным законом, формы промежуточной аттестации обучающихся».</w:t>
      </w:r>
    </w:p>
    <w:p w14:paraId="6B383EDF" w14:textId="77777777" w:rsidR="0009141F" w:rsidRPr="0009141F" w:rsidRDefault="0009141F" w:rsidP="0009141F">
      <w:pPr>
        <w:spacing w:line="276" w:lineRule="auto"/>
        <w:ind w:firstLine="709"/>
        <w:jc w:val="both"/>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w:t>
      </w:r>
      <w:r w:rsidRPr="0009141F">
        <w:rPr>
          <w:rFonts w:ascii="Times New Roman" w:hAnsi="Times New Roman" w:cs="Times New Roman"/>
          <w:sz w:val="28"/>
          <w:szCs w:val="28"/>
        </w:rPr>
        <w:t>Учебный план для реализации адаптированной программы разрабатывается образовательной организацией самостоятельно.</w:t>
      </w:r>
    </w:p>
    <w:p w14:paraId="67D0DFD5" w14:textId="77777777" w:rsidR="0009141F" w:rsidRPr="0009141F" w:rsidRDefault="0009141F" w:rsidP="00341A5F">
      <w:pPr>
        <w:spacing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Обязательная недельная нагрузка 30 часов в неделю, объём времени на производственную практику до 35 часов в неделю.</w:t>
      </w:r>
    </w:p>
    <w:p w14:paraId="5327D1A8" w14:textId="77777777" w:rsidR="0009141F" w:rsidRPr="0009141F" w:rsidRDefault="0009141F" w:rsidP="0009141F">
      <w:pPr>
        <w:spacing w:before="100" w:beforeAutospacing="1" w:after="100" w:afterAutospacing="1" w:line="240" w:lineRule="auto"/>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Продолжительность </w:t>
      </w:r>
      <w:proofErr w:type="gramStart"/>
      <w:r w:rsidRPr="0009141F">
        <w:rPr>
          <w:rFonts w:ascii="Times New Roman" w:eastAsia="Times New Roman" w:hAnsi="Times New Roman" w:cs="Times New Roman"/>
          <w:sz w:val="28"/>
          <w:szCs w:val="28"/>
          <w:lang w:eastAsia="ru-RU"/>
        </w:rPr>
        <w:t>обучения по курсам</w:t>
      </w:r>
      <w:proofErr w:type="gramEnd"/>
      <w:r w:rsidRPr="0009141F">
        <w:rPr>
          <w:rFonts w:ascii="Times New Roman" w:eastAsia="Times New Roman" w:hAnsi="Times New Roman" w:cs="Times New Roman"/>
          <w:sz w:val="28"/>
          <w:szCs w:val="28"/>
          <w:lang w:eastAsia="ru-RU"/>
        </w:rPr>
        <w:t>:</w:t>
      </w:r>
    </w:p>
    <w:p w14:paraId="39A30DB9" w14:textId="68A6CAFD" w:rsidR="0009141F" w:rsidRPr="0009141F" w:rsidRDefault="0009141F" w:rsidP="00341A5F">
      <w:pPr>
        <w:spacing w:before="100" w:beforeAutospacing="1" w:after="100" w:afterAutospacing="1" w:line="276" w:lineRule="auto"/>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1 курс - 40 уч</w:t>
      </w:r>
      <w:r w:rsidR="000300D3">
        <w:rPr>
          <w:rFonts w:ascii="Times New Roman" w:eastAsia="Times New Roman" w:hAnsi="Times New Roman" w:cs="Times New Roman"/>
          <w:sz w:val="28"/>
          <w:szCs w:val="28"/>
          <w:lang w:eastAsia="ru-RU"/>
        </w:rPr>
        <w:t>ебных недель (1-е полугодие - 16</w:t>
      </w:r>
      <w:r w:rsidRPr="0009141F">
        <w:rPr>
          <w:rFonts w:ascii="Times New Roman" w:eastAsia="Times New Roman" w:hAnsi="Times New Roman" w:cs="Times New Roman"/>
          <w:sz w:val="28"/>
          <w:szCs w:val="28"/>
          <w:lang w:eastAsia="ru-RU"/>
        </w:rPr>
        <w:t xml:space="preserve"> учебных недель, 2-е</w:t>
      </w:r>
      <w:r w:rsidR="0015201D">
        <w:rPr>
          <w:rFonts w:ascii="Times New Roman" w:eastAsia="Times New Roman" w:hAnsi="Times New Roman" w:cs="Times New Roman"/>
          <w:sz w:val="28"/>
          <w:szCs w:val="28"/>
          <w:lang w:eastAsia="ru-RU"/>
        </w:rPr>
        <w:t xml:space="preserve"> полугодие - 20 учебных недель</w:t>
      </w:r>
      <w:r w:rsidRPr="0009141F">
        <w:rPr>
          <w:rFonts w:ascii="Times New Roman" w:eastAsia="Times New Roman" w:hAnsi="Times New Roman" w:cs="Times New Roman"/>
          <w:sz w:val="28"/>
          <w:szCs w:val="28"/>
          <w:lang w:eastAsia="ru-RU"/>
        </w:rPr>
        <w:t>) - 1</w:t>
      </w:r>
      <w:r w:rsidR="0015201D">
        <w:rPr>
          <w:rFonts w:ascii="Times New Roman" w:eastAsia="Times New Roman" w:hAnsi="Times New Roman" w:cs="Times New Roman"/>
          <w:sz w:val="28"/>
          <w:szCs w:val="28"/>
          <w:lang w:eastAsia="ru-RU"/>
        </w:rPr>
        <w:t>080</w:t>
      </w:r>
      <w:r w:rsidRPr="0009141F">
        <w:rPr>
          <w:rFonts w:ascii="Times New Roman" w:eastAsia="Times New Roman" w:hAnsi="Times New Roman" w:cs="Times New Roman"/>
          <w:sz w:val="28"/>
          <w:szCs w:val="28"/>
          <w:lang w:eastAsia="ru-RU"/>
        </w:rPr>
        <w:t xml:space="preserve"> часов;</w:t>
      </w:r>
    </w:p>
    <w:p w14:paraId="3F523711" w14:textId="4D7E61B0" w:rsidR="0009141F" w:rsidRPr="0009141F" w:rsidRDefault="00AC15C1" w:rsidP="00341A5F">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курс </w:t>
      </w:r>
      <w:r w:rsidRPr="005C7041">
        <w:rPr>
          <w:rFonts w:ascii="Times New Roman" w:eastAsia="Times New Roman" w:hAnsi="Times New Roman" w:cs="Times New Roman"/>
          <w:sz w:val="28"/>
          <w:szCs w:val="28"/>
          <w:lang w:eastAsia="ru-RU"/>
        </w:rPr>
        <w:t xml:space="preserve">- </w:t>
      </w:r>
      <w:r w:rsidR="005C7041" w:rsidRPr="005C7041">
        <w:rPr>
          <w:rFonts w:ascii="Times New Roman" w:eastAsia="Times New Roman" w:hAnsi="Times New Roman" w:cs="Times New Roman"/>
          <w:sz w:val="28"/>
          <w:szCs w:val="28"/>
          <w:lang w:eastAsia="ru-RU"/>
        </w:rPr>
        <w:t>3</w:t>
      </w:r>
      <w:r w:rsidR="00341A5F">
        <w:rPr>
          <w:rFonts w:ascii="Times New Roman" w:eastAsia="Times New Roman" w:hAnsi="Times New Roman" w:cs="Times New Roman"/>
          <w:sz w:val="28"/>
          <w:szCs w:val="28"/>
          <w:lang w:eastAsia="ru-RU"/>
        </w:rPr>
        <w:t>8</w:t>
      </w:r>
      <w:r w:rsidR="005C7041">
        <w:rPr>
          <w:rFonts w:ascii="Times New Roman" w:eastAsia="Times New Roman" w:hAnsi="Times New Roman" w:cs="Times New Roman"/>
          <w:sz w:val="28"/>
          <w:szCs w:val="28"/>
          <w:lang w:eastAsia="ru-RU"/>
        </w:rPr>
        <w:t xml:space="preserve"> учебных недели</w:t>
      </w:r>
      <w:r w:rsidR="0015201D">
        <w:rPr>
          <w:rFonts w:ascii="Times New Roman" w:eastAsia="Times New Roman" w:hAnsi="Times New Roman" w:cs="Times New Roman"/>
          <w:sz w:val="28"/>
          <w:szCs w:val="28"/>
          <w:lang w:eastAsia="ru-RU"/>
        </w:rPr>
        <w:t xml:space="preserve"> (1-е полугодие -16</w:t>
      </w:r>
      <w:r w:rsidR="0009141F" w:rsidRPr="005C7041">
        <w:rPr>
          <w:rFonts w:ascii="Times New Roman" w:eastAsia="Times New Roman" w:hAnsi="Times New Roman" w:cs="Times New Roman"/>
          <w:sz w:val="28"/>
          <w:szCs w:val="28"/>
          <w:lang w:eastAsia="ru-RU"/>
        </w:rPr>
        <w:t xml:space="preserve"> уч</w:t>
      </w:r>
      <w:r w:rsidRPr="005C7041">
        <w:rPr>
          <w:rFonts w:ascii="Times New Roman" w:eastAsia="Times New Roman" w:hAnsi="Times New Roman" w:cs="Times New Roman"/>
          <w:sz w:val="28"/>
          <w:szCs w:val="28"/>
          <w:lang w:eastAsia="ru-RU"/>
        </w:rPr>
        <w:t>ебных недель, 2-е полугодие - 2</w:t>
      </w:r>
      <w:r w:rsidR="0015201D">
        <w:rPr>
          <w:rFonts w:ascii="Times New Roman" w:eastAsia="Times New Roman" w:hAnsi="Times New Roman" w:cs="Times New Roman"/>
          <w:sz w:val="28"/>
          <w:szCs w:val="28"/>
          <w:lang w:eastAsia="ru-RU"/>
        </w:rPr>
        <w:t>0</w:t>
      </w:r>
      <w:r w:rsidR="0009141F" w:rsidRPr="005C7041">
        <w:rPr>
          <w:rFonts w:ascii="Times New Roman" w:eastAsia="Times New Roman" w:hAnsi="Times New Roman" w:cs="Times New Roman"/>
          <w:sz w:val="28"/>
          <w:szCs w:val="28"/>
          <w:lang w:eastAsia="ru-RU"/>
        </w:rPr>
        <w:t xml:space="preserve"> учебн</w:t>
      </w:r>
      <w:r w:rsidR="00341A5F">
        <w:rPr>
          <w:rFonts w:ascii="Times New Roman" w:eastAsia="Times New Roman" w:hAnsi="Times New Roman" w:cs="Times New Roman"/>
          <w:sz w:val="28"/>
          <w:szCs w:val="28"/>
          <w:lang w:eastAsia="ru-RU"/>
        </w:rPr>
        <w:t>ая неделя</w:t>
      </w:r>
      <w:r w:rsidR="0009141F" w:rsidRPr="005C7041">
        <w:rPr>
          <w:rFonts w:ascii="Times New Roman" w:eastAsia="Times New Roman" w:hAnsi="Times New Roman" w:cs="Times New Roman"/>
          <w:sz w:val="28"/>
          <w:szCs w:val="28"/>
          <w:lang w:eastAsia="ru-RU"/>
        </w:rPr>
        <w:t xml:space="preserve">) </w:t>
      </w:r>
      <w:r w:rsidR="0015201D">
        <w:rPr>
          <w:rFonts w:ascii="Times New Roman" w:eastAsia="Times New Roman" w:hAnsi="Times New Roman" w:cs="Times New Roman"/>
          <w:sz w:val="28"/>
          <w:szCs w:val="28"/>
          <w:lang w:eastAsia="ru-RU"/>
        </w:rPr>
        <w:t>–</w:t>
      </w:r>
      <w:r w:rsidR="0009141F" w:rsidRPr="005C7041">
        <w:rPr>
          <w:rFonts w:ascii="Times New Roman" w:eastAsia="Times New Roman" w:hAnsi="Times New Roman" w:cs="Times New Roman"/>
          <w:sz w:val="28"/>
          <w:szCs w:val="28"/>
          <w:lang w:eastAsia="ru-RU"/>
        </w:rPr>
        <w:t xml:space="preserve"> </w:t>
      </w:r>
      <w:r w:rsidR="0015201D">
        <w:rPr>
          <w:rFonts w:ascii="Times New Roman" w:eastAsia="Times New Roman" w:hAnsi="Times New Roman" w:cs="Times New Roman"/>
          <w:sz w:val="28"/>
          <w:szCs w:val="28"/>
          <w:lang w:eastAsia="ru-RU"/>
        </w:rPr>
        <w:t xml:space="preserve">1080 </w:t>
      </w:r>
      <w:r w:rsidR="0009141F" w:rsidRPr="005C7041">
        <w:rPr>
          <w:rFonts w:ascii="Times New Roman" w:eastAsia="Times New Roman" w:hAnsi="Times New Roman" w:cs="Times New Roman"/>
          <w:sz w:val="28"/>
          <w:szCs w:val="28"/>
          <w:lang w:eastAsia="ru-RU"/>
        </w:rPr>
        <w:t>часов.</w:t>
      </w:r>
    </w:p>
    <w:p w14:paraId="50175E3E" w14:textId="74C73924" w:rsidR="0009141F" w:rsidRDefault="0009141F" w:rsidP="003F695E">
      <w:pPr>
        <w:spacing w:before="100" w:beforeAutospacing="1" w:after="100" w:afterAutospacing="1" w:line="276" w:lineRule="auto"/>
        <w:jc w:val="both"/>
        <w:rPr>
          <w:rFonts w:ascii="Times New Roman" w:eastAsia="Times New Roman" w:hAnsi="Times New Roman" w:cs="Times New Roman"/>
          <w:sz w:val="28"/>
          <w:szCs w:val="28"/>
          <w:lang w:eastAsia="ru-RU"/>
        </w:rPr>
      </w:pPr>
      <w:proofErr w:type="gramStart"/>
      <w:r w:rsidRPr="003F695E">
        <w:rPr>
          <w:rFonts w:ascii="Times New Roman" w:eastAsia="Times New Roman" w:hAnsi="Times New Roman" w:cs="Times New Roman"/>
          <w:sz w:val="28"/>
          <w:szCs w:val="28"/>
          <w:lang w:eastAsia="ru-RU"/>
        </w:rPr>
        <w:t xml:space="preserve">Общее количество часов - </w:t>
      </w:r>
      <w:r w:rsidR="0015201D">
        <w:rPr>
          <w:rFonts w:ascii="Times New Roman" w:eastAsia="Times New Roman" w:hAnsi="Times New Roman" w:cs="Times New Roman"/>
          <w:sz w:val="28"/>
          <w:szCs w:val="28"/>
          <w:lang w:eastAsia="ru-RU"/>
        </w:rPr>
        <w:t>2160</w:t>
      </w:r>
      <w:r w:rsidRPr="003F695E">
        <w:rPr>
          <w:rFonts w:ascii="Times New Roman" w:eastAsia="Times New Roman" w:hAnsi="Times New Roman" w:cs="Times New Roman"/>
          <w:sz w:val="28"/>
          <w:szCs w:val="28"/>
          <w:lang w:eastAsia="ru-RU"/>
        </w:rPr>
        <w:t>, в том числе: адаптацио</w:t>
      </w:r>
      <w:r w:rsidR="00CF7660" w:rsidRPr="003F695E">
        <w:rPr>
          <w:rFonts w:ascii="Times New Roman" w:eastAsia="Times New Roman" w:hAnsi="Times New Roman" w:cs="Times New Roman"/>
          <w:sz w:val="28"/>
          <w:szCs w:val="28"/>
          <w:lang w:eastAsia="ru-RU"/>
        </w:rPr>
        <w:t xml:space="preserve">нные дисциплины (20%) - </w:t>
      </w:r>
      <w:r w:rsidR="0015201D">
        <w:rPr>
          <w:rFonts w:ascii="Times New Roman" w:eastAsia="Times New Roman" w:hAnsi="Times New Roman" w:cs="Times New Roman"/>
          <w:sz w:val="28"/>
          <w:szCs w:val="28"/>
          <w:lang w:eastAsia="ru-RU"/>
        </w:rPr>
        <w:t>432</w:t>
      </w:r>
      <w:r w:rsidR="00CF7660" w:rsidRPr="003F695E">
        <w:rPr>
          <w:rFonts w:ascii="Times New Roman" w:eastAsia="Times New Roman" w:hAnsi="Times New Roman" w:cs="Times New Roman"/>
          <w:sz w:val="28"/>
          <w:szCs w:val="28"/>
          <w:lang w:eastAsia="ru-RU"/>
        </w:rPr>
        <w:t xml:space="preserve"> часов</w:t>
      </w:r>
      <w:r w:rsidRPr="003F695E">
        <w:rPr>
          <w:rFonts w:ascii="Times New Roman" w:eastAsia="Times New Roman" w:hAnsi="Times New Roman" w:cs="Times New Roman"/>
          <w:sz w:val="28"/>
          <w:szCs w:val="28"/>
          <w:lang w:eastAsia="ru-RU"/>
        </w:rPr>
        <w:t xml:space="preserve">; </w:t>
      </w:r>
      <w:r w:rsidR="003F695E" w:rsidRPr="003F695E">
        <w:rPr>
          <w:rFonts w:ascii="Times New Roman" w:eastAsia="Times New Roman" w:hAnsi="Times New Roman" w:cs="Times New Roman"/>
          <w:sz w:val="28"/>
          <w:szCs w:val="28"/>
          <w:lang w:eastAsia="ru-RU"/>
        </w:rPr>
        <w:t xml:space="preserve">профильные дисциплины (20%) – </w:t>
      </w:r>
      <w:r w:rsidR="0015201D">
        <w:rPr>
          <w:rFonts w:ascii="Times New Roman" w:eastAsia="Times New Roman" w:hAnsi="Times New Roman" w:cs="Times New Roman"/>
          <w:sz w:val="28"/>
          <w:szCs w:val="28"/>
          <w:lang w:eastAsia="ru-RU"/>
        </w:rPr>
        <w:t>432</w:t>
      </w:r>
      <w:r w:rsidR="003F695E" w:rsidRPr="003F695E">
        <w:rPr>
          <w:rFonts w:ascii="Times New Roman" w:eastAsia="Times New Roman" w:hAnsi="Times New Roman" w:cs="Times New Roman"/>
          <w:sz w:val="28"/>
          <w:szCs w:val="28"/>
          <w:lang w:eastAsia="ru-RU"/>
        </w:rPr>
        <w:t xml:space="preserve"> часов; </w:t>
      </w:r>
      <w:r w:rsidRPr="003F695E">
        <w:rPr>
          <w:rFonts w:ascii="Times New Roman" w:eastAsia="Times New Roman" w:hAnsi="Times New Roman" w:cs="Times New Roman"/>
          <w:sz w:val="28"/>
          <w:szCs w:val="28"/>
          <w:lang w:eastAsia="ru-RU"/>
        </w:rPr>
        <w:t>профессиональная подготовка (</w:t>
      </w:r>
      <w:r w:rsidR="003F695E" w:rsidRPr="003F695E">
        <w:rPr>
          <w:rFonts w:ascii="Times New Roman" w:eastAsia="Times New Roman" w:hAnsi="Times New Roman" w:cs="Times New Roman"/>
          <w:sz w:val="28"/>
          <w:szCs w:val="28"/>
          <w:lang w:eastAsia="ru-RU"/>
        </w:rPr>
        <w:t>6</w:t>
      </w:r>
      <w:r w:rsidRPr="003F695E">
        <w:rPr>
          <w:rFonts w:ascii="Times New Roman" w:eastAsia="Times New Roman" w:hAnsi="Times New Roman" w:cs="Times New Roman"/>
          <w:sz w:val="28"/>
          <w:szCs w:val="28"/>
          <w:lang w:eastAsia="ru-RU"/>
        </w:rPr>
        <w:t xml:space="preserve">0%)- </w:t>
      </w:r>
      <w:r w:rsidR="0015201D">
        <w:rPr>
          <w:rFonts w:ascii="Times New Roman" w:eastAsia="Times New Roman" w:hAnsi="Times New Roman" w:cs="Times New Roman"/>
          <w:sz w:val="28"/>
          <w:szCs w:val="28"/>
          <w:lang w:eastAsia="ru-RU"/>
        </w:rPr>
        <w:t>1296</w:t>
      </w:r>
      <w:r w:rsidRPr="003F695E">
        <w:rPr>
          <w:rFonts w:ascii="Times New Roman" w:eastAsia="Times New Roman" w:hAnsi="Times New Roman" w:cs="Times New Roman"/>
          <w:sz w:val="28"/>
          <w:szCs w:val="28"/>
          <w:lang w:eastAsia="ru-RU"/>
        </w:rPr>
        <w:t xml:space="preserve"> часов; консультации </w:t>
      </w:r>
      <w:r w:rsidR="00341A5F" w:rsidRPr="003F695E">
        <w:rPr>
          <w:rFonts w:ascii="Times New Roman" w:eastAsia="Times New Roman" w:hAnsi="Times New Roman" w:cs="Times New Roman"/>
          <w:sz w:val="28"/>
          <w:szCs w:val="28"/>
          <w:lang w:eastAsia="ru-RU"/>
        </w:rPr>
        <w:t xml:space="preserve">– </w:t>
      </w:r>
      <w:r w:rsidR="009A0B0D">
        <w:rPr>
          <w:rFonts w:ascii="Times New Roman" w:eastAsia="Times New Roman" w:hAnsi="Times New Roman" w:cs="Times New Roman"/>
          <w:sz w:val="28"/>
          <w:szCs w:val="28"/>
          <w:lang w:eastAsia="ru-RU"/>
        </w:rPr>
        <w:t>88</w:t>
      </w:r>
      <w:r w:rsidR="00341A5F" w:rsidRPr="003F695E">
        <w:rPr>
          <w:rFonts w:ascii="Times New Roman" w:eastAsia="Times New Roman" w:hAnsi="Times New Roman" w:cs="Times New Roman"/>
          <w:sz w:val="28"/>
          <w:szCs w:val="28"/>
          <w:lang w:eastAsia="ru-RU"/>
        </w:rPr>
        <w:t xml:space="preserve"> часов;</w:t>
      </w:r>
      <w:r w:rsidRPr="003F695E">
        <w:rPr>
          <w:rFonts w:ascii="Times New Roman" w:eastAsia="Times New Roman" w:hAnsi="Times New Roman" w:cs="Times New Roman"/>
          <w:sz w:val="28"/>
          <w:szCs w:val="28"/>
          <w:lang w:eastAsia="ru-RU"/>
        </w:rPr>
        <w:t xml:space="preserve"> </w:t>
      </w:r>
      <w:r w:rsidR="00341A5F" w:rsidRPr="003F695E">
        <w:rPr>
          <w:rFonts w:ascii="Times New Roman" w:eastAsia="Times New Roman" w:hAnsi="Times New Roman" w:cs="Times New Roman"/>
          <w:sz w:val="28"/>
          <w:szCs w:val="28"/>
          <w:lang w:eastAsia="ru-RU"/>
        </w:rPr>
        <w:t>итоговая аттестация</w:t>
      </w:r>
      <w:r w:rsidRPr="003F695E">
        <w:rPr>
          <w:rFonts w:ascii="Times New Roman" w:eastAsia="Times New Roman" w:hAnsi="Times New Roman" w:cs="Times New Roman"/>
          <w:sz w:val="28"/>
          <w:szCs w:val="28"/>
          <w:lang w:eastAsia="ru-RU"/>
        </w:rPr>
        <w:t xml:space="preserve"> - </w:t>
      </w:r>
      <w:r w:rsidR="009A0B0D">
        <w:rPr>
          <w:rFonts w:ascii="Times New Roman" w:eastAsia="Times New Roman" w:hAnsi="Times New Roman" w:cs="Times New Roman"/>
          <w:sz w:val="28"/>
          <w:szCs w:val="28"/>
          <w:lang w:eastAsia="ru-RU"/>
        </w:rPr>
        <w:t>32</w:t>
      </w:r>
      <w:r w:rsidRPr="003F695E">
        <w:rPr>
          <w:rFonts w:ascii="Times New Roman" w:eastAsia="Times New Roman" w:hAnsi="Times New Roman" w:cs="Times New Roman"/>
          <w:sz w:val="28"/>
          <w:szCs w:val="28"/>
          <w:lang w:eastAsia="ru-RU"/>
        </w:rPr>
        <w:t xml:space="preserve"> часов.</w:t>
      </w:r>
      <w:proofErr w:type="gramEnd"/>
    </w:p>
    <w:p w14:paraId="2B874CE9" w14:textId="21F98E65" w:rsidR="00341A5F" w:rsidRPr="00341A5F" w:rsidRDefault="00341A5F" w:rsidP="00341A5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341A5F">
        <w:rPr>
          <w:rFonts w:ascii="Times New Roman" w:hAnsi="Times New Roman" w:cs="Times New Roman"/>
          <w:sz w:val="28"/>
          <w:szCs w:val="28"/>
        </w:rPr>
        <w:t xml:space="preserve">На </w:t>
      </w:r>
      <w:proofErr w:type="gramStart"/>
      <w:r w:rsidRPr="00341A5F">
        <w:rPr>
          <w:rFonts w:ascii="Times New Roman" w:hAnsi="Times New Roman" w:cs="Times New Roman"/>
          <w:sz w:val="28"/>
          <w:szCs w:val="28"/>
        </w:rPr>
        <w:t>промежуточную</w:t>
      </w:r>
      <w:proofErr w:type="gramEnd"/>
      <w:r w:rsidRPr="00341A5F">
        <w:rPr>
          <w:rFonts w:ascii="Times New Roman" w:hAnsi="Times New Roman" w:cs="Times New Roman"/>
          <w:sz w:val="28"/>
          <w:szCs w:val="28"/>
        </w:rPr>
        <w:t xml:space="preserve"> аттестации предусмотрено по одной неделе на каждый </w:t>
      </w:r>
      <w:r>
        <w:rPr>
          <w:rFonts w:ascii="Times New Roman" w:hAnsi="Times New Roman" w:cs="Times New Roman"/>
          <w:sz w:val="28"/>
          <w:szCs w:val="28"/>
        </w:rPr>
        <w:t>семестр</w:t>
      </w:r>
      <w:r w:rsidRPr="00341A5F">
        <w:rPr>
          <w:rFonts w:ascii="Times New Roman" w:hAnsi="Times New Roman" w:cs="Times New Roman"/>
          <w:sz w:val="28"/>
          <w:szCs w:val="28"/>
        </w:rPr>
        <w:t xml:space="preserve">. Каникулы составляют </w:t>
      </w:r>
      <w:r w:rsidR="009A0B0D">
        <w:rPr>
          <w:rFonts w:ascii="Times New Roman" w:hAnsi="Times New Roman" w:cs="Times New Roman"/>
          <w:sz w:val="28"/>
          <w:szCs w:val="28"/>
        </w:rPr>
        <w:t>1 неделя</w:t>
      </w:r>
      <w:r w:rsidRPr="00341A5F">
        <w:rPr>
          <w:rFonts w:ascii="Times New Roman" w:hAnsi="Times New Roman" w:cs="Times New Roman"/>
          <w:sz w:val="28"/>
          <w:szCs w:val="28"/>
        </w:rPr>
        <w:t xml:space="preserve"> в </w:t>
      </w:r>
      <w:r w:rsidR="009A0B0D">
        <w:rPr>
          <w:rFonts w:ascii="Times New Roman" w:hAnsi="Times New Roman" w:cs="Times New Roman"/>
          <w:sz w:val="28"/>
          <w:szCs w:val="28"/>
        </w:rPr>
        <w:t xml:space="preserve">осенний, </w:t>
      </w:r>
      <w:r w:rsidRPr="00341A5F">
        <w:rPr>
          <w:rFonts w:ascii="Times New Roman" w:hAnsi="Times New Roman" w:cs="Times New Roman"/>
          <w:sz w:val="28"/>
          <w:szCs w:val="28"/>
        </w:rPr>
        <w:t xml:space="preserve">зимний </w:t>
      </w:r>
      <w:r w:rsidR="009A0B0D">
        <w:rPr>
          <w:rFonts w:ascii="Times New Roman" w:hAnsi="Times New Roman" w:cs="Times New Roman"/>
          <w:sz w:val="28"/>
          <w:szCs w:val="28"/>
        </w:rPr>
        <w:t>и весенний период и 13</w:t>
      </w:r>
      <w:r w:rsidRPr="00341A5F">
        <w:rPr>
          <w:rFonts w:ascii="Times New Roman" w:hAnsi="Times New Roman" w:cs="Times New Roman"/>
          <w:sz w:val="28"/>
          <w:szCs w:val="28"/>
        </w:rPr>
        <w:t xml:space="preserve"> недель в летний период. Начало учебного года - 1 сентября, окончание обучения</w:t>
      </w:r>
      <w:r w:rsidR="009A0B0D">
        <w:rPr>
          <w:rFonts w:ascii="Times New Roman" w:hAnsi="Times New Roman" w:cs="Times New Roman"/>
          <w:sz w:val="28"/>
          <w:szCs w:val="28"/>
        </w:rPr>
        <w:t xml:space="preserve"> </w:t>
      </w:r>
      <w:r w:rsidRPr="00341A5F">
        <w:rPr>
          <w:rFonts w:ascii="Times New Roman" w:hAnsi="Times New Roman" w:cs="Times New Roman"/>
          <w:sz w:val="28"/>
          <w:szCs w:val="28"/>
        </w:rPr>
        <w:t xml:space="preserve">– </w:t>
      </w:r>
      <w:r>
        <w:rPr>
          <w:rFonts w:ascii="Times New Roman" w:hAnsi="Times New Roman" w:cs="Times New Roman"/>
          <w:sz w:val="28"/>
          <w:szCs w:val="28"/>
        </w:rPr>
        <w:t>31 мая.</w:t>
      </w:r>
    </w:p>
    <w:p w14:paraId="009E5F10" w14:textId="77777777" w:rsidR="0009141F" w:rsidRPr="0009141F" w:rsidRDefault="0009141F" w:rsidP="0009141F">
      <w:pPr>
        <w:spacing w:line="264" w:lineRule="auto"/>
        <w:ind w:firstLine="709"/>
        <w:jc w:val="both"/>
        <w:rPr>
          <w:rFonts w:ascii="Times New Roman" w:eastAsia="Times New Roman" w:hAnsi="Times New Roman" w:cs="Times New Roman"/>
          <w:sz w:val="28"/>
          <w:szCs w:val="28"/>
          <w:lang w:eastAsia="ru-RU"/>
        </w:rPr>
        <w:sectPr w:rsidR="0009141F" w:rsidRPr="0009141F" w:rsidSect="00B9157E">
          <w:headerReference w:type="default" r:id="rId19"/>
          <w:headerReference w:type="first" r:id="rId20"/>
          <w:pgSz w:w="11906" w:h="16838"/>
          <w:pgMar w:top="1134" w:right="707" w:bottom="1134" w:left="1418" w:header="709" w:footer="709" w:gutter="0"/>
          <w:cols w:space="708"/>
          <w:titlePg/>
          <w:docGrid w:linePitch="360"/>
        </w:sectPr>
      </w:pPr>
    </w:p>
    <w:p w14:paraId="19F441A3" w14:textId="77777777" w:rsidR="0009141F" w:rsidRPr="0009141F" w:rsidRDefault="0009141F" w:rsidP="0009141F">
      <w:pPr>
        <w:widowControl w:val="0"/>
        <w:tabs>
          <w:tab w:val="left" w:pos="993"/>
        </w:tabs>
        <w:spacing w:after="0" w:line="240" w:lineRule="auto"/>
        <w:rPr>
          <w:rFonts w:ascii="Times New Roman" w:eastAsia="Times New Roman" w:hAnsi="Times New Roman" w:cs="Times New Roman"/>
          <w:sz w:val="24"/>
          <w:szCs w:val="24"/>
        </w:rPr>
      </w:pPr>
    </w:p>
    <w:p w14:paraId="4A86D01F" w14:textId="77777777" w:rsidR="0009141F" w:rsidRPr="0009141F" w:rsidRDefault="0009141F" w:rsidP="0009141F">
      <w:pPr>
        <w:widowControl w:val="0"/>
        <w:tabs>
          <w:tab w:val="left" w:pos="993"/>
        </w:tabs>
        <w:spacing w:after="0" w:line="240" w:lineRule="auto"/>
        <w:ind w:firstLine="709"/>
        <w:jc w:val="center"/>
        <w:rPr>
          <w:rFonts w:ascii="Times New Roman" w:eastAsia="Times New Roman" w:hAnsi="Times New Roman" w:cs="Times New Roman"/>
          <w:b/>
          <w:sz w:val="28"/>
          <w:szCs w:val="28"/>
        </w:rPr>
      </w:pPr>
      <w:r w:rsidRPr="0009141F">
        <w:rPr>
          <w:rFonts w:ascii="Times New Roman" w:eastAsia="Times New Roman" w:hAnsi="Times New Roman" w:cs="Times New Roman"/>
          <w:b/>
          <w:sz w:val="28"/>
          <w:szCs w:val="28"/>
        </w:rPr>
        <w:t>УЧЕБНЫЙ ПЛАН</w:t>
      </w:r>
    </w:p>
    <w:p w14:paraId="30EB2129" w14:textId="77777777" w:rsidR="0009141F" w:rsidRPr="0009141F" w:rsidRDefault="0009141F" w:rsidP="0009141F">
      <w:pPr>
        <w:spacing w:after="0"/>
        <w:jc w:val="center"/>
        <w:rPr>
          <w:rFonts w:ascii="Times New Roman" w:hAnsi="Times New Roman" w:cs="Times New Roman"/>
          <w:sz w:val="28"/>
          <w:szCs w:val="28"/>
        </w:rPr>
      </w:pPr>
      <w:r w:rsidRPr="0009141F">
        <w:rPr>
          <w:rFonts w:ascii="Times New Roman" w:hAnsi="Times New Roman" w:cs="Times New Roman"/>
          <w:sz w:val="28"/>
          <w:szCs w:val="28"/>
        </w:rPr>
        <w:t xml:space="preserve">по </w:t>
      </w:r>
      <w:r w:rsidR="003F695E">
        <w:rPr>
          <w:rFonts w:ascii="Times New Roman" w:hAnsi="Times New Roman" w:cs="Times New Roman"/>
          <w:sz w:val="28"/>
          <w:szCs w:val="28"/>
        </w:rPr>
        <w:t xml:space="preserve">основной </w:t>
      </w:r>
      <w:r w:rsidRPr="0009141F">
        <w:rPr>
          <w:rFonts w:ascii="Times New Roman" w:hAnsi="Times New Roman" w:cs="Times New Roman"/>
          <w:sz w:val="28"/>
          <w:szCs w:val="28"/>
        </w:rPr>
        <w:t>программе профессионального обучения для лиц с ограниченными возможностями здоровья</w:t>
      </w:r>
    </w:p>
    <w:p w14:paraId="4763EAF3" w14:textId="77777777" w:rsidR="0009141F" w:rsidRPr="0009141F" w:rsidRDefault="0009141F" w:rsidP="0009141F">
      <w:pPr>
        <w:spacing w:after="0"/>
        <w:jc w:val="center"/>
        <w:rPr>
          <w:rFonts w:ascii="Times New Roman" w:hAnsi="Times New Roman" w:cs="Times New Roman"/>
          <w:sz w:val="28"/>
          <w:szCs w:val="28"/>
        </w:rPr>
      </w:pPr>
      <w:r w:rsidRPr="0009141F">
        <w:rPr>
          <w:rFonts w:ascii="Times New Roman" w:hAnsi="Times New Roman" w:cs="Times New Roman"/>
          <w:sz w:val="28"/>
          <w:szCs w:val="28"/>
        </w:rPr>
        <w:t>по профессии «</w:t>
      </w:r>
      <w:r w:rsidR="003F695E">
        <w:rPr>
          <w:rFonts w:ascii="Times New Roman" w:eastAsia="Times New Roman" w:hAnsi="Times New Roman" w:cs="Times New Roman"/>
          <w:bCs/>
          <w:sz w:val="28"/>
          <w:szCs w:val="28"/>
          <w:lang w:eastAsia="ru-RU"/>
        </w:rPr>
        <w:t>Рабочий зеленого хозяйства</w:t>
      </w:r>
      <w:r w:rsidRPr="0009141F">
        <w:rPr>
          <w:rFonts w:ascii="Times New Roman" w:eastAsia="Times New Roman" w:hAnsi="Times New Roman" w:cs="Times New Roman"/>
          <w:bCs/>
          <w:sz w:val="28"/>
          <w:szCs w:val="28"/>
          <w:lang w:eastAsia="ru-RU"/>
        </w:rPr>
        <w:t>»</w:t>
      </w:r>
    </w:p>
    <w:p w14:paraId="5F3949F0" w14:textId="77777777" w:rsidR="0009141F" w:rsidRPr="0009141F" w:rsidRDefault="0009141F" w:rsidP="0009141F">
      <w:pPr>
        <w:widowControl w:val="0"/>
        <w:tabs>
          <w:tab w:val="left" w:pos="993"/>
          <w:tab w:val="left" w:pos="3908"/>
        </w:tabs>
        <w:spacing w:after="0" w:line="240" w:lineRule="auto"/>
        <w:ind w:firstLine="709"/>
        <w:rPr>
          <w:rFonts w:ascii="Times New Roman" w:eastAsia="Times New Roman" w:hAnsi="Times New Roman" w:cs="Times New Roman"/>
          <w:sz w:val="28"/>
          <w:szCs w:val="28"/>
        </w:rPr>
      </w:pPr>
      <w:r w:rsidRPr="0009141F">
        <w:rPr>
          <w:rFonts w:ascii="Times New Roman" w:eastAsia="Times New Roman" w:hAnsi="Times New Roman" w:cs="Times New Roman"/>
          <w:sz w:val="28"/>
          <w:szCs w:val="28"/>
        </w:rPr>
        <w:t>Кв</w:t>
      </w:r>
      <w:r w:rsidRPr="0009141F">
        <w:rPr>
          <w:rFonts w:ascii="Times New Roman" w:eastAsia="Times New Roman" w:hAnsi="Times New Roman" w:cs="Times New Roman"/>
          <w:spacing w:val="-2"/>
          <w:sz w:val="28"/>
          <w:szCs w:val="28"/>
        </w:rPr>
        <w:t>а</w:t>
      </w:r>
      <w:r w:rsidRPr="0009141F">
        <w:rPr>
          <w:rFonts w:ascii="Times New Roman" w:eastAsia="Times New Roman" w:hAnsi="Times New Roman" w:cs="Times New Roman"/>
          <w:sz w:val="28"/>
          <w:szCs w:val="28"/>
        </w:rPr>
        <w:t>л</w:t>
      </w:r>
      <w:r w:rsidRPr="0009141F">
        <w:rPr>
          <w:rFonts w:ascii="Times New Roman" w:eastAsia="Times New Roman" w:hAnsi="Times New Roman" w:cs="Times New Roman"/>
          <w:spacing w:val="1"/>
          <w:sz w:val="28"/>
          <w:szCs w:val="28"/>
        </w:rPr>
        <w:t>и</w:t>
      </w:r>
      <w:r w:rsidRPr="0009141F">
        <w:rPr>
          <w:rFonts w:ascii="Times New Roman" w:eastAsia="Times New Roman" w:hAnsi="Times New Roman" w:cs="Times New Roman"/>
          <w:sz w:val="28"/>
          <w:szCs w:val="28"/>
        </w:rPr>
        <w:t>ф</w:t>
      </w:r>
      <w:r w:rsidRPr="0009141F">
        <w:rPr>
          <w:rFonts w:ascii="Times New Roman" w:eastAsia="Times New Roman" w:hAnsi="Times New Roman" w:cs="Times New Roman"/>
          <w:spacing w:val="1"/>
          <w:sz w:val="28"/>
          <w:szCs w:val="28"/>
        </w:rPr>
        <w:t>и</w:t>
      </w:r>
      <w:r w:rsidRPr="0009141F">
        <w:rPr>
          <w:rFonts w:ascii="Times New Roman" w:eastAsia="Times New Roman" w:hAnsi="Times New Roman" w:cs="Times New Roman"/>
          <w:sz w:val="28"/>
          <w:szCs w:val="28"/>
        </w:rPr>
        <w:t>к</w:t>
      </w:r>
      <w:r w:rsidRPr="0009141F">
        <w:rPr>
          <w:rFonts w:ascii="Times New Roman" w:eastAsia="Times New Roman" w:hAnsi="Times New Roman" w:cs="Times New Roman"/>
          <w:spacing w:val="-1"/>
          <w:sz w:val="28"/>
          <w:szCs w:val="28"/>
        </w:rPr>
        <w:t>а</w:t>
      </w:r>
      <w:r w:rsidRPr="0009141F">
        <w:rPr>
          <w:rFonts w:ascii="Times New Roman" w:eastAsia="Times New Roman" w:hAnsi="Times New Roman" w:cs="Times New Roman"/>
          <w:spacing w:val="-2"/>
          <w:sz w:val="28"/>
          <w:szCs w:val="28"/>
        </w:rPr>
        <w:t>ц</w:t>
      </w:r>
      <w:r w:rsidRPr="0009141F">
        <w:rPr>
          <w:rFonts w:ascii="Times New Roman" w:eastAsia="Times New Roman" w:hAnsi="Times New Roman" w:cs="Times New Roman"/>
          <w:sz w:val="28"/>
          <w:szCs w:val="28"/>
        </w:rPr>
        <w:t xml:space="preserve">ия: </w:t>
      </w:r>
      <w:r w:rsidRPr="0009141F">
        <w:rPr>
          <w:rFonts w:ascii="Times New Roman" w:hAnsi="Times New Roman" w:cs="Times New Roman"/>
          <w:sz w:val="28"/>
          <w:szCs w:val="28"/>
        </w:rPr>
        <w:t>Садовник, садовод, цветовод</w:t>
      </w:r>
      <w:r w:rsidRPr="0009141F">
        <w:rPr>
          <w:rFonts w:ascii="Times New Roman" w:eastAsia="Times New Roman" w:hAnsi="Times New Roman" w:cs="Times New Roman"/>
          <w:bCs/>
          <w:sz w:val="28"/>
          <w:szCs w:val="28"/>
          <w:lang w:eastAsia="ru-RU"/>
        </w:rPr>
        <w:t xml:space="preserve"> </w:t>
      </w:r>
    </w:p>
    <w:p w14:paraId="33D657FA" w14:textId="77777777" w:rsidR="0009141F" w:rsidRPr="0009141F" w:rsidRDefault="0009141F" w:rsidP="0009141F">
      <w:pPr>
        <w:widowControl w:val="0"/>
        <w:tabs>
          <w:tab w:val="left" w:pos="993"/>
          <w:tab w:val="left" w:pos="9813"/>
        </w:tabs>
        <w:spacing w:after="0" w:line="240" w:lineRule="auto"/>
        <w:ind w:firstLine="709"/>
        <w:rPr>
          <w:rFonts w:ascii="Times New Roman" w:eastAsia="Times New Roman" w:hAnsi="Times New Roman" w:cs="Times New Roman"/>
          <w:sz w:val="28"/>
          <w:szCs w:val="28"/>
        </w:rPr>
      </w:pPr>
      <w:r w:rsidRPr="0009141F">
        <w:rPr>
          <w:rFonts w:ascii="Times New Roman" w:eastAsia="Times New Roman" w:hAnsi="Times New Roman" w:cs="Times New Roman"/>
          <w:sz w:val="28"/>
          <w:szCs w:val="28"/>
        </w:rPr>
        <w:t>Форма о</w:t>
      </w:r>
      <w:r w:rsidRPr="0009141F">
        <w:rPr>
          <w:rFonts w:ascii="Times New Roman" w:eastAsia="Times New Roman" w:hAnsi="Times New Roman" w:cs="Times New Roman"/>
          <w:spacing w:val="4"/>
          <w:sz w:val="28"/>
          <w:szCs w:val="28"/>
        </w:rPr>
        <w:t>б</w:t>
      </w:r>
      <w:r w:rsidRPr="0009141F">
        <w:rPr>
          <w:rFonts w:ascii="Times New Roman" w:eastAsia="Times New Roman" w:hAnsi="Times New Roman" w:cs="Times New Roman"/>
          <w:spacing w:val="-5"/>
          <w:sz w:val="28"/>
          <w:szCs w:val="28"/>
        </w:rPr>
        <w:t>у</w:t>
      </w:r>
      <w:r w:rsidRPr="0009141F">
        <w:rPr>
          <w:rFonts w:ascii="Times New Roman" w:eastAsia="Times New Roman" w:hAnsi="Times New Roman" w:cs="Times New Roman"/>
          <w:spacing w:val="-1"/>
          <w:sz w:val="28"/>
          <w:szCs w:val="28"/>
        </w:rPr>
        <w:t>че</w:t>
      </w:r>
      <w:r w:rsidRPr="0009141F">
        <w:rPr>
          <w:rFonts w:ascii="Times New Roman" w:eastAsia="Times New Roman" w:hAnsi="Times New Roman" w:cs="Times New Roman"/>
          <w:sz w:val="28"/>
          <w:szCs w:val="28"/>
        </w:rPr>
        <w:t xml:space="preserve">ния: </w:t>
      </w:r>
      <w:r w:rsidRPr="0009141F">
        <w:rPr>
          <w:rFonts w:ascii="Times New Roman" w:hAnsi="Times New Roman" w:cs="Times New Roman"/>
          <w:sz w:val="28"/>
          <w:szCs w:val="28"/>
        </w:rPr>
        <w:t>очная</w:t>
      </w:r>
    </w:p>
    <w:p w14:paraId="40F9D8DA" w14:textId="77777777" w:rsidR="0009141F" w:rsidRPr="0009141F" w:rsidRDefault="0009141F" w:rsidP="0009141F">
      <w:pPr>
        <w:widowControl w:val="0"/>
        <w:tabs>
          <w:tab w:val="left" w:pos="993"/>
          <w:tab w:val="left" w:pos="5494"/>
        </w:tabs>
        <w:spacing w:after="0" w:line="240" w:lineRule="auto"/>
        <w:ind w:firstLine="709"/>
        <w:rPr>
          <w:rFonts w:ascii="Times New Roman" w:hAnsi="Times New Roman" w:cs="Times New Roman"/>
          <w:sz w:val="28"/>
          <w:szCs w:val="28"/>
        </w:rPr>
      </w:pPr>
      <w:r w:rsidRPr="0009141F">
        <w:rPr>
          <w:rFonts w:ascii="Times New Roman" w:eastAsia="Times New Roman" w:hAnsi="Times New Roman" w:cs="Times New Roman"/>
          <w:sz w:val="28"/>
          <w:szCs w:val="28"/>
        </w:rPr>
        <w:t xml:space="preserve">Срок обучения: </w:t>
      </w:r>
      <w:r w:rsidRPr="0009141F">
        <w:rPr>
          <w:rFonts w:ascii="Times New Roman" w:hAnsi="Times New Roman" w:cs="Times New Roman"/>
          <w:sz w:val="28"/>
          <w:szCs w:val="28"/>
        </w:rPr>
        <w:t xml:space="preserve">1 год </w:t>
      </w:r>
      <w:r w:rsidR="006014FC">
        <w:rPr>
          <w:rFonts w:ascii="Times New Roman" w:hAnsi="Times New Roman" w:cs="Times New Roman"/>
          <w:sz w:val="28"/>
          <w:szCs w:val="28"/>
        </w:rPr>
        <w:t>9</w:t>
      </w:r>
      <w:r w:rsidRPr="0009141F">
        <w:rPr>
          <w:rFonts w:ascii="Times New Roman" w:hAnsi="Times New Roman" w:cs="Times New Roman"/>
          <w:sz w:val="28"/>
          <w:szCs w:val="28"/>
        </w:rPr>
        <w:t xml:space="preserve"> месяцев, без получения среднего общего образования</w:t>
      </w:r>
    </w:p>
    <w:p w14:paraId="4C010487" w14:textId="77777777" w:rsidR="0009141F" w:rsidRPr="0009141F" w:rsidRDefault="0009141F" w:rsidP="0009141F">
      <w:pPr>
        <w:widowControl w:val="0"/>
        <w:tabs>
          <w:tab w:val="left" w:pos="993"/>
          <w:tab w:val="left" w:pos="5494"/>
        </w:tabs>
        <w:spacing w:after="0" w:line="240" w:lineRule="auto"/>
        <w:ind w:firstLine="709"/>
        <w:rPr>
          <w:rFonts w:ascii="Times New Roman" w:hAnsi="Times New Roman" w:cs="Times New Roman"/>
          <w:sz w:val="28"/>
          <w:szCs w:val="28"/>
        </w:rPr>
      </w:pPr>
    </w:p>
    <w:tbl>
      <w:tblPr>
        <w:tblStyle w:val="a8"/>
        <w:tblW w:w="14992" w:type="dxa"/>
        <w:tblLayout w:type="fixed"/>
        <w:tblLook w:val="04A0" w:firstRow="1" w:lastRow="0" w:firstColumn="1" w:lastColumn="0" w:noHBand="0" w:noVBand="1"/>
      </w:tblPr>
      <w:tblGrid>
        <w:gridCol w:w="1668"/>
        <w:gridCol w:w="5103"/>
        <w:gridCol w:w="1701"/>
        <w:gridCol w:w="1559"/>
        <w:gridCol w:w="1701"/>
        <w:gridCol w:w="1701"/>
        <w:gridCol w:w="1559"/>
      </w:tblGrid>
      <w:tr w:rsidR="0009141F" w:rsidRPr="007E5736" w14:paraId="006E343A" w14:textId="77777777" w:rsidTr="00AC15C1">
        <w:tc>
          <w:tcPr>
            <w:tcW w:w="1668" w:type="dxa"/>
            <w:vMerge w:val="restart"/>
            <w:textDirection w:val="btLr"/>
            <w:vAlign w:val="center"/>
          </w:tcPr>
          <w:p w14:paraId="5E178702" w14:textId="77777777" w:rsidR="0009141F" w:rsidRPr="007E5736" w:rsidRDefault="0009141F" w:rsidP="0009141F">
            <w:pPr>
              <w:ind w:left="113" w:right="113"/>
              <w:jc w:val="center"/>
              <w:rPr>
                <w:rFonts w:ascii="Times New Roman" w:hAnsi="Times New Roman" w:cs="Times New Roman"/>
                <w:sz w:val="24"/>
                <w:szCs w:val="24"/>
              </w:rPr>
            </w:pPr>
            <w:r w:rsidRPr="007E5736">
              <w:rPr>
                <w:rFonts w:ascii="Times New Roman" w:hAnsi="Times New Roman" w:cs="Times New Roman"/>
                <w:sz w:val="24"/>
                <w:szCs w:val="24"/>
              </w:rPr>
              <w:t>Индекс</w:t>
            </w:r>
          </w:p>
        </w:tc>
        <w:tc>
          <w:tcPr>
            <w:tcW w:w="5103" w:type="dxa"/>
            <w:vMerge w:val="restart"/>
          </w:tcPr>
          <w:p w14:paraId="47A33B02" w14:textId="77777777" w:rsidR="0009141F" w:rsidRPr="007E5736" w:rsidRDefault="0009141F" w:rsidP="0009141F">
            <w:pPr>
              <w:jc w:val="center"/>
              <w:rPr>
                <w:rFonts w:ascii="Times New Roman" w:hAnsi="Times New Roman" w:cs="Times New Roman"/>
                <w:sz w:val="24"/>
                <w:szCs w:val="24"/>
              </w:rPr>
            </w:pPr>
          </w:p>
          <w:p w14:paraId="5C1B890D" w14:textId="77777777" w:rsidR="0009141F" w:rsidRPr="007E5736" w:rsidRDefault="0009141F" w:rsidP="0009141F">
            <w:pPr>
              <w:jc w:val="center"/>
              <w:rPr>
                <w:rFonts w:ascii="Times New Roman" w:hAnsi="Times New Roman" w:cs="Times New Roman"/>
                <w:sz w:val="24"/>
                <w:szCs w:val="24"/>
              </w:rPr>
            </w:pPr>
          </w:p>
          <w:p w14:paraId="2765A2F2" w14:textId="77777777" w:rsidR="0009141F" w:rsidRPr="007E5736" w:rsidRDefault="0009141F" w:rsidP="0009141F">
            <w:pPr>
              <w:jc w:val="center"/>
              <w:rPr>
                <w:rFonts w:ascii="Times New Roman" w:hAnsi="Times New Roman" w:cs="Times New Roman"/>
                <w:sz w:val="24"/>
                <w:szCs w:val="24"/>
              </w:rPr>
            </w:pPr>
          </w:p>
          <w:p w14:paraId="0128F4FC" w14:textId="77777777" w:rsidR="0009141F" w:rsidRPr="007E5736" w:rsidRDefault="0009141F" w:rsidP="0009141F">
            <w:pPr>
              <w:jc w:val="center"/>
              <w:rPr>
                <w:rFonts w:ascii="Times New Roman" w:hAnsi="Times New Roman" w:cs="Times New Roman"/>
                <w:sz w:val="24"/>
                <w:szCs w:val="24"/>
              </w:rPr>
            </w:pPr>
          </w:p>
          <w:p w14:paraId="1B4B1D93" w14:textId="77777777" w:rsidR="0009141F" w:rsidRPr="007E5736" w:rsidRDefault="0009141F" w:rsidP="0009141F">
            <w:pPr>
              <w:widowControl w:val="0"/>
              <w:tabs>
                <w:tab w:val="left" w:pos="993"/>
              </w:tabs>
              <w:jc w:val="center"/>
              <w:rPr>
                <w:rFonts w:ascii="Times New Roman" w:hAnsi="Times New Roman" w:cs="Times New Roman"/>
                <w:sz w:val="24"/>
                <w:szCs w:val="24"/>
              </w:rPr>
            </w:pPr>
            <w:r w:rsidRPr="007E5736">
              <w:rPr>
                <w:rFonts w:ascii="Times New Roman" w:hAnsi="Times New Roman" w:cs="Times New Roman"/>
                <w:sz w:val="24"/>
                <w:szCs w:val="24"/>
              </w:rPr>
              <w:t>Эле</w:t>
            </w:r>
            <w:r w:rsidRPr="007E5736">
              <w:rPr>
                <w:rFonts w:ascii="Times New Roman" w:hAnsi="Times New Roman" w:cs="Times New Roman"/>
                <w:spacing w:val="-2"/>
                <w:sz w:val="24"/>
                <w:szCs w:val="24"/>
              </w:rPr>
              <w:t>м</w:t>
            </w:r>
            <w:r w:rsidRPr="007E5736">
              <w:rPr>
                <w:rFonts w:ascii="Times New Roman" w:hAnsi="Times New Roman" w:cs="Times New Roman"/>
                <w:spacing w:val="-1"/>
                <w:sz w:val="24"/>
                <w:szCs w:val="24"/>
              </w:rPr>
              <w:t>е</w:t>
            </w:r>
            <w:r w:rsidRPr="007E5736">
              <w:rPr>
                <w:rFonts w:ascii="Times New Roman" w:hAnsi="Times New Roman" w:cs="Times New Roman"/>
                <w:sz w:val="24"/>
                <w:szCs w:val="24"/>
              </w:rPr>
              <w:t xml:space="preserve">нты </w:t>
            </w:r>
            <w:r w:rsidRPr="007E5736">
              <w:rPr>
                <w:rFonts w:ascii="Times New Roman" w:hAnsi="Times New Roman" w:cs="Times New Roman"/>
                <w:spacing w:val="-5"/>
                <w:sz w:val="24"/>
                <w:szCs w:val="24"/>
              </w:rPr>
              <w:t>у</w:t>
            </w:r>
            <w:r w:rsidRPr="007E5736">
              <w:rPr>
                <w:rFonts w:ascii="Times New Roman" w:hAnsi="Times New Roman" w:cs="Times New Roman"/>
                <w:spacing w:val="1"/>
                <w:sz w:val="24"/>
                <w:szCs w:val="24"/>
              </w:rPr>
              <w:t>ч</w:t>
            </w:r>
            <w:r w:rsidRPr="007E5736">
              <w:rPr>
                <w:rFonts w:ascii="Times New Roman" w:hAnsi="Times New Roman" w:cs="Times New Roman"/>
                <w:spacing w:val="-1"/>
                <w:sz w:val="24"/>
                <w:szCs w:val="24"/>
              </w:rPr>
              <w:t>е</w:t>
            </w:r>
            <w:r w:rsidRPr="007E5736">
              <w:rPr>
                <w:rFonts w:ascii="Times New Roman" w:hAnsi="Times New Roman" w:cs="Times New Roman"/>
                <w:sz w:val="24"/>
                <w:szCs w:val="24"/>
              </w:rPr>
              <w:t>б</w:t>
            </w:r>
            <w:r w:rsidRPr="007E5736">
              <w:rPr>
                <w:rFonts w:ascii="Times New Roman" w:hAnsi="Times New Roman" w:cs="Times New Roman"/>
                <w:spacing w:val="1"/>
                <w:sz w:val="24"/>
                <w:szCs w:val="24"/>
              </w:rPr>
              <w:t>н</w:t>
            </w:r>
            <w:r w:rsidRPr="007E5736">
              <w:rPr>
                <w:rFonts w:ascii="Times New Roman" w:hAnsi="Times New Roman" w:cs="Times New Roman"/>
                <w:sz w:val="24"/>
                <w:szCs w:val="24"/>
              </w:rPr>
              <w:t>ого проц</w:t>
            </w:r>
            <w:r w:rsidRPr="007E5736">
              <w:rPr>
                <w:rFonts w:ascii="Times New Roman" w:hAnsi="Times New Roman" w:cs="Times New Roman"/>
                <w:spacing w:val="-1"/>
                <w:sz w:val="24"/>
                <w:szCs w:val="24"/>
              </w:rPr>
              <w:t>есса</w:t>
            </w:r>
            <w:r w:rsidRPr="007E5736">
              <w:rPr>
                <w:rFonts w:ascii="Times New Roman" w:hAnsi="Times New Roman" w:cs="Times New Roman"/>
                <w:sz w:val="24"/>
                <w:szCs w:val="24"/>
              </w:rPr>
              <w:t xml:space="preserve">, в </w:t>
            </w:r>
            <w:proofErr w:type="spellStart"/>
            <w:r w:rsidRPr="007E5736">
              <w:rPr>
                <w:rFonts w:ascii="Times New Roman" w:hAnsi="Times New Roman" w:cs="Times New Roman"/>
                <w:sz w:val="24"/>
                <w:szCs w:val="24"/>
              </w:rPr>
              <w:t>т.ч</w:t>
            </w:r>
            <w:proofErr w:type="spellEnd"/>
            <w:r w:rsidRPr="007E5736">
              <w:rPr>
                <w:rFonts w:ascii="Times New Roman" w:hAnsi="Times New Roman" w:cs="Times New Roman"/>
                <w:sz w:val="24"/>
                <w:szCs w:val="24"/>
              </w:rPr>
              <w:t>.</w:t>
            </w:r>
          </w:p>
          <w:p w14:paraId="2BBA4275"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pacing w:val="-5"/>
                <w:sz w:val="24"/>
                <w:szCs w:val="24"/>
              </w:rPr>
              <w:t>у</w:t>
            </w:r>
            <w:r w:rsidRPr="007E5736">
              <w:rPr>
                <w:rFonts w:ascii="Times New Roman" w:hAnsi="Times New Roman" w:cs="Times New Roman"/>
                <w:spacing w:val="1"/>
                <w:sz w:val="24"/>
                <w:szCs w:val="24"/>
              </w:rPr>
              <w:t>че</w:t>
            </w:r>
            <w:r w:rsidRPr="007E5736">
              <w:rPr>
                <w:rFonts w:ascii="Times New Roman" w:hAnsi="Times New Roman" w:cs="Times New Roman"/>
                <w:sz w:val="24"/>
                <w:szCs w:val="24"/>
              </w:rPr>
              <w:t>б</w:t>
            </w:r>
            <w:r w:rsidRPr="007E5736">
              <w:rPr>
                <w:rFonts w:ascii="Times New Roman" w:hAnsi="Times New Roman" w:cs="Times New Roman"/>
                <w:spacing w:val="1"/>
                <w:sz w:val="24"/>
                <w:szCs w:val="24"/>
              </w:rPr>
              <w:t>н</w:t>
            </w:r>
            <w:r w:rsidRPr="007E5736">
              <w:rPr>
                <w:rFonts w:ascii="Times New Roman" w:hAnsi="Times New Roman" w:cs="Times New Roman"/>
                <w:sz w:val="24"/>
                <w:szCs w:val="24"/>
              </w:rPr>
              <w:t>ые д</w:t>
            </w:r>
            <w:r w:rsidRPr="007E5736">
              <w:rPr>
                <w:rFonts w:ascii="Times New Roman" w:hAnsi="Times New Roman" w:cs="Times New Roman"/>
                <w:spacing w:val="1"/>
                <w:sz w:val="24"/>
                <w:szCs w:val="24"/>
              </w:rPr>
              <w:t>и</w:t>
            </w:r>
            <w:r w:rsidRPr="007E5736">
              <w:rPr>
                <w:rFonts w:ascii="Times New Roman" w:hAnsi="Times New Roman" w:cs="Times New Roman"/>
                <w:spacing w:val="-1"/>
                <w:sz w:val="24"/>
                <w:szCs w:val="24"/>
              </w:rPr>
              <w:t>с</w:t>
            </w:r>
            <w:r w:rsidRPr="007E5736">
              <w:rPr>
                <w:rFonts w:ascii="Times New Roman" w:hAnsi="Times New Roman" w:cs="Times New Roman"/>
                <w:sz w:val="24"/>
                <w:szCs w:val="24"/>
              </w:rPr>
              <w:t>цип</w:t>
            </w:r>
            <w:r w:rsidRPr="007E5736">
              <w:rPr>
                <w:rFonts w:ascii="Times New Roman" w:hAnsi="Times New Roman" w:cs="Times New Roman"/>
                <w:spacing w:val="-3"/>
                <w:sz w:val="24"/>
                <w:szCs w:val="24"/>
              </w:rPr>
              <w:t>л</w:t>
            </w:r>
            <w:r w:rsidRPr="007E5736">
              <w:rPr>
                <w:rFonts w:ascii="Times New Roman" w:hAnsi="Times New Roman" w:cs="Times New Roman"/>
                <w:sz w:val="24"/>
                <w:szCs w:val="24"/>
              </w:rPr>
              <w:t>ины, профе</w:t>
            </w:r>
            <w:r w:rsidRPr="007E5736">
              <w:rPr>
                <w:rFonts w:ascii="Times New Roman" w:hAnsi="Times New Roman" w:cs="Times New Roman"/>
                <w:spacing w:val="-2"/>
                <w:sz w:val="24"/>
                <w:szCs w:val="24"/>
              </w:rPr>
              <w:t>с</w:t>
            </w:r>
            <w:r w:rsidRPr="007E5736">
              <w:rPr>
                <w:rFonts w:ascii="Times New Roman" w:hAnsi="Times New Roman" w:cs="Times New Roman"/>
                <w:spacing w:val="-1"/>
                <w:sz w:val="24"/>
                <w:szCs w:val="24"/>
              </w:rPr>
              <w:t>с</w:t>
            </w:r>
            <w:r w:rsidRPr="007E5736">
              <w:rPr>
                <w:rFonts w:ascii="Times New Roman" w:hAnsi="Times New Roman" w:cs="Times New Roman"/>
                <w:spacing w:val="1"/>
                <w:sz w:val="24"/>
                <w:szCs w:val="24"/>
              </w:rPr>
              <w:t>и</w:t>
            </w:r>
            <w:r w:rsidRPr="007E5736">
              <w:rPr>
                <w:rFonts w:ascii="Times New Roman" w:hAnsi="Times New Roman" w:cs="Times New Roman"/>
                <w:sz w:val="24"/>
                <w:szCs w:val="24"/>
              </w:rPr>
              <w:t>он</w:t>
            </w:r>
            <w:r w:rsidRPr="007E5736">
              <w:rPr>
                <w:rFonts w:ascii="Times New Roman" w:hAnsi="Times New Roman" w:cs="Times New Roman"/>
                <w:spacing w:val="-1"/>
                <w:sz w:val="24"/>
                <w:szCs w:val="24"/>
              </w:rPr>
              <w:t>а</w:t>
            </w:r>
            <w:r w:rsidRPr="007E5736">
              <w:rPr>
                <w:rFonts w:ascii="Times New Roman" w:hAnsi="Times New Roman" w:cs="Times New Roman"/>
                <w:sz w:val="24"/>
                <w:szCs w:val="24"/>
              </w:rPr>
              <w:t xml:space="preserve">льные </w:t>
            </w:r>
            <w:r w:rsidRPr="007E5736">
              <w:rPr>
                <w:rFonts w:ascii="Times New Roman" w:hAnsi="Times New Roman" w:cs="Times New Roman"/>
                <w:spacing w:val="-1"/>
                <w:sz w:val="24"/>
                <w:szCs w:val="24"/>
              </w:rPr>
              <w:t>м</w:t>
            </w:r>
            <w:r w:rsidRPr="007E5736">
              <w:rPr>
                <w:rFonts w:ascii="Times New Roman" w:hAnsi="Times New Roman" w:cs="Times New Roman"/>
                <w:sz w:val="24"/>
                <w:szCs w:val="24"/>
              </w:rPr>
              <w:t>од</w:t>
            </w:r>
            <w:r w:rsidRPr="007E5736">
              <w:rPr>
                <w:rFonts w:ascii="Times New Roman" w:hAnsi="Times New Roman" w:cs="Times New Roman"/>
                <w:spacing w:val="-5"/>
                <w:sz w:val="24"/>
                <w:szCs w:val="24"/>
              </w:rPr>
              <w:t>у</w:t>
            </w:r>
            <w:r w:rsidRPr="007E5736">
              <w:rPr>
                <w:rFonts w:ascii="Times New Roman" w:hAnsi="Times New Roman" w:cs="Times New Roman"/>
                <w:sz w:val="24"/>
                <w:szCs w:val="24"/>
              </w:rPr>
              <w:t>л</w:t>
            </w:r>
            <w:r w:rsidRPr="007E5736">
              <w:rPr>
                <w:rFonts w:ascii="Times New Roman" w:hAnsi="Times New Roman" w:cs="Times New Roman"/>
                <w:spacing w:val="1"/>
                <w:sz w:val="24"/>
                <w:szCs w:val="24"/>
              </w:rPr>
              <w:t>и</w:t>
            </w:r>
            <w:r w:rsidRPr="007E5736">
              <w:rPr>
                <w:rFonts w:ascii="Times New Roman" w:hAnsi="Times New Roman" w:cs="Times New Roman"/>
                <w:sz w:val="24"/>
                <w:szCs w:val="24"/>
              </w:rPr>
              <w:t xml:space="preserve">, </w:t>
            </w:r>
            <w:r w:rsidRPr="007E5736">
              <w:rPr>
                <w:rFonts w:ascii="Times New Roman" w:hAnsi="Times New Roman" w:cs="Times New Roman"/>
                <w:spacing w:val="-1"/>
                <w:sz w:val="24"/>
                <w:szCs w:val="24"/>
              </w:rPr>
              <w:t>ме</w:t>
            </w:r>
            <w:r w:rsidRPr="007E5736">
              <w:rPr>
                <w:rFonts w:ascii="Times New Roman" w:hAnsi="Times New Roman" w:cs="Times New Roman"/>
                <w:sz w:val="24"/>
                <w:szCs w:val="24"/>
              </w:rPr>
              <w:t>жди</w:t>
            </w:r>
            <w:r w:rsidRPr="007E5736">
              <w:rPr>
                <w:rFonts w:ascii="Times New Roman" w:hAnsi="Times New Roman" w:cs="Times New Roman"/>
                <w:spacing w:val="-1"/>
                <w:sz w:val="24"/>
                <w:szCs w:val="24"/>
              </w:rPr>
              <w:t>с</w:t>
            </w:r>
            <w:r w:rsidRPr="007E5736">
              <w:rPr>
                <w:rFonts w:ascii="Times New Roman" w:hAnsi="Times New Roman" w:cs="Times New Roman"/>
                <w:sz w:val="24"/>
                <w:szCs w:val="24"/>
              </w:rPr>
              <w:t>ципл</w:t>
            </w:r>
            <w:r w:rsidRPr="007E5736">
              <w:rPr>
                <w:rFonts w:ascii="Times New Roman" w:hAnsi="Times New Roman" w:cs="Times New Roman"/>
                <w:spacing w:val="-1"/>
                <w:sz w:val="24"/>
                <w:szCs w:val="24"/>
              </w:rPr>
              <w:t>и</w:t>
            </w:r>
            <w:r w:rsidRPr="007E5736">
              <w:rPr>
                <w:rFonts w:ascii="Times New Roman" w:hAnsi="Times New Roman" w:cs="Times New Roman"/>
                <w:sz w:val="24"/>
                <w:szCs w:val="24"/>
              </w:rPr>
              <w:t>н</w:t>
            </w:r>
            <w:r w:rsidRPr="007E5736">
              <w:rPr>
                <w:rFonts w:ascii="Times New Roman" w:hAnsi="Times New Roman" w:cs="Times New Roman"/>
                <w:spacing w:val="-1"/>
                <w:sz w:val="24"/>
                <w:szCs w:val="24"/>
              </w:rPr>
              <w:t>а</w:t>
            </w:r>
            <w:r w:rsidRPr="007E5736">
              <w:rPr>
                <w:rFonts w:ascii="Times New Roman" w:hAnsi="Times New Roman" w:cs="Times New Roman"/>
                <w:sz w:val="24"/>
                <w:szCs w:val="24"/>
              </w:rPr>
              <w:t>рные</w:t>
            </w:r>
            <w:r w:rsidRPr="007E5736">
              <w:rPr>
                <w:rFonts w:ascii="Times New Roman" w:hAnsi="Times New Roman" w:cs="Times New Roman"/>
                <w:spacing w:val="-2"/>
                <w:sz w:val="24"/>
                <w:szCs w:val="24"/>
              </w:rPr>
              <w:t xml:space="preserve"> к</w:t>
            </w:r>
            <w:r w:rsidRPr="007E5736">
              <w:rPr>
                <w:rFonts w:ascii="Times New Roman" w:hAnsi="Times New Roman" w:cs="Times New Roman"/>
                <w:spacing w:val="-5"/>
                <w:sz w:val="24"/>
                <w:szCs w:val="24"/>
              </w:rPr>
              <w:t>у</w:t>
            </w:r>
            <w:r w:rsidRPr="007E5736">
              <w:rPr>
                <w:rFonts w:ascii="Times New Roman" w:hAnsi="Times New Roman" w:cs="Times New Roman"/>
                <w:spacing w:val="2"/>
                <w:sz w:val="24"/>
                <w:szCs w:val="24"/>
              </w:rPr>
              <w:t>р</w:t>
            </w:r>
            <w:r w:rsidRPr="007E5736">
              <w:rPr>
                <w:rFonts w:ascii="Times New Roman" w:hAnsi="Times New Roman" w:cs="Times New Roman"/>
                <w:spacing w:val="1"/>
                <w:sz w:val="24"/>
                <w:szCs w:val="24"/>
              </w:rPr>
              <w:t>с</w:t>
            </w:r>
            <w:r w:rsidRPr="007E5736">
              <w:rPr>
                <w:rFonts w:ascii="Times New Roman" w:hAnsi="Times New Roman" w:cs="Times New Roman"/>
                <w:sz w:val="24"/>
                <w:szCs w:val="24"/>
              </w:rPr>
              <w:t>ы</w:t>
            </w:r>
          </w:p>
        </w:tc>
        <w:tc>
          <w:tcPr>
            <w:tcW w:w="1701" w:type="dxa"/>
            <w:vMerge w:val="restart"/>
          </w:tcPr>
          <w:p w14:paraId="23944E5F" w14:textId="77777777" w:rsidR="0009141F" w:rsidRPr="007E5736" w:rsidRDefault="0009141F" w:rsidP="0009141F">
            <w:pPr>
              <w:jc w:val="center"/>
              <w:rPr>
                <w:rFonts w:ascii="Times New Roman" w:hAnsi="Times New Roman" w:cs="Times New Roman"/>
                <w:sz w:val="24"/>
                <w:szCs w:val="24"/>
              </w:rPr>
            </w:pPr>
          </w:p>
          <w:p w14:paraId="0B8F55C3" w14:textId="77777777" w:rsidR="0009141F" w:rsidRPr="007E5736" w:rsidRDefault="0009141F" w:rsidP="0009141F">
            <w:pPr>
              <w:jc w:val="center"/>
              <w:rPr>
                <w:rFonts w:ascii="Times New Roman" w:hAnsi="Times New Roman" w:cs="Times New Roman"/>
                <w:sz w:val="24"/>
                <w:szCs w:val="24"/>
              </w:rPr>
            </w:pPr>
          </w:p>
          <w:p w14:paraId="14D9E15D"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 xml:space="preserve">Учебная нагрузка  </w:t>
            </w:r>
            <w:proofErr w:type="gramStart"/>
            <w:r w:rsidRPr="007E5736">
              <w:rPr>
                <w:rFonts w:ascii="Times New Roman" w:hAnsi="Times New Roman" w:cs="Times New Roman"/>
                <w:sz w:val="24"/>
                <w:szCs w:val="24"/>
              </w:rPr>
              <w:t>обучающихся</w:t>
            </w:r>
            <w:proofErr w:type="gramEnd"/>
            <w:r w:rsidRPr="007E5736">
              <w:rPr>
                <w:rFonts w:ascii="Times New Roman" w:hAnsi="Times New Roman" w:cs="Times New Roman"/>
                <w:sz w:val="24"/>
                <w:szCs w:val="24"/>
              </w:rPr>
              <w:t xml:space="preserve"> (час.)</w:t>
            </w:r>
          </w:p>
        </w:tc>
        <w:tc>
          <w:tcPr>
            <w:tcW w:w="6520" w:type="dxa"/>
            <w:gridSpan w:val="4"/>
          </w:tcPr>
          <w:p w14:paraId="05A75B82"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Распределение обязательной нагрузки по курсам и семестрам (час</w:t>
            </w:r>
            <w:proofErr w:type="gramStart"/>
            <w:r w:rsidRPr="007E5736">
              <w:rPr>
                <w:rFonts w:ascii="Times New Roman" w:hAnsi="Times New Roman" w:cs="Times New Roman"/>
                <w:sz w:val="24"/>
                <w:szCs w:val="24"/>
              </w:rPr>
              <w:t>.</w:t>
            </w:r>
            <w:proofErr w:type="gramEnd"/>
            <w:r w:rsidRPr="007E5736">
              <w:rPr>
                <w:rFonts w:ascii="Times New Roman" w:hAnsi="Times New Roman" w:cs="Times New Roman"/>
                <w:sz w:val="24"/>
                <w:szCs w:val="24"/>
              </w:rPr>
              <w:t xml:space="preserve"> </w:t>
            </w:r>
            <w:proofErr w:type="gramStart"/>
            <w:r w:rsidRPr="007E5736">
              <w:rPr>
                <w:rFonts w:ascii="Times New Roman" w:hAnsi="Times New Roman" w:cs="Times New Roman"/>
                <w:sz w:val="24"/>
                <w:szCs w:val="24"/>
              </w:rPr>
              <w:t>в</w:t>
            </w:r>
            <w:proofErr w:type="gramEnd"/>
            <w:r w:rsidRPr="007E5736">
              <w:rPr>
                <w:rFonts w:ascii="Times New Roman" w:hAnsi="Times New Roman" w:cs="Times New Roman"/>
                <w:sz w:val="24"/>
                <w:szCs w:val="24"/>
              </w:rPr>
              <w:t xml:space="preserve"> семестр)</w:t>
            </w:r>
          </w:p>
        </w:tc>
      </w:tr>
      <w:tr w:rsidR="0009141F" w:rsidRPr="007E5736" w14:paraId="2FBE7269" w14:textId="77777777" w:rsidTr="00AC15C1">
        <w:tc>
          <w:tcPr>
            <w:tcW w:w="1668" w:type="dxa"/>
            <w:vMerge/>
          </w:tcPr>
          <w:p w14:paraId="1ED6546D" w14:textId="77777777" w:rsidR="0009141F" w:rsidRPr="007E5736" w:rsidRDefault="0009141F" w:rsidP="0009141F">
            <w:pPr>
              <w:jc w:val="center"/>
              <w:rPr>
                <w:rFonts w:ascii="Times New Roman" w:hAnsi="Times New Roman" w:cs="Times New Roman"/>
                <w:sz w:val="24"/>
                <w:szCs w:val="24"/>
              </w:rPr>
            </w:pPr>
          </w:p>
        </w:tc>
        <w:tc>
          <w:tcPr>
            <w:tcW w:w="5103" w:type="dxa"/>
            <w:vMerge/>
          </w:tcPr>
          <w:p w14:paraId="1F719009" w14:textId="77777777" w:rsidR="0009141F" w:rsidRPr="007E5736" w:rsidRDefault="0009141F" w:rsidP="0009141F">
            <w:pPr>
              <w:jc w:val="center"/>
              <w:rPr>
                <w:rFonts w:ascii="Times New Roman" w:hAnsi="Times New Roman" w:cs="Times New Roman"/>
                <w:sz w:val="24"/>
                <w:szCs w:val="24"/>
              </w:rPr>
            </w:pPr>
          </w:p>
        </w:tc>
        <w:tc>
          <w:tcPr>
            <w:tcW w:w="1701" w:type="dxa"/>
            <w:vMerge/>
            <w:textDirection w:val="btLr"/>
            <w:vAlign w:val="center"/>
          </w:tcPr>
          <w:p w14:paraId="62AF79F7" w14:textId="77777777" w:rsidR="0009141F" w:rsidRPr="007E5736" w:rsidRDefault="0009141F" w:rsidP="0009141F">
            <w:pPr>
              <w:ind w:left="113" w:right="113"/>
              <w:jc w:val="center"/>
              <w:rPr>
                <w:rFonts w:ascii="Times New Roman" w:hAnsi="Times New Roman" w:cs="Times New Roman"/>
                <w:sz w:val="24"/>
                <w:szCs w:val="24"/>
              </w:rPr>
            </w:pPr>
          </w:p>
        </w:tc>
        <w:tc>
          <w:tcPr>
            <w:tcW w:w="3260" w:type="dxa"/>
            <w:gridSpan w:val="2"/>
          </w:tcPr>
          <w:p w14:paraId="00E6EAA0"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 xml:space="preserve">1 курс </w:t>
            </w:r>
          </w:p>
        </w:tc>
        <w:tc>
          <w:tcPr>
            <w:tcW w:w="3260" w:type="dxa"/>
            <w:gridSpan w:val="2"/>
          </w:tcPr>
          <w:p w14:paraId="35C3B333"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 xml:space="preserve">2 курс </w:t>
            </w:r>
          </w:p>
        </w:tc>
      </w:tr>
      <w:tr w:rsidR="0009141F" w:rsidRPr="007E5736" w14:paraId="331F7D97" w14:textId="77777777" w:rsidTr="00AC15C1">
        <w:trPr>
          <w:cantSplit/>
          <w:trHeight w:val="1486"/>
        </w:trPr>
        <w:tc>
          <w:tcPr>
            <w:tcW w:w="1668" w:type="dxa"/>
            <w:vMerge/>
          </w:tcPr>
          <w:p w14:paraId="38380501" w14:textId="77777777" w:rsidR="0009141F" w:rsidRPr="007E5736" w:rsidRDefault="0009141F" w:rsidP="0009141F">
            <w:pPr>
              <w:jc w:val="center"/>
              <w:rPr>
                <w:rFonts w:ascii="Times New Roman" w:hAnsi="Times New Roman" w:cs="Times New Roman"/>
                <w:sz w:val="24"/>
                <w:szCs w:val="24"/>
              </w:rPr>
            </w:pPr>
          </w:p>
        </w:tc>
        <w:tc>
          <w:tcPr>
            <w:tcW w:w="5103" w:type="dxa"/>
            <w:vMerge/>
          </w:tcPr>
          <w:p w14:paraId="5824CF8D" w14:textId="77777777" w:rsidR="0009141F" w:rsidRPr="007E5736" w:rsidRDefault="0009141F" w:rsidP="0009141F">
            <w:pPr>
              <w:jc w:val="center"/>
              <w:rPr>
                <w:rFonts w:ascii="Times New Roman" w:hAnsi="Times New Roman" w:cs="Times New Roman"/>
                <w:sz w:val="24"/>
                <w:szCs w:val="24"/>
              </w:rPr>
            </w:pPr>
          </w:p>
        </w:tc>
        <w:tc>
          <w:tcPr>
            <w:tcW w:w="1701" w:type="dxa"/>
            <w:vMerge/>
            <w:textDirection w:val="btLr"/>
          </w:tcPr>
          <w:p w14:paraId="173B4C69" w14:textId="77777777" w:rsidR="0009141F" w:rsidRPr="007E5736" w:rsidRDefault="0009141F" w:rsidP="0009141F">
            <w:pPr>
              <w:ind w:left="113" w:right="113"/>
              <w:jc w:val="center"/>
              <w:rPr>
                <w:rFonts w:ascii="Times New Roman" w:hAnsi="Times New Roman" w:cs="Times New Roman"/>
                <w:sz w:val="24"/>
                <w:szCs w:val="24"/>
              </w:rPr>
            </w:pPr>
          </w:p>
        </w:tc>
        <w:tc>
          <w:tcPr>
            <w:tcW w:w="1559" w:type="dxa"/>
          </w:tcPr>
          <w:p w14:paraId="58EF191B" w14:textId="77777777" w:rsidR="0009141F" w:rsidRPr="007E5736" w:rsidRDefault="0009141F" w:rsidP="0009141F">
            <w:pPr>
              <w:jc w:val="center"/>
              <w:rPr>
                <w:rFonts w:ascii="Times New Roman" w:hAnsi="Times New Roman" w:cs="Times New Roman"/>
                <w:sz w:val="24"/>
                <w:szCs w:val="24"/>
              </w:rPr>
            </w:pPr>
          </w:p>
          <w:p w14:paraId="67A30D27"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1 семестр</w:t>
            </w:r>
          </w:p>
          <w:p w14:paraId="753C8408" w14:textId="77777777" w:rsidR="0009141F" w:rsidRPr="007E5736" w:rsidRDefault="0009141F" w:rsidP="0009141F">
            <w:pPr>
              <w:jc w:val="center"/>
              <w:rPr>
                <w:rFonts w:ascii="Times New Roman" w:hAnsi="Times New Roman" w:cs="Times New Roman"/>
                <w:sz w:val="24"/>
                <w:szCs w:val="24"/>
              </w:rPr>
            </w:pPr>
          </w:p>
          <w:p w14:paraId="2DA21234" w14:textId="77777777" w:rsidR="0009141F" w:rsidRPr="007E5736" w:rsidRDefault="0009141F" w:rsidP="0009141F">
            <w:pPr>
              <w:jc w:val="center"/>
              <w:rPr>
                <w:rFonts w:ascii="Times New Roman" w:hAnsi="Times New Roman" w:cs="Times New Roman"/>
                <w:sz w:val="24"/>
                <w:szCs w:val="24"/>
              </w:rPr>
            </w:pPr>
          </w:p>
          <w:p w14:paraId="3DA132ED" w14:textId="77777777" w:rsidR="0009141F" w:rsidRPr="007E5736" w:rsidRDefault="0009141F" w:rsidP="0009141F">
            <w:pPr>
              <w:jc w:val="center"/>
              <w:rPr>
                <w:rFonts w:ascii="Times New Roman" w:hAnsi="Times New Roman" w:cs="Times New Roman"/>
                <w:sz w:val="24"/>
                <w:szCs w:val="24"/>
              </w:rPr>
            </w:pPr>
          </w:p>
        </w:tc>
        <w:tc>
          <w:tcPr>
            <w:tcW w:w="1701" w:type="dxa"/>
          </w:tcPr>
          <w:p w14:paraId="6C2B865C" w14:textId="77777777" w:rsidR="0009141F" w:rsidRPr="007E5736" w:rsidRDefault="0009141F" w:rsidP="0009141F">
            <w:pPr>
              <w:jc w:val="center"/>
              <w:rPr>
                <w:rFonts w:ascii="Times New Roman" w:hAnsi="Times New Roman" w:cs="Times New Roman"/>
                <w:sz w:val="24"/>
                <w:szCs w:val="24"/>
              </w:rPr>
            </w:pPr>
          </w:p>
          <w:p w14:paraId="5CCE7693"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2 семестр</w:t>
            </w:r>
          </w:p>
          <w:p w14:paraId="77A7C8AE" w14:textId="77777777" w:rsidR="0009141F" w:rsidRPr="007E5736" w:rsidRDefault="0009141F" w:rsidP="0009141F">
            <w:pPr>
              <w:jc w:val="center"/>
              <w:rPr>
                <w:rFonts w:ascii="Times New Roman" w:hAnsi="Times New Roman" w:cs="Times New Roman"/>
                <w:sz w:val="24"/>
                <w:szCs w:val="24"/>
              </w:rPr>
            </w:pPr>
          </w:p>
          <w:p w14:paraId="7ACAAEE6" w14:textId="77777777" w:rsidR="0009141F" w:rsidRPr="007E5736" w:rsidRDefault="0009141F" w:rsidP="0009141F">
            <w:pPr>
              <w:jc w:val="center"/>
              <w:rPr>
                <w:rFonts w:ascii="Times New Roman" w:hAnsi="Times New Roman" w:cs="Times New Roman"/>
                <w:sz w:val="24"/>
                <w:szCs w:val="24"/>
              </w:rPr>
            </w:pPr>
          </w:p>
          <w:p w14:paraId="4CA498C7" w14:textId="77777777" w:rsidR="0009141F" w:rsidRPr="007E5736" w:rsidRDefault="0009141F" w:rsidP="0009141F">
            <w:pPr>
              <w:jc w:val="center"/>
              <w:rPr>
                <w:rFonts w:ascii="Times New Roman" w:hAnsi="Times New Roman" w:cs="Times New Roman"/>
                <w:sz w:val="24"/>
                <w:szCs w:val="24"/>
              </w:rPr>
            </w:pPr>
          </w:p>
        </w:tc>
        <w:tc>
          <w:tcPr>
            <w:tcW w:w="1701" w:type="dxa"/>
          </w:tcPr>
          <w:p w14:paraId="6185E16F" w14:textId="77777777" w:rsidR="0009141F" w:rsidRPr="007E5736" w:rsidRDefault="0009141F" w:rsidP="0009141F">
            <w:pPr>
              <w:jc w:val="center"/>
              <w:rPr>
                <w:rFonts w:ascii="Times New Roman" w:hAnsi="Times New Roman" w:cs="Times New Roman"/>
                <w:sz w:val="24"/>
                <w:szCs w:val="24"/>
              </w:rPr>
            </w:pPr>
          </w:p>
          <w:p w14:paraId="682642AD"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3 семестр</w:t>
            </w:r>
          </w:p>
          <w:p w14:paraId="1ED8E182" w14:textId="77777777" w:rsidR="0009141F" w:rsidRPr="007E5736" w:rsidRDefault="0009141F" w:rsidP="0009141F">
            <w:pPr>
              <w:jc w:val="center"/>
              <w:rPr>
                <w:rFonts w:ascii="Times New Roman" w:hAnsi="Times New Roman" w:cs="Times New Roman"/>
                <w:sz w:val="24"/>
                <w:szCs w:val="24"/>
              </w:rPr>
            </w:pPr>
          </w:p>
          <w:p w14:paraId="014FF8F8" w14:textId="77777777" w:rsidR="0009141F" w:rsidRPr="007E5736" w:rsidRDefault="0009141F" w:rsidP="0009141F">
            <w:pPr>
              <w:jc w:val="center"/>
              <w:rPr>
                <w:rFonts w:ascii="Times New Roman" w:hAnsi="Times New Roman" w:cs="Times New Roman"/>
                <w:sz w:val="24"/>
                <w:szCs w:val="24"/>
              </w:rPr>
            </w:pPr>
          </w:p>
          <w:p w14:paraId="740EF32B" w14:textId="77777777" w:rsidR="0009141F" w:rsidRPr="007E5736" w:rsidRDefault="0009141F" w:rsidP="0009141F">
            <w:pPr>
              <w:jc w:val="center"/>
              <w:rPr>
                <w:rFonts w:ascii="Times New Roman" w:hAnsi="Times New Roman" w:cs="Times New Roman"/>
                <w:sz w:val="24"/>
                <w:szCs w:val="24"/>
              </w:rPr>
            </w:pPr>
          </w:p>
        </w:tc>
        <w:tc>
          <w:tcPr>
            <w:tcW w:w="1559" w:type="dxa"/>
          </w:tcPr>
          <w:p w14:paraId="7C93B7D9" w14:textId="77777777" w:rsidR="0009141F" w:rsidRPr="007E5736" w:rsidRDefault="0009141F" w:rsidP="0009141F">
            <w:pPr>
              <w:jc w:val="center"/>
              <w:rPr>
                <w:rFonts w:ascii="Times New Roman" w:hAnsi="Times New Roman" w:cs="Times New Roman"/>
                <w:sz w:val="24"/>
                <w:szCs w:val="24"/>
              </w:rPr>
            </w:pPr>
          </w:p>
          <w:p w14:paraId="4A00F58B"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4 семестр</w:t>
            </w:r>
          </w:p>
          <w:p w14:paraId="21D8BD20" w14:textId="77777777" w:rsidR="0009141F" w:rsidRPr="007E5736" w:rsidRDefault="0009141F" w:rsidP="0009141F">
            <w:pPr>
              <w:jc w:val="center"/>
              <w:rPr>
                <w:rFonts w:ascii="Times New Roman" w:hAnsi="Times New Roman" w:cs="Times New Roman"/>
                <w:sz w:val="24"/>
                <w:szCs w:val="24"/>
              </w:rPr>
            </w:pPr>
          </w:p>
          <w:p w14:paraId="12DC301F" w14:textId="77777777" w:rsidR="0009141F" w:rsidRPr="007E5736" w:rsidRDefault="0009141F" w:rsidP="0009141F">
            <w:pPr>
              <w:jc w:val="center"/>
              <w:rPr>
                <w:rFonts w:ascii="Times New Roman" w:hAnsi="Times New Roman" w:cs="Times New Roman"/>
                <w:sz w:val="24"/>
                <w:szCs w:val="24"/>
              </w:rPr>
            </w:pPr>
          </w:p>
          <w:p w14:paraId="242ED148" w14:textId="77777777" w:rsidR="0009141F" w:rsidRPr="007E5736" w:rsidRDefault="0009141F" w:rsidP="0009141F">
            <w:pPr>
              <w:jc w:val="center"/>
              <w:rPr>
                <w:rFonts w:ascii="Times New Roman" w:hAnsi="Times New Roman" w:cs="Times New Roman"/>
                <w:sz w:val="24"/>
                <w:szCs w:val="24"/>
              </w:rPr>
            </w:pPr>
          </w:p>
        </w:tc>
      </w:tr>
      <w:tr w:rsidR="0009141F" w:rsidRPr="007E5736" w14:paraId="5AEC5EE6" w14:textId="77777777" w:rsidTr="00AC15C1">
        <w:trPr>
          <w:cantSplit/>
          <w:trHeight w:val="354"/>
        </w:trPr>
        <w:tc>
          <w:tcPr>
            <w:tcW w:w="1668" w:type="dxa"/>
          </w:tcPr>
          <w:p w14:paraId="5A21D9CD"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1</w:t>
            </w:r>
          </w:p>
        </w:tc>
        <w:tc>
          <w:tcPr>
            <w:tcW w:w="5103" w:type="dxa"/>
          </w:tcPr>
          <w:p w14:paraId="5FAD8668"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2</w:t>
            </w:r>
          </w:p>
        </w:tc>
        <w:tc>
          <w:tcPr>
            <w:tcW w:w="1701" w:type="dxa"/>
          </w:tcPr>
          <w:p w14:paraId="1F0A2411"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3</w:t>
            </w:r>
          </w:p>
        </w:tc>
        <w:tc>
          <w:tcPr>
            <w:tcW w:w="1559" w:type="dxa"/>
          </w:tcPr>
          <w:p w14:paraId="6316634F"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4</w:t>
            </w:r>
          </w:p>
        </w:tc>
        <w:tc>
          <w:tcPr>
            <w:tcW w:w="1701" w:type="dxa"/>
          </w:tcPr>
          <w:p w14:paraId="6CECC44F"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5</w:t>
            </w:r>
          </w:p>
        </w:tc>
        <w:tc>
          <w:tcPr>
            <w:tcW w:w="1701" w:type="dxa"/>
          </w:tcPr>
          <w:p w14:paraId="5233F925"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6</w:t>
            </w:r>
          </w:p>
        </w:tc>
        <w:tc>
          <w:tcPr>
            <w:tcW w:w="1559" w:type="dxa"/>
          </w:tcPr>
          <w:p w14:paraId="2EE9D064"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7</w:t>
            </w:r>
          </w:p>
        </w:tc>
      </w:tr>
      <w:tr w:rsidR="0009141F" w:rsidRPr="007E5736" w14:paraId="11AB3B15" w14:textId="77777777" w:rsidTr="00AC15C1">
        <w:trPr>
          <w:cantSplit/>
          <w:trHeight w:val="262"/>
        </w:trPr>
        <w:tc>
          <w:tcPr>
            <w:tcW w:w="1668" w:type="dxa"/>
          </w:tcPr>
          <w:p w14:paraId="39017DD7" w14:textId="77777777" w:rsidR="0009141F" w:rsidRPr="007E5736" w:rsidRDefault="0009141F" w:rsidP="0009141F">
            <w:pPr>
              <w:widowControl w:val="0"/>
              <w:tabs>
                <w:tab w:val="left" w:pos="993"/>
              </w:tabs>
              <w:rPr>
                <w:rFonts w:ascii="Times New Roman" w:hAnsi="Times New Roman" w:cs="Times New Roman"/>
                <w:b/>
                <w:sz w:val="24"/>
                <w:szCs w:val="24"/>
                <w:lang w:val="en-US"/>
              </w:rPr>
            </w:pPr>
            <w:r w:rsidRPr="007E5736">
              <w:rPr>
                <w:rFonts w:ascii="Times New Roman" w:hAnsi="Times New Roman" w:cs="Times New Roman"/>
                <w:b/>
                <w:i/>
                <w:sz w:val="24"/>
                <w:szCs w:val="24"/>
              </w:rPr>
              <w:t>АЦ.00</w:t>
            </w:r>
          </w:p>
        </w:tc>
        <w:tc>
          <w:tcPr>
            <w:tcW w:w="5103" w:type="dxa"/>
          </w:tcPr>
          <w:p w14:paraId="0945643F" w14:textId="77777777" w:rsidR="0009141F" w:rsidRPr="007E5736" w:rsidRDefault="0009141F" w:rsidP="0009141F">
            <w:pPr>
              <w:widowControl w:val="0"/>
              <w:tabs>
                <w:tab w:val="left" w:pos="993"/>
              </w:tabs>
              <w:rPr>
                <w:rFonts w:ascii="Times New Roman" w:hAnsi="Times New Roman" w:cs="Times New Roman"/>
                <w:b/>
                <w:sz w:val="24"/>
                <w:szCs w:val="24"/>
                <w:lang w:val="en-US"/>
              </w:rPr>
            </w:pPr>
            <w:proofErr w:type="spellStart"/>
            <w:r w:rsidRPr="007E5736">
              <w:rPr>
                <w:rFonts w:ascii="Times New Roman" w:hAnsi="Times New Roman" w:cs="Times New Roman"/>
                <w:b/>
                <w:i/>
                <w:sz w:val="24"/>
                <w:szCs w:val="24"/>
                <w:lang w:val="en-US"/>
              </w:rPr>
              <w:t>Адаптационный</w:t>
            </w:r>
            <w:proofErr w:type="spellEnd"/>
            <w:r w:rsidRPr="007E5736">
              <w:rPr>
                <w:rFonts w:ascii="Times New Roman" w:hAnsi="Times New Roman" w:cs="Times New Roman"/>
                <w:b/>
                <w:i/>
                <w:sz w:val="24"/>
                <w:szCs w:val="24"/>
                <w:lang w:val="en-US"/>
              </w:rPr>
              <w:t xml:space="preserve"> </w:t>
            </w:r>
            <w:proofErr w:type="spellStart"/>
            <w:r w:rsidRPr="007E5736">
              <w:rPr>
                <w:rFonts w:ascii="Times New Roman" w:hAnsi="Times New Roman" w:cs="Times New Roman"/>
                <w:b/>
                <w:i/>
                <w:sz w:val="24"/>
                <w:szCs w:val="24"/>
                <w:lang w:val="en-US"/>
              </w:rPr>
              <w:t>цикл</w:t>
            </w:r>
            <w:proofErr w:type="spellEnd"/>
          </w:p>
        </w:tc>
        <w:tc>
          <w:tcPr>
            <w:tcW w:w="1701" w:type="dxa"/>
          </w:tcPr>
          <w:p w14:paraId="46236EC6" w14:textId="77777777" w:rsidR="0009141F" w:rsidRPr="007E5736" w:rsidRDefault="0009141F" w:rsidP="0009141F">
            <w:pPr>
              <w:jc w:val="center"/>
              <w:rPr>
                <w:rFonts w:ascii="Times New Roman" w:hAnsi="Times New Roman" w:cs="Times New Roman"/>
                <w:b/>
                <w:i/>
                <w:color w:val="FF0000"/>
                <w:sz w:val="24"/>
                <w:szCs w:val="24"/>
              </w:rPr>
            </w:pPr>
            <w:r w:rsidRPr="007E5736">
              <w:rPr>
                <w:rFonts w:ascii="Times New Roman" w:hAnsi="Times New Roman" w:cs="Times New Roman"/>
                <w:b/>
                <w:i/>
                <w:sz w:val="24"/>
                <w:szCs w:val="24"/>
              </w:rPr>
              <w:t>450</w:t>
            </w:r>
          </w:p>
        </w:tc>
        <w:tc>
          <w:tcPr>
            <w:tcW w:w="1559" w:type="dxa"/>
          </w:tcPr>
          <w:p w14:paraId="585D6A02" w14:textId="77777777" w:rsidR="0009141F" w:rsidRPr="007E5736" w:rsidRDefault="00FB1109" w:rsidP="00FB1109">
            <w:pPr>
              <w:jc w:val="center"/>
              <w:rPr>
                <w:rFonts w:ascii="Times New Roman" w:hAnsi="Times New Roman" w:cs="Times New Roman"/>
                <w:b/>
                <w:i/>
                <w:sz w:val="24"/>
                <w:szCs w:val="24"/>
              </w:rPr>
            </w:pPr>
            <w:r w:rsidRPr="007E5736">
              <w:rPr>
                <w:rFonts w:ascii="Times New Roman" w:hAnsi="Times New Roman" w:cs="Times New Roman"/>
                <w:b/>
                <w:i/>
                <w:sz w:val="24"/>
                <w:szCs w:val="24"/>
              </w:rPr>
              <w:t>97</w:t>
            </w:r>
          </w:p>
        </w:tc>
        <w:tc>
          <w:tcPr>
            <w:tcW w:w="1701" w:type="dxa"/>
          </w:tcPr>
          <w:p w14:paraId="12B8C4E4" w14:textId="77777777" w:rsidR="0009141F" w:rsidRPr="007E5736" w:rsidRDefault="0009141F" w:rsidP="00FB1109">
            <w:pPr>
              <w:jc w:val="center"/>
              <w:rPr>
                <w:rFonts w:ascii="Times New Roman" w:hAnsi="Times New Roman" w:cs="Times New Roman"/>
                <w:b/>
                <w:i/>
                <w:sz w:val="24"/>
                <w:szCs w:val="24"/>
              </w:rPr>
            </w:pPr>
            <w:r w:rsidRPr="007E5736">
              <w:rPr>
                <w:rFonts w:ascii="Times New Roman" w:hAnsi="Times New Roman" w:cs="Times New Roman"/>
                <w:b/>
                <w:i/>
                <w:sz w:val="24"/>
                <w:szCs w:val="24"/>
              </w:rPr>
              <w:t>1</w:t>
            </w:r>
            <w:r w:rsidR="00250399" w:rsidRPr="007E5736">
              <w:rPr>
                <w:rFonts w:ascii="Times New Roman" w:hAnsi="Times New Roman" w:cs="Times New Roman"/>
                <w:b/>
                <w:i/>
                <w:sz w:val="24"/>
                <w:szCs w:val="24"/>
              </w:rPr>
              <w:t>0</w:t>
            </w:r>
            <w:r w:rsidR="00FB1109" w:rsidRPr="007E5736">
              <w:rPr>
                <w:rFonts w:ascii="Times New Roman" w:hAnsi="Times New Roman" w:cs="Times New Roman"/>
                <w:b/>
                <w:i/>
                <w:sz w:val="24"/>
                <w:szCs w:val="24"/>
              </w:rPr>
              <w:t>9</w:t>
            </w:r>
          </w:p>
        </w:tc>
        <w:tc>
          <w:tcPr>
            <w:tcW w:w="1701" w:type="dxa"/>
          </w:tcPr>
          <w:p w14:paraId="55662376" w14:textId="77777777" w:rsidR="0009141F" w:rsidRPr="007E5736" w:rsidRDefault="00250399" w:rsidP="0009141F">
            <w:pPr>
              <w:jc w:val="center"/>
              <w:rPr>
                <w:rFonts w:ascii="Times New Roman" w:hAnsi="Times New Roman" w:cs="Times New Roman"/>
                <w:b/>
                <w:i/>
                <w:sz w:val="24"/>
                <w:szCs w:val="24"/>
              </w:rPr>
            </w:pPr>
            <w:r w:rsidRPr="007E5736">
              <w:rPr>
                <w:rFonts w:ascii="Times New Roman" w:hAnsi="Times New Roman" w:cs="Times New Roman"/>
                <w:b/>
                <w:i/>
                <w:sz w:val="24"/>
                <w:szCs w:val="24"/>
              </w:rPr>
              <w:t>132</w:t>
            </w:r>
          </w:p>
        </w:tc>
        <w:tc>
          <w:tcPr>
            <w:tcW w:w="1559" w:type="dxa"/>
          </w:tcPr>
          <w:p w14:paraId="4A6B4E64" w14:textId="77777777" w:rsidR="0009141F" w:rsidRPr="007E5736" w:rsidRDefault="0009141F"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1</w:t>
            </w:r>
            <w:r w:rsidR="00250399" w:rsidRPr="007E5736">
              <w:rPr>
                <w:rFonts w:ascii="Times New Roman" w:hAnsi="Times New Roman" w:cs="Times New Roman"/>
                <w:b/>
                <w:i/>
                <w:sz w:val="24"/>
                <w:szCs w:val="24"/>
              </w:rPr>
              <w:t>12</w:t>
            </w:r>
          </w:p>
        </w:tc>
      </w:tr>
      <w:tr w:rsidR="0009141F" w:rsidRPr="007E5736" w14:paraId="781F753B" w14:textId="77777777" w:rsidTr="00AC15C1">
        <w:trPr>
          <w:cantSplit/>
          <w:trHeight w:val="262"/>
        </w:trPr>
        <w:tc>
          <w:tcPr>
            <w:tcW w:w="1668" w:type="dxa"/>
          </w:tcPr>
          <w:p w14:paraId="7106458E"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АД.01</w:t>
            </w:r>
          </w:p>
        </w:tc>
        <w:tc>
          <w:tcPr>
            <w:tcW w:w="5103" w:type="dxa"/>
          </w:tcPr>
          <w:p w14:paraId="18A749E1" w14:textId="77777777" w:rsidR="0009141F" w:rsidRPr="007E5736" w:rsidRDefault="0009141F" w:rsidP="0009141F">
            <w:pPr>
              <w:rPr>
                <w:rFonts w:ascii="Times New Roman" w:hAnsi="Times New Roman" w:cs="Times New Roman"/>
                <w:sz w:val="24"/>
                <w:szCs w:val="24"/>
              </w:rPr>
            </w:pPr>
            <w:r w:rsidRPr="007E5736">
              <w:rPr>
                <w:rFonts w:ascii="Times New Roman" w:eastAsia="Times New Roman" w:hAnsi="Times New Roman" w:cs="Times New Roman"/>
                <w:sz w:val="24"/>
                <w:szCs w:val="24"/>
                <w:lang w:eastAsia="ru-RU"/>
              </w:rPr>
              <w:t>Социальная адаптация и основы социально-правовых знаний</w:t>
            </w:r>
          </w:p>
        </w:tc>
        <w:tc>
          <w:tcPr>
            <w:tcW w:w="1701" w:type="dxa"/>
          </w:tcPr>
          <w:p w14:paraId="64CA08CA"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68</w:t>
            </w:r>
          </w:p>
        </w:tc>
        <w:tc>
          <w:tcPr>
            <w:tcW w:w="1559" w:type="dxa"/>
          </w:tcPr>
          <w:p w14:paraId="35C0153C" w14:textId="77777777" w:rsidR="0009141F" w:rsidRPr="007E5736" w:rsidRDefault="0009141F" w:rsidP="0009141F">
            <w:pPr>
              <w:jc w:val="center"/>
              <w:rPr>
                <w:rFonts w:ascii="Times New Roman" w:hAnsi="Times New Roman" w:cs="Times New Roman"/>
                <w:sz w:val="24"/>
                <w:szCs w:val="24"/>
              </w:rPr>
            </w:pPr>
          </w:p>
        </w:tc>
        <w:tc>
          <w:tcPr>
            <w:tcW w:w="1701" w:type="dxa"/>
          </w:tcPr>
          <w:p w14:paraId="24FB6F32" w14:textId="77777777" w:rsidR="0009141F" w:rsidRPr="007E5736" w:rsidRDefault="0009141F" w:rsidP="0009141F">
            <w:pPr>
              <w:jc w:val="center"/>
              <w:rPr>
                <w:rFonts w:ascii="Times New Roman" w:hAnsi="Times New Roman" w:cs="Times New Roman"/>
                <w:sz w:val="24"/>
                <w:szCs w:val="24"/>
              </w:rPr>
            </w:pPr>
          </w:p>
        </w:tc>
        <w:tc>
          <w:tcPr>
            <w:tcW w:w="1701" w:type="dxa"/>
          </w:tcPr>
          <w:p w14:paraId="5CE5A72E" w14:textId="77777777" w:rsidR="0009141F" w:rsidRPr="007E5736" w:rsidRDefault="00250399" w:rsidP="0009141F">
            <w:pPr>
              <w:jc w:val="center"/>
              <w:rPr>
                <w:rFonts w:ascii="Times New Roman" w:hAnsi="Times New Roman" w:cs="Times New Roman"/>
                <w:sz w:val="24"/>
                <w:szCs w:val="24"/>
              </w:rPr>
            </w:pPr>
            <w:r w:rsidRPr="007E5736">
              <w:rPr>
                <w:rFonts w:ascii="Times New Roman" w:hAnsi="Times New Roman" w:cs="Times New Roman"/>
                <w:sz w:val="24"/>
                <w:szCs w:val="24"/>
              </w:rPr>
              <w:t>68</w:t>
            </w:r>
          </w:p>
        </w:tc>
        <w:tc>
          <w:tcPr>
            <w:tcW w:w="1559" w:type="dxa"/>
          </w:tcPr>
          <w:p w14:paraId="714B7DA1" w14:textId="77777777" w:rsidR="0009141F" w:rsidRPr="007E5736" w:rsidRDefault="0009141F" w:rsidP="0009141F">
            <w:pPr>
              <w:jc w:val="center"/>
              <w:rPr>
                <w:rFonts w:ascii="Times New Roman" w:hAnsi="Times New Roman" w:cs="Times New Roman"/>
                <w:sz w:val="24"/>
                <w:szCs w:val="24"/>
              </w:rPr>
            </w:pPr>
          </w:p>
        </w:tc>
      </w:tr>
      <w:tr w:rsidR="0009141F" w:rsidRPr="007E5736" w14:paraId="6B4C7A06" w14:textId="77777777" w:rsidTr="00AC15C1">
        <w:trPr>
          <w:cantSplit/>
          <w:trHeight w:val="262"/>
        </w:trPr>
        <w:tc>
          <w:tcPr>
            <w:tcW w:w="1668" w:type="dxa"/>
          </w:tcPr>
          <w:p w14:paraId="69E1606D"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АД.02</w:t>
            </w:r>
          </w:p>
        </w:tc>
        <w:tc>
          <w:tcPr>
            <w:tcW w:w="5103" w:type="dxa"/>
          </w:tcPr>
          <w:p w14:paraId="063D2984" w14:textId="77777777" w:rsidR="0009141F" w:rsidRPr="007E5736" w:rsidRDefault="0009141F" w:rsidP="0009141F">
            <w:pPr>
              <w:rPr>
                <w:rFonts w:ascii="Times New Roman" w:hAnsi="Times New Roman" w:cs="Times New Roman"/>
                <w:sz w:val="24"/>
                <w:szCs w:val="24"/>
              </w:rPr>
            </w:pPr>
            <w:r w:rsidRPr="007E5736">
              <w:rPr>
                <w:rFonts w:ascii="Times New Roman" w:hAnsi="Times New Roman" w:cs="Times New Roman"/>
                <w:sz w:val="24"/>
                <w:szCs w:val="24"/>
              </w:rPr>
              <w:t>Коммуникативный практикум</w:t>
            </w:r>
          </w:p>
        </w:tc>
        <w:tc>
          <w:tcPr>
            <w:tcW w:w="1701" w:type="dxa"/>
          </w:tcPr>
          <w:p w14:paraId="736E605A"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78</w:t>
            </w:r>
          </w:p>
        </w:tc>
        <w:tc>
          <w:tcPr>
            <w:tcW w:w="1559" w:type="dxa"/>
          </w:tcPr>
          <w:p w14:paraId="6C734DC2" w14:textId="77777777" w:rsidR="0009141F" w:rsidRPr="007E5736" w:rsidRDefault="00FB1109" w:rsidP="0009141F">
            <w:pPr>
              <w:jc w:val="center"/>
              <w:rPr>
                <w:rFonts w:ascii="Times New Roman" w:hAnsi="Times New Roman" w:cs="Times New Roman"/>
                <w:sz w:val="24"/>
                <w:szCs w:val="24"/>
              </w:rPr>
            </w:pPr>
            <w:r w:rsidRPr="007E5736">
              <w:rPr>
                <w:rFonts w:ascii="Times New Roman" w:hAnsi="Times New Roman" w:cs="Times New Roman"/>
                <w:sz w:val="24"/>
                <w:szCs w:val="24"/>
              </w:rPr>
              <w:t>33</w:t>
            </w:r>
          </w:p>
        </w:tc>
        <w:tc>
          <w:tcPr>
            <w:tcW w:w="1701" w:type="dxa"/>
          </w:tcPr>
          <w:p w14:paraId="1E7B0F6D" w14:textId="77777777" w:rsidR="0009141F" w:rsidRPr="007E5736" w:rsidRDefault="00FB1109" w:rsidP="0009141F">
            <w:pPr>
              <w:jc w:val="center"/>
              <w:rPr>
                <w:rFonts w:ascii="Times New Roman" w:hAnsi="Times New Roman" w:cs="Times New Roman"/>
                <w:sz w:val="24"/>
                <w:szCs w:val="24"/>
              </w:rPr>
            </w:pPr>
            <w:r w:rsidRPr="007E5736">
              <w:rPr>
                <w:rFonts w:ascii="Times New Roman" w:hAnsi="Times New Roman" w:cs="Times New Roman"/>
                <w:sz w:val="24"/>
                <w:szCs w:val="24"/>
              </w:rPr>
              <w:t>45</w:t>
            </w:r>
          </w:p>
        </w:tc>
        <w:tc>
          <w:tcPr>
            <w:tcW w:w="1701" w:type="dxa"/>
          </w:tcPr>
          <w:p w14:paraId="720B9D7D" w14:textId="77777777" w:rsidR="0009141F" w:rsidRPr="007E5736" w:rsidRDefault="0009141F" w:rsidP="0009141F">
            <w:pPr>
              <w:jc w:val="center"/>
              <w:rPr>
                <w:rFonts w:ascii="Times New Roman" w:hAnsi="Times New Roman" w:cs="Times New Roman"/>
                <w:sz w:val="24"/>
                <w:szCs w:val="24"/>
              </w:rPr>
            </w:pPr>
          </w:p>
        </w:tc>
        <w:tc>
          <w:tcPr>
            <w:tcW w:w="1559" w:type="dxa"/>
          </w:tcPr>
          <w:p w14:paraId="42A5BCE5" w14:textId="77777777" w:rsidR="0009141F" w:rsidRPr="007E5736" w:rsidRDefault="0009141F" w:rsidP="0009141F">
            <w:pPr>
              <w:jc w:val="center"/>
              <w:rPr>
                <w:rFonts w:ascii="Times New Roman" w:hAnsi="Times New Roman" w:cs="Times New Roman"/>
                <w:sz w:val="24"/>
                <w:szCs w:val="24"/>
              </w:rPr>
            </w:pPr>
          </w:p>
        </w:tc>
      </w:tr>
      <w:tr w:rsidR="0009141F" w:rsidRPr="007E5736" w14:paraId="546C0B95" w14:textId="77777777" w:rsidTr="00AC15C1">
        <w:trPr>
          <w:cantSplit/>
          <w:trHeight w:val="262"/>
        </w:trPr>
        <w:tc>
          <w:tcPr>
            <w:tcW w:w="1668" w:type="dxa"/>
          </w:tcPr>
          <w:p w14:paraId="6FF23A67"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АД.03</w:t>
            </w:r>
          </w:p>
        </w:tc>
        <w:tc>
          <w:tcPr>
            <w:tcW w:w="5103" w:type="dxa"/>
          </w:tcPr>
          <w:p w14:paraId="3AB775EF" w14:textId="77777777" w:rsidR="0009141F" w:rsidRPr="007E5736" w:rsidRDefault="0009141F" w:rsidP="0009141F">
            <w:pPr>
              <w:rPr>
                <w:rFonts w:ascii="Times New Roman" w:hAnsi="Times New Roman" w:cs="Times New Roman"/>
                <w:sz w:val="24"/>
                <w:szCs w:val="24"/>
              </w:rPr>
            </w:pPr>
            <w:r w:rsidRPr="007E5736">
              <w:rPr>
                <w:rFonts w:ascii="Times New Roman" w:eastAsia="Times New Roman" w:hAnsi="Times New Roman" w:cs="Times New Roman"/>
                <w:sz w:val="24"/>
                <w:szCs w:val="24"/>
                <w:lang w:eastAsia="ru-RU"/>
              </w:rPr>
              <w:t>Психология личности и профессиональное самоопределение</w:t>
            </w:r>
          </w:p>
        </w:tc>
        <w:tc>
          <w:tcPr>
            <w:tcW w:w="1701" w:type="dxa"/>
          </w:tcPr>
          <w:p w14:paraId="2B3416AF"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36</w:t>
            </w:r>
          </w:p>
        </w:tc>
        <w:tc>
          <w:tcPr>
            <w:tcW w:w="1559" w:type="dxa"/>
          </w:tcPr>
          <w:p w14:paraId="08570EA5" w14:textId="77777777" w:rsidR="0009141F" w:rsidRPr="007E5736" w:rsidRDefault="0009141F" w:rsidP="0009141F">
            <w:pPr>
              <w:jc w:val="center"/>
              <w:rPr>
                <w:rFonts w:ascii="Times New Roman" w:hAnsi="Times New Roman" w:cs="Times New Roman"/>
                <w:sz w:val="24"/>
                <w:szCs w:val="24"/>
              </w:rPr>
            </w:pPr>
          </w:p>
        </w:tc>
        <w:tc>
          <w:tcPr>
            <w:tcW w:w="1701" w:type="dxa"/>
          </w:tcPr>
          <w:p w14:paraId="0ED985F8" w14:textId="77777777" w:rsidR="0009141F" w:rsidRPr="007E5736" w:rsidRDefault="0009141F" w:rsidP="0009141F">
            <w:pPr>
              <w:jc w:val="center"/>
              <w:rPr>
                <w:rFonts w:ascii="Times New Roman" w:hAnsi="Times New Roman" w:cs="Times New Roman"/>
                <w:sz w:val="24"/>
                <w:szCs w:val="24"/>
              </w:rPr>
            </w:pPr>
          </w:p>
        </w:tc>
        <w:tc>
          <w:tcPr>
            <w:tcW w:w="1701" w:type="dxa"/>
          </w:tcPr>
          <w:p w14:paraId="49F52D25" w14:textId="77777777" w:rsidR="0009141F" w:rsidRPr="007E5736" w:rsidRDefault="0009141F" w:rsidP="0009141F">
            <w:pPr>
              <w:jc w:val="center"/>
              <w:rPr>
                <w:rFonts w:ascii="Times New Roman" w:hAnsi="Times New Roman" w:cs="Times New Roman"/>
                <w:sz w:val="24"/>
                <w:szCs w:val="24"/>
              </w:rPr>
            </w:pPr>
          </w:p>
        </w:tc>
        <w:tc>
          <w:tcPr>
            <w:tcW w:w="1559" w:type="dxa"/>
          </w:tcPr>
          <w:p w14:paraId="5DD1CB2B"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36</w:t>
            </w:r>
          </w:p>
        </w:tc>
      </w:tr>
      <w:tr w:rsidR="0009141F" w:rsidRPr="007E5736" w14:paraId="135BAF46" w14:textId="77777777" w:rsidTr="00AC15C1">
        <w:trPr>
          <w:cantSplit/>
          <w:trHeight w:val="262"/>
        </w:trPr>
        <w:tc>
          <w:tcPr>
            <w:tcW w:w="1668" w:type="dxa"/>
          </w:tcPr>
          <w:p w14:paraId="50054099"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АД.04</w:t>
            </w:r>
          </w:p>
        </w:tc>
        <w:tc>
          <w:tcPr>
            <w:tcW w:w="5103" w:type="dxa"/>
          </w:tcPr>
          <w:p w14:paraId="748C15E1" w14:textId="77777777" w:rsidR="0009141F" w:rsidRPr="007E5736" w:rsidRDefault="0009141F" w:rsidP="0009141F">
            <w:pPr>
              <w:rPr>
                <w:rFonts w:ascii="Times New Roman" w:hAnsi="Times New Roman" w:cs="Times New Roman"/>
                <w:sz w:val="24"/>
                <w:szCs w:val="24"/>
              </w:rPr>
            </w:pPr>
            <w:r w:rsidRPr="007E5736">
              <w:rPr>
                <w:rFonts w:ascii="Times New Roman" w:hAnsi="Times New Roman" w:cs="Times New Roman"/>
                <w:sz w:val="24"/>
                <w:szCs w:val="24"/>
              </w:rPr>
              <w:t>Физическая культура</w:t>
            </w:r>
          </w:p>
        </w:tc>
        <w:tc>
          <w:tcPr>
            <w:tcW w:w="1701" w:type="dxa"/>
          </w:tcPr>
          <w:p w14:paraId="3D3052F2" w14:textId="77777777" w:rsidR="0009141F" w:rsidRPr="007E5736" w:rsidRDefault="00250399" w:rsidP="0009141F">
            <w:pPr>
              <w:jc w:val="center"/>
              <w:rPr>
                <w:rFonts w:ascii="Times New Roman" w:hAnsi="Times New Roman" w:cs="Times New Roman"/>
                <w:sz w:val="24"/>
                <w:szCs w:val="24"/>
              </w:rPr>
            </w:pPr>
            <w:r w:rsidRPr="007E5736">
              <w:rPr>
                <w:rFonts w:ascii="Times New Roman" w:hAnsi="Times New Roman" w:cs="Times New Roman"/>
                <w:sz w:val="24"/>
                <w:szCs w:val="24"/>
              </w:rPr>
              <w:t>11</w:t>
            </w:r>
            <w:r w:rsidR="0009141F" w:rsidRPr="007E5736">
              <w:rPr>
                <w:rFonts w:ascii="Times New Roman" w:hAnsi="Times New Roman" w:cs="Times New Roman"/>
                <w:sz w:val="24"/>
                <w:szCs w:val="24"/>
              </w:rPr>
              <w:t>8</w:t>
            </w:r>
          </w:p>
        </w:tc>
        <w:tc>
          <w:tcPr>
            <w:tcW w:w="1559" w:type="dxa"/>
          </w:tcPr>
          <w:p w14:paraId="01EAF1A6" w14:textId="77777777" w:rsidR="0009141F" w:rsidRPr="007E5736" w:rsidRDefault="0009141F" w:rsidP="0009141F">
            <w:pPr>
              <w:jc w:val="center"/>
              <w:rPr>
                <w:rFonts w:ascii="Times New Roman" w:hAnsi="Times New Roman" w:cs="Times New Roman"/>
                <w:sz w:val="24"/>
                <w:szCs w:val="24"/>
              </w:rPr>
            </w:pPr>
            <w:r w:rsidRPr="007E5736">
              <w:rPr>
                <w:rFonts w:ascii="Times New Roman" w:hAnsi="Times New Roman" w:cs="Times New Roman"/>
                <w:sz w:val="24"/>
                <w:szCs w:val="24"/>
              </w:rPr>
              <w:t>34</w:t>
            </w:r>
          </w:p>
        </w:tc>
        <w:tc>
          <w:tcPr>
            <w:tcW w:w="1701" w:type="dxa"/>
          </w:tcPr>
          <w:p w14:paraId="2D4517B7" w14:textId="77777777" w:rsidR="0009141F" w:rsidRPr="007E5736" w:rsidRDefault="00250399" w:rsidP="0009141F">
            <w:pPr>
              <w:jc w:val="center"/>
              <w:rPr>
                <w:rFonts w:ascii="Times New Roman" w:hAnsi="Times New Roman" w:cs="Times New Roman"/>
                <w:sz w:val="24"/>
                <w:szCs w:val="24"/>
              </w:rPr>
            </w:pPr>
            <w:r w:rsidRPr="007E5736">
              <w:rPr>
                <w:rFonts w:ascii="Times New Roman" w:hAnsi="Times New Roman" w:cs="Times New Roman"/>
                <w:sz w:val="24"/>
                <w:szCs w:val="24"/>
              </w:rPr>
              <w:t>34</w:t>
            </w:r>
          </w:p>
        </w:tc>
        <w:tc>
          <w:tcPr>
            <w:tcW w:w="1701" w:type="dxa"/>
          </w:tcPr>
          <w:p w14:paraId="4EAB99FA" w14:textId="77777777" w:rsidR="0009141F" w:rsidRPr="007E5736" w:rsidRDefault="00250399" w:rsidP="0009141F">
            <w:pPr>
              <w:jc w:val="center"/>
              <w:rPr>
                <w:rFonts w:ascii="Times New Roman" w:hAnsi="Times New Roman" w:cs="Times New Roman"/>
                <w:sz w:val="24"/>
                <w:szCs w:val="24"/>
              </w:rPr>
            </w:pPr>
            <w:r w:rsidRPr="007E5736">
              <w:rPr>
                <w:rFonts w:ascii="Times New Roman" w:hAnsi="Times New Roman" w:cs="Times New Roman"/>
                <w:sz w:val="24"/>
                <w:szCs w:val="24"/>
              </w:rPr>
              <w:t>24</w:t>
            </w:r>
          </w:p>
        </w:tc>
        <w:tc>
          <w:tcPr>
            <w:tcW w:w="1559" w:type="dxa"/>
          </w:tcPr>
          <w:p w14:paraId="283EFC24" w14:textId="77777777" w:rsidR="0009141F" w:rsidRPr="007E5736" w:rsidRDefault="00250399" w:rsidP="0009141F">
            <w:pPr>
              <w:jc w:val="center"/>
              <w:rPr>
                <w:rFonts w:ascii="Times New Roman" w:hAnsi="Times New Roman" w:cs="Times New Roman"/>
                <w:sz w:val="24"/>
                <w:szCs w:val="24"/>
              </w:rPr>
            </w:pPr>
            <w:r w:rsidRPr="007E5736">
              <w:rPr>
                <w:rFonts w:ascii="Times New Roman" w:hAnsi="Times New Roman" w:cs="Times New Roman"/>
                <w:sz w:val="24"/>
                <w:szCs w:val="24"/>
              </w:rPr>
              <w:t>26</w:t>
            </w:r>
          </w:p>
        </w:tc>
      </w:tr>
      <w:tr w:rsidR="00250399" w:rsidRPr="007E5736" w14:paraId="7765CF0A" w14:textId="77777777" w:rsidTr="00AC15C1">
        <w:trPr>
          <w:cantSplit/>
          <w:trHeight w:val="262"/>
        </w:trPr>
        <w:tc>
          <w:tcPr>
            <w:tcW w:w="1668" w:type="dxa"/>
          </w:tcPr>
          <w:p w14:paraId="3F5FBAC4"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АД.05</w:t>
            </w:r>
          </w:p>
        </w:tc>
        <w:tc>
          <w:tcPr>
            <w:tcW w:w="5103" w:type="dxa"/>
          </w:tcPr>
          <w:p w14:paraId="568CBCBB"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Русский язык</w:t>
            </w:r>
          </w:p>
        </w:tc>
        <w:tc>
          <w:tcPr>
            <w:tcW w:w="1701" w:type="dxa"/>
          </w:tcPr>
          <w:p w14:paraId="70312F5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75</w:t>
            </w:r>
          </w:p>
        </w:tc>
        <w:tc>
          <w:tcPr>
            <w:tcW w:w="1559" w:type="dxa"/>
          </w:tcPr>
          <w:p w14:paraId="29F31665"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15</w:t>
            </w:r>
          </w:p>
        </w:tc>
        <w:tc>
          <w:tcPr>
            <w:tcW w:w="1701" w:type="dxa"/>
          </w:tcPr>
          <w:p w14:paraId="6DAEF43C"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15</w:t>
            </w:r>
          </w:p>
        </w:tc>
        <w:tc>
          <w:tcPr>
            <w:tcW w:w="1701" w:type="dxa"/>
          </w:tcPr>
          <w:p w14:paraId="6BDC8FF0"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20</w:t>
            </w:r>
          </w:p>
        </w:tc>
        <w:tc>
          <w:tcPr>
            <w:tcW w:w="1559" w:type="dxa"/>
          </w:tcPr>
          <w:p w14:paraId="078AEAF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25</w:t>
            </w:r>
          </w:p>
        </w:tc>
      </w:tr>
      <w:tr w:rsidR="00250399" w:rsidRPr="007E5736" w14:paraId="3410A027" w14:textId="77777777" w:rsidTr="00AC15C1">
        <w:trPr>
          <w:cantSplit/>
          <w:trHeight w:val="262"/>
        </w:trPr>
        <w:tc>
          <w:tcPr>
            <w:tcW w:w="1668" w:type="dxa"/>
          </w:tcPr>
          <w:p w14:paraId="17C49863"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АД.06</w:t>
            </w:r>
          </w:p>
        </w:tc>
        <w:tc>
          <w:tcPr>
            <w:tcW w:w="5103" w:type="dxa"/>
          </w:tcPr>
          <w:p w14:paraId="6C16DB37" w14:textId="77777777" w:rsidR="00250399" w:rsidRPr="007E5736" w:rsidRDefault="00250399" w:rsidP="00250399">
            <w:pPr>
              <w:rPr>
                <w:rFonts w:ascii="Times New Roman" w:eastAsia="Calibri" w:hAnsi="Times New Roman" w:cs="Times New Roman"/>
                <w:sz w:val="24"/>
                <w:szCs w:val="24"/>
              </w:rPr>
            </w:pPr>
            <w:r w:rsidRPr="007E5736">
              <w:rPr>
                <w:rFonts w:ascii="Times New Roman" w:eastAsia="Calibri" w:hAnsi="Times New Roman" w:cs="Times New Roman"/>
                <w:sz w:val="24"/>
                <w:szCs w:val="24"/>
              </w:rPr>
              <w:t xml:space="preserve">Математика </w:t>
            </w:r>
          </w:p>
        </w:tc>
        <w:tc>
          <w:tcPr>
            <w:tcW w:w="1701" w:type="dxa"/>
          </w:tcPr>
          <w:p w14:paraId="43E4B13C"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75</w:t>
            </w:r>
          </w:p>
        </w:tc>
        <w:tc>
          <w:tcPr>
            <w:tcW w:w="1559" w:type="dxa"/>
          </w:tcPr>
          <w:p w14:paraId="37702623"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15</w:t>
            </w:r>
          </w:p>
        </w:tc>
        <w:tc>
          <w:tcPr>
            <w:tcW w:w="1701" w:type="dxa"/>
          </w:tcPr>
          <w:p w14:paraId="6473D04C"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15</w:t>
            </w:r>
          </w:p>
        </w:tc>
        <w:tc>
          <w:tcPr>
            <w:tcW w:w="1701" w:type="dxa"/>
          </w:tcPr>
          <w:p w14:paraId="4A0AEDAB"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20</w:t>
            </w:r>
          </w:p>
        </w:tc>
        <w:tc>
          <w:tcPr>
            <w:tcW w:w="1559" w:type="dxa"/>
          </w:tcPr>
          <w:p w14:paraId="204C8ED7"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25</w:t>
            </w:r>
          </w:p>
        </w:tc>
      </w:tr>
      <w:tr w:rsidR="00250399" w:rsidRPr="007E5736" w14:paraId="4E037B8D" w14:textId="77777777" w:rsidTr="00AC15C1">
        <w:trPr>
          <w:cantSplit/>
          <w:trHeight w:val="262"/>
        </w:trPr>
        <w:tc>
          <w:tcPr>
            <w:tcW w:w="1668" w:type="dxa"/>
          </w:tcPr>
          <w:p w14:paraId="7CDCCE08" w14:textId="77777777" w:rsidR="00250399" w:rsidRPr="007E5736" w:rsidRDefault="00250399" w:rsidP="00250399">
            <w:pPr>
              <w:widowControl w:val="0"/>
              <w:tabs>
                <w:tab w:val="left" w:pos="993"/>
              </w:tabs>
              <w:rPr>
                <w:rFonts w:ascii="Times New Roman" w:hAnsi="Times New Roman" w:cs="Times New Roman"/>
                <w:b/>
                <w:sz w:val="24"/>
                <w:szCs w:val="24"/>
              </w:rPr>
            </w:pPr>
            <w:r w:rsidRPr="007E5736">
              <w:rPr>
                <w:rFonts w:ascii="Times New Roman" w:hAnsi="Times New Roman" w:cs="Times New Roman"/>
                <w:b/>
                <w:bCs/>
                <w:i/>
                <w:sz w:val="24"/>
                <w:szCs w:val="24"/>
              </w:rPr>
              <w:t>ПЦ.00</w:t>
            </w:r>
          </w:p>
        </w:tc>
        <w:tc>
          <w:tcPr>
            <w:tcW w:w="5103" w:type="dxa"/>
          </w:tcPr>
          <w:p w14:paraId="3DD90F41" w14:textId="77777777" w:rsidR="00250399" w:rsidRPr="007E5736" w:rsidRDefault="00250399" w:rsidP="00250399">
            <w:pPr>
              <w:widowControl w:val="0"/>
              <w:tabs>
                <w:tab w:val="left" w:pos="993"/>
              </w:tabs>
              <w:rPr>
                <w:rFonts w:ascii="Times New Roman" w:hAnsi="Times New Roman" w:cs="Times New Roman"/>
                <w:b/>
                <w:i/>
                <w:sz w:val="24"/>
                <w:szCs w:val="24"/>
              </w:rPr>
            </w:pPr>
            <w:r w:rsidRPr="007E5736">
              <w:rPr>
                <w:rFonts w:ascii="Times New Roman" w:eastAsia="Times New Roman" w:hAnsi="Times New Roman" w:cs="Times New Roman"/>
                <w:b/>
                <w:i/>
                <w:color w:val="000000"/>
                <w:sz w:val="24"/>
                <w:szCs w:val="24"/>
              </w:rPr>
              <w:t>Профильный  цикл</w:t>
            </w:r>
          </w:p>
        </w:tc>
        <w:tc>
          <w:tcPr>
            <w:tcW w:w="1701" w:type="dxa"/>
          </w:tcPr>
          <w:p w14:paraId="4B2AFE50"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450</w:t>
            </w:r>
          </w:p>
        </w:tc>
        <w:tc>
          <w:tcPr>
            <w:tcW w:w="1559" w:type="dxa"/>
          </w:tcPr>
          <w:p w14:paraId="4B6B2AC3"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95</w:t>
            </w:r>
          </w:p>
        </w:tc>
        <w:tc>
          <w:tcPr>
            <w:tcW w:w="1701" w:type="dxa"/>
          </w:tcPr>
          <w:p w14:paraId="695463AA" w14:textId="77777777" w:rsidR="00250399" w:rsidRPr="007E5736" w:rsidRDefault="00250399" w:rsidP="00250399">
            <w:pPr>
              <w:jc w:val="center"/>
              <w:rPr>
                <w:rFonts w:ascii="Times New Roman" w:hAnsi="Times New Roman" w:cs="Times New Roman"/>
                <w:b/>
                <w:i/>
                <w:sz w:val="24"/>
                <w:szCs w:val="24"/>
                <w:highlight w:val="yellow"/>
              </w:rPr>
            </w:pPr>
            <w:r w:rsidRPr="007E5736">
              <w:rPr>
                <w:rFonts w:ascii="Times New Roman" w:hAnsi="Times New Roman" w:cs="Times New Roman"/>
                <w:b/>
                <w:i/>
                <w:sz w:val="24"/>
                <w:szCs w:val="24"/>
              </w:rPr>
              <w:t>149</w:t>
            </w:r>
          </w:p>
        </w:tc>
        <w:tc>
          <w:tcPr>
            <w:tcW w:w="1701" w:type="dxa"/>
            <w:shd w:val="clear" w:color="auto" w:fill="auto"/>
          </w:tcPr>
          <w:p w14:paraId="65804F04" w14:textId="77777777" w:rsidR="00250399" w:rsidRPr="007E5736" w:rsidRDefault="002E14C4" w:rsidP="00250399">
            <w:pPr>
              <w:jc w:val="center"/>
              <w:rPr>
                <w:rFonts w:ascii="Times New Roman" w:hAnsi="Times New Roman" w:cs="Times New Roman"/>
                <w:b/>
                <w:i/>
                <w:sz w:val="24"/>
                <w:szCs w:val="24"/>
              </w:rPr>
            </w:pPr>
            <w:r>
              <w:rPr>
                <w:rFonts w:ascii="Times New Roman" w:hAnsi="Times New Roman" w:cs="Times New Roman"/>
                <w:b/>
                <w:i/>
                <w:sz w:val="24"/>
                <w:szCs w:val="24"/>
              </w:rPr>
              <w:t>102</w:t>
            </w:r>
          </w:p>
        </w:tc>
        <w:tc>
          <w:tcPr>
            <w:tcW w:w="1559" w:type="dxa"/>
            <w:shd w:val="clear" w:color="auto" w:fill="auto"/>
          </w:tcPr>
          <w:p w14:paraId="066439A1" w14:textId="77777777" w:rsidR="00250399" w:rsidRPr="007E5736" w:rsidRDefault="00250399" w:rsidP="002E14C4">
            <w:pPr>
              <w:jc w:val="center"/>
              <w:rPr>
                <w:rFonts w:ascii="Times New Roman" w:hAnsi="Times New Roman" w:cs="Times New Roman"/>
                <w:b/>
                <w:i/>
                <w:sz w:val="24"/>
                <w:szCs w:val="24"/>
              </w:rPr>
            </w:pPr>
            <w:r w:rsidRPr="007E5736">
              <w:rPr>
                <w:rFonts w:ascii="Times New Roman" w:hAnsi="Times New Roman" w:cs="Times New Roman"/>
                <w:b/>
                <w:i/>
                <w:sz w:val="24"/>
                <w:szCs w:val="24"/>
              </w:rPr>
              <w:t>1</w:t>
            </w:r>
            <w:r w:rsidR="002E14C4">
              <w:rPr>
                <w:rFonts w:ascii="Times New Roman" w:hAnsi="Times New Roman" w:cs="Times New Roman"/>
                <w:b/>
                <w:i/>
                <w:sz w:val="24"/>
                <w:szCs w:val="24"/>
              </w:rPr>
              <w:t>04</w:t>
            </w:r>
          </w:p>
        </w:tc>
      </w:tr>
      <w:tr w:rsidR="00250399" w:rsidRPr="007E5736" w14:paraId="088B27C5" w14:textId="77777777" w:rsidTr="00AC15C1">
        <w:trPr>
          <w:cantSplit/>
          <w:trHeight w:val="262"/>
        </w:trPr>
        <w:tc>
          <w:tcPr>
            <w:tcW w:w="1668" w:type="dxa"/>
          </w:tcPr>
          <w:p w14:paraId="76A7B48C"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ПД.01</w:t>
            </w:r>
          </w:p>
        </w:tc>
        <w:tc>
          <w:tcPr>
            <w:tcW w:w="5103" w:type="dxa"/>
          </w:tcPr>
          <w:p w14:paraId="1AC66762" w14:textId="77777777" w:rsidR="00250399" w:rsidRPr="007E5736" w:rsidRDefault="00250399" w:rsidP="00250399">
            <w:pPr>
              <w:rPr>
                <w:rFonts w:ascii="Times New Roman" w:hAnsi="Times New Roman" w:cs="Times New Roman"/>
                <w:sz w:val="24"/>
                <w:szCs w:val="24"/>
              </w:rPr>
            </w:pPr>
            <w:r w:rsidRPr="007E5736">
              <w:rPr>
                <w:rFonts w:ascii="Times New Roman" w:eastAsia="Calibri" w:hAnsi="Times New Roman" w:cs="Times New Roman"/>
                <w:sz w:val="24"/>
                <w:szCs w:val="24"/>
              </w:rPr>
              <w:t>Эффективное поведение на рынке труда</w:t>
            </w:r>
          </w:p>
        </w:tc>
        <w:tc>
          <w:tcPr>
            <w:tcW w:w="1701" w:type="dxa"/>
          </w:tcPr>
          <w:p w14:paraId="4878CC47"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54</w:t>
            </w:r>
          </w:p>
        </w:tc>
        <w:tc>
          <w:tcPr>
            <w:tcW w:w="1559" w:type="dxa"/>
          </w:tcPr>
          <w:p w14:paraId="5D41AA0A" w14:textId="77777777" w:rsidR="00250399" w:rsidRPr="007E5736" w:rsidRDefault="00250399" w:rsidP="00250399">
            <w:pPr>
              <w:jc w:val="center"/>
              <w:rPr>
                <w:rFonts w:ascii="Times New Roman" w:hAnsi="Times New Roman" w:cs="Times New Roman"/>
                <w:sz w:val="24"/>
                <w:szCs w:val="24"/>
              </w:rPr>
            </w:pPr>
          </w:p>
        </w:tc>
        <w:tc>
          <w:tcPr>
            <w:tcW w:w="1701" w:type="dxa"/>
          </w:tcPr>
          <w:p w14:paraId="3B253134" w14:textId="77777777" w:rsidR="00250399" w:rsidRPr="007E5736" w:rsidRDefault="00250399" w:rsidP="00250399">
            <w:pPr>
              <w:jc w:val="center"/>
              <w:rPr>
                <w:rFonts w:ascii="Times New Roman" w:hAnsi="Times New Roman" w:cs="Times New Roman"/>
                <w:sz w:val="24"/>
                <w:szCs w:val="24"/>
              </w:rPr>
            </w:pPr>
          </w:p>
        </w:tc>
        <w:tc>
          <w:tcPr>
            <w:tcW w:w="1701" w:type="dxa"/>
          </w:tcPr>
          <w:p w14:paraId="1CDD5D20" w14:textId="77777777" w:rsidR="00250399" w:rsidRPr="007E5736" w:rsidRDefault="00250399" w:rsidP="00250399">
            <w:pPr>
              <w:jc w:val="center"/>
              <w:rPr>
                <w:rFonts w:ascii="Times New Roman" w:hAnsi="Times New Roman" w:cs="Times New Roman"/>
                <w:sz w:val="24"/>
                <w:szCs w:val="24"/>
              </w:rPr>
            </w:pPr>
          </w:p>
        </w:tc>
        <w:tc>
          <w:tcPr>
            <w:tcW w:w="1559" w:type="dxa"/>
          </w:tcPr>
          <w:p w14:paraId="734A682B"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54</w:t>
            </w:r>
          </w:p>
        </w:tc>
      </w:tr>
      <w:tr w:rsidR="00250399" w:rsidRPr="007E5736" w14:paraId="146A2EB2" w14:textId="77777777" w:rsidTr="00AC15C1">
        <w:trPr>
          <w:cantSplit/>
          <w:trHeight w:val="262"/>
        </w:trPr>
        <w:tc>
          <w:tcPr>
            <w:tcW w:w="1668" w:type="dxa"/>
          </w:tcPr>
          <w:p w14:paraId="5D8164A4"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ПД.02</w:t>
            </w:r>
          </w:p>
        </w:tc>
        <w:tc>
          <w:tcPr>
            <w:tcW w:w="5103" w:type="dxa"/>
          </w:tcPr>
          <w:p w14:paraId="47FECAA2" w14:textId="77777777" w:rsidR="00250399" w:rsidRPr="007E5736" w:rsidRDefault="00250399" w:rsidP="00250399">
            <w:pPr>
              <w:rPr>
                <w:rFonts w:ascii="Times New Roman" w:eastAsia="Calibri" w:hAnsi="Times New Roman" w:cs="Times New Roman"/>
                <w:sz w:val="24"/>
                <w:szCs w:val="24"/>
              </w:rPr>
            </w:pPr>
            <w:r w:rsidRPr="007E5736">
              <w:rPr>
                <w:rFonts w:ascii="Times New Roman" w:eastAsia="Calibri" w:hAnsi="Times New Roman" w:cs="Times New Roman"/>
                <w:sz w:val="24"/>
                <w:szCs w:val="24"/>
              </w:rPr>
              <w:t>Охрана труда</w:t>
            </w:r>
          </w:p>
        </w:tc>
        <w:tc>
          <w:tcPr>
            <w:tcW w:w="1701" w:type="dxa"/>
          </w:tcPr>
          <w:p w14:paraId="14B087A4"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48</w:t>
            </w:r>
          </w:p>
        </w:tc>
        <w:tc>
          <w:tcPr>
            <w:tcW w:w="1559" w:type="dxa"/>
          </w:tcPr>
          <w:p w14:paraId="53504970"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10</w:t>
            </w:r>
          </w:p>
        </w:tc>
        <w:tc>
          <w:tcPr>
            <w:tcW w:w="1701" w:type="dxa"/>
          </w:tcPr>
          <w:p w14:paraId="4A1E23A1"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38</w:t>
            </w:r>
          </w:p>
        </w:tc>
        <w:tc>
          <w:tcPr>
            <w:tcW w:w="1701" w:type="dxa"/>
          </w:tcPr>
          <w:p w14:paraId="0149BE72" w14:textId="77777777" w:rsidR="00250399" w:rsidRPr="007E5736" w:rsidRDefault="00250399" w:rsidP="00250399">
            <w:pPr>
              <w:jc w:val="center"/>
              <w:rPr>
                <w:rFonts w:ascii="Times New Roman" w:hAnsi="Times New Roman" w:cs="Times New Roman"/>
                <w:sz w:val="24"/>
                <w:szCs w:val="24"/>
              </w:rPr>
            </w:pPr>
          </w:p>
        </w:tc>
        <w:tc>
          <w:tcPr>
            <w:tcW w:w="1559" w:type="dxa"/>
          </w:tcPr>
          <w:p w14:paraId="051BBE8F" w14:textId="77777777" w:rsidR="00250399" w:rsidRPr="007E5736" w:rsidRDefault="00250399" w:rsidP="00250399">
            <w:pPr>
              <w:jc w:val="center"/>
              <w:rPr>
                <w:rFonts w:ascii="Times New Roman" w:hAnsi="Times New Roman" w:cs="Times New Roman"/>
                <w:sz w:val="24"/>
                <w:szCs w:val="24"/>
              </w:rPr>
            </w:pPr>
          </w:p>
        </w:tc>
      </w:tr>
      <w:tr w:rsidR="00250399" w:rsidRPr="007E5736" w14:paraId="782C8BDB" w14:textId="77777777" w:rsidTr="00AC15C1">
        <w:trPr>
          <w:cantSplit/>
          <w:trHeight w:val="262"/>
        </w:trPr>
        <w:tc>
          <w:tcPr>
            <w:tcW w:w="1668" w:type="dxa"/>
          </w:tcPr>
          <w:p w14:paraId="488E3139"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ПД.03</w:t>
            </w:r>
          </w:p>
        </w:tc>
        <w:tc>
          <w:tcPr>
            <w:tcW w:w="5103" w:type="dxa"/>
          </w:tcPr>
          <w:p w14:paraId="12032804"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 xml:space="preserve">Ботаника </w:t>
            </w:r>
          </w:p>
        </w:tc>
        <w:tc>
          <w:tcPr>
            <w:tcW w:w="1701" w:type="dxa"/>
          </w:tcPr>
          <w:p w14:paraId="1E22D202" w14:textId="77777777" w:rsidR="00250399" w:rsidRPr="007E5736" w:rsidRDefault="00613597" w:rsidP="00250399">
            <w:pPr>
              <w:jc w:val="center"/>
              <w:rPr>
                <w:rFonts w:ascii="Times New Roman" w:hAnsi="Times New Roman" w:cs="Times New Roman"/>
                <w:sz w:val="24"/>
                <w:szCs w:val="24"/>
              </w:rPr>
            </w:pPr>
            <w:r w:rsidRPr="007E5736">
              <w:rPr>
                <w:rFonts w:ascii="Times New Roman" w:hAnsi="Times New Roman" w:cs="Times New Roman"/>
                <w:sz w:val="24"/>
                <w:szCs w:val="24"/>
              </w:rPr>
              <w:t>141</w:t>
            </w:r>
          </w:p>
        </w:tc>
        <w:tc>
          <w:tcPr>
            <w:tcW w:w="1559" w:type="dxa"/>
          </w:tcPr>
          <w:p w14:paraId="38DF652D"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50</w:t>
            </w:r>
          </w:p>
        </w:tc>
        <w:tc>
          <w:tcPr>
            <w:tcW w:w="1701" w:type="dxa"/>
          </w:tcPr>
          <w:p w14:paraId="6D395001"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72</w:t>
            </w:r>
          </w:p>
        </w:tc>
        <w:tc>
          <w:tcPr>
            <w:tcW w:w="1701" w:type="dxa"/>
          </w:tcPr>
          <w:p w14:paraId="4ABF1C57"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w:t>
            </w:r>
            <w:r w:rsidR="00613597" w:rsidRPr="007E5736">
              <w:rPr>
                <w:rFonts w:ascii="Times New Roman" w:hAnsi="Times New Roman" w:cs="Times New Roman"/>
                <w:sz w:val="24"/>
                <w:szCs w:val="24"/>
              </w:rPr>
              <w:t>9</w:t>
            </w:r>
          </w:p>
        </w:tc>
        <w:tc>
          <w:tcPr>
            <w:tcW w:w="1559" w:type="dxa"/>
          </w:tcPr>
          <w:p w14:paraId="20AF17B0" w14:textId="77777777" w:rsidR="00250399" w:rsidRPr="007E5736" w:rsidRDefault="00250399" w:rsidP="00250399">
            <w:pPr>
              <w:jc w:val="center"/>
              <w:rPr>
                <w:rFonts w:ascii="Times New Roman" w:hAnsi="Times New Roman" w:cs="Times New Roman"/>
                <w:sz w:val="24"/>
                <w:szCs w:val="24"/>
              </w:rPr>
            </w:pPr>
          </w:p>
        </w:tc>
      </w:tr>
      <w:tr w:rsidR="00250399" w:rsidRPr="007E5736" w14:paraId="1CFD7BFF" w14:textId="77777777" w:rsidTr="00AC15C1">
        <w:trPr>
          <w:cantSplit/>
          <w:trHeight w:val="262"/>
        </w:trPr>
        <w:tc>
          <w:tcPr>
            <w:tcW w:w="1668" w:type="dxa"/>
          </w:tcPr>
          <w:p w14:paraId="5FFE575A"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ПД.04</w:t>
            </w:r>
          </w:p>
        </w:tc>
        <w:tc>
          <w:tcPr>
            <w:tcW w:w="5103" w:type="dxa"/>
          </w:tcPr>
          <w:p w14:paraId="3B6A0F35" w14:textId="77777777" w:rsidR="00250399" w:rsidRPr="007E5736" w:rsidRDefault="00250399" w:rsidP="00250399">
            <w:pPr>
              <w:rPr>
                <w:rFonts w:ascii="Times New Roman" w:eastAsia="Calibri" w:hAnsi="Times New Roman" w:cs="Times New Roman"/>
                <w:sz w:val="24"/>
                <w:szCs w:val="24"/>
              </w:rPr>
            </w:pPr>
            <w:r w:rsidRPr="007E5736">
              <w:rPr>
                <w:rFonts w:ascii="Times New Roman" w:eastAsia="Calibri" w:hAnsi="Times New Roman" w:cs="Times New Roman"/>
                <w:sz w:val="24"/>
                <w:szCs w:val="24"/>
              </w:rPr>
              <w:t>Основы агрономии</w:t>
            </w:r>
          </w:p>
        </w:tc>
        <w:tc>
          <w:tcPr>
            <w:tcW w:w="1701" w:type="dxa"/>
          </w:tcPr>
          <w:p w14:paraId="6ED6333A"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54</w:t>
            </w:r>
          </w:p>
        </w:tc>
        <w:tc>
          <w:tcPr>
            <w:tcW w:w="1559" w:type="dxa"/>
          </w:tcPr>
          <w:p w14:paraId="2A782325"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15</w:t>
            </w:r>
          </w:p>
        </w:tc>
        <w:tc>
          <w:tcPr>
            <w:tcW w:w="1701" w:type="dxa"/>
          </w:tcPr>
          <w:p w14:paraId="5DE90BA5"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39</w:t>
            </w:r>
          </w:p>
        </w:tc>
        <w:tc>
          <w:tcPr>
            <w:tcW w:w="1701" w:type="dxa"/>
          </w:tcPr>
          <w:p w14:paraId="5070A48A" w14:textId="77777777" w:rsidR="00250399" w:rsidRPr="007E5736" w:rsidRDefault="00250399" w:rsidP="00250399">
            <w:pPr>
              <w:jc w:val="center"/>
              <w:rPr>
                <w:rFonts w:ascii="Times New Roman" w:hAnsi="Times New Roman" w:cs="Times New Roman"/>
                <w:sz w:val="24"/>
                <w:szCs w:val="24"/>
              </w:rPr>
            </w:pPr>
          </w:p>
        </w:tc>
        <w:tc>
          <w:tcPr>
            <w:tcW w:w="1559" w:type="dxa"/>
          </w:tcPr>
          <w:p w14:paraId="0C6515AE" w14:textId="77777777" w:rsidR="00250399" w:rsidRPr="007E5736" w:rsidRDefault="00250399" w:rsidP="00250399">
            <w:pPr>
              <w:jc w:val="center"/>
              <w:rPr>
                <w:rFonts w:ascii="Times New Roman" w:hAnsi="Times New Roman" w:cs="Times New Roman"/>
                <w:sz w:val="24"/>
                <w:szCs w:val="24"/>
              </w:rPr>
            </w:pPr>
          </w:p>
        </w:tc>
      </w:tr>
      <w:tr w:rsidR="00250399" w:rsidRPr="007E5736" w14:paraId="1F6CBD53" w14:textId="77777777" w:rsidTr="00AC15C1">
        <w:trPr>
          <w:cantSplit/>
          <w:trHeight w:val="262"/>
        </w:trPr>
        <w:tc>
          <w:tcPr>
            <w:tcW w:w="1668" w:type="dxa"/>
          </w:tcPr>
          <w:p w14:paraId="438A9990"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lastRenderedPageBreak/>
              <w:t>ПД.05</w:t>
            </w:r>
          </w:p>
        </w:tc>
        <w:tc>
          <w:tcPr>
            <w:tcW w:w="5103" w:type="dxa"/>
          </w:tcPr>
          <w:p w14:paraId="3731FE6F"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Основы безопасности жизнедеятельности</w:t>
            </w:r>
          </w:p>
        </w:tc>
        <w:tc>
          <w:tcPr>
            <w:tcW w:w="1701" w:type="dxa"/>
          </w:tcPr>
          <w:p w14:paraId="13FAA8FE" w14:textId="77777777" w:rsidR="00250399" w:rsidRPr="007E5736" w:rsidRDefault="002E14C4" w:rsidP="00250399">
            <w:pPr>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tcPr>
          <w:p w14:paraId="1231C263" w14:textId="77777777" w:rsidR="00250399" w:rsidRPr="007E5736" w:rsidRDefault="00250399" w:rsidP="00250399">
            <w:pPr>
              <w:jc w:val="center"/>
              <w:rPr>
                <w:rFonts w:ascii="Times New Roman" w:hAnsi="Times New Roman" w:cs="Times New Roman"/>
                <w:sz w:val="24"/>
                <w:szCs w:val="24"/>
              </w:rPr>
            </w:pPr>
          </w:p>
        </w:tc>
        <w:tc>
          <w:tcPr>
            <w:tcW w:w="1701" w:type="dxa"/>
          </w:tcPr>
          <w:p w14:paraId="19FB0697" w14:textId="77777777" w:rsidR="00250399" w:rsidRPr="007E5736" w:rsidRDefault="00250399" w:rsidP="00250399">
            <w:pPr>
              <w:jc w:val="center"/>
              <w:rPr>
                <w:rFonts w:ascii="Times New Roman" w:hAnsi="Times New Roman" w:cs="Times New Roman"/>
                <w:sz w:val="24"/>
                <w:szCs w:val="24"/>
              </w:rPr>
            </w:pPr>
          </w:p>
        </w:tc>
        <w:tc>
          <w:tcPr>
            <w:tcW w:w="1701" w:type="dxa"/>
          </w:tcPr>
          <w:p w14:paraId="4E38924A" w14:textId="77777777" w:rsidR="00250399" w:rsidRPr="007E5736" w:rsidRDefault="002E14C4" w:rsidP="00250399">
            <w:pPr>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tcPr>
          <w:p w14:paraId="6B510D01" w14:textId="77777777" w:rsidR="00250399" w:rsidRPr="007E5736" w:rsidRDefault="00250399" w:rsidP="00250399">
            <w:pPr>
              <w:jc w:val="center"/>
              <w:rPr>
                <w:rFonts w:ascii="Times New Roman" w:hAnsi="Times New Roman" w:cs="Times New Roman"/>
                <w:sz w:val="24"/>
                <w:szCs w:val="24"/>
              </w:rPr>
            </w:pPr>
          </w:p>
        </w:tc>
      </w:tr>
      <w:tr w:rsidR="00250399" w:rsidRPr="007E5736" w14:paraId="6EDD9698" w14:textId="77777777" w:rsidTr="00AC15C1">
        <w:trPr>
          <w:cantSplit/>
          <w:trHeight w:val="262"/>
        </w:trPr>
        <w:tc>
          <w:tcPr>
            <w:tcW w:w="1668" w:type="dxa"/>
          </w:tcPr>
          <w:p w14:paraId="29A7EA9A"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ПД.06</w:t>
            </w:r>
          </w:p>
        </w:tc>
        <w:tc>
          <w:tcPr>
            <w:tcW w:w="5103" w:type="dxa"/>
          </w:tcPr>
          <w:p w14:paraId="29DFDA6E"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Охрана окружающей среды</w:t>
            </w:r>
          </w:p>
        </w:tc>
        <w:tc>
          <w:tcPr>
            <w:tcW w:w="1701" w:type="dxa"/>
          </w:tcPr>
          <w:p w14:paraId="0BCB888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20</w:t>
            </w:r>
          </w:p>
        </w:tc>
        <w:tc>
          <w:tcPr>
            <w:tcW w:w="1559" w:type="dxa"/>
          </w:tcPr>
          <w:p w14:paraId="1A4253DB" w14:textId="77777777" w:rsidR="00250399" w:rsidRPr="007E5736" w:rsidRDefault="00250399" w:rsidP="00250399">
            <w:pPr>
              <w:jc w:val="center"/>
              <w:rPr>
                <w:rFonts w:ascii="Times New Roman" w:hAnsi="Times New Roman" w:cs="Times New Roman"/>
                <w:sz w:val="24"/>
                <w:szCs w:val="24"/>
              </w:rPr>
            </w:pPr>
          </w:p>
        </w:tc>
        <w:tc>
          <w:tcPr>
            <w:tcW w:w="1701" w:type="dxa"/>
          </w:tcPr>
          <w:p w14:paraId="7D97A8BC" w14:textId="77777777" w:rsidR="00250399" w:rsidRPr="007E5736" w:rsidRDefault="00250399" w:rsidP="00250399">
            <w:pPr>
              <w:jc w:val="center"/>
              <w:rPr>
                <w:rFonts w:ascii="Times New Roman" w:hAnsi="Times New Roman" w:cs="Times New Roman"/>
                <w:sz w:val="24"/>
                <w:szCs w:val="24"/>
              </w:rPr>
            </w:pPr>
          </w:p>
        </w:tc>
        <w:tc>
          <w:tcPr>
            <w:tcW w:w="1701" w:type="dxa"/>
          </w:tcPr>
          <w:p w14:paraId="3E312CA2" w14:textId="77777777" w:rsidR="00250399" w:rsidRPr="007E5736" w:rsidRDefault="002E14C4" w:rsidP="00250399">
            <w:pPr>
              <w:jc w:val="center"/>
              <w:rPr>
                <w:rFonts w:ascii="Times New Roman" w:hAnsi="Times New Roman" w:cs="Times New Roman"/>
                <w:sz w:val="24"/>
                <w:szCs w:val="24"/>
              </w:rPr>
            </w:pPr>
            <w:r w:rsidRPr="007E5736">
              <w:rPr>
                <w:rFonts w:ascii="Times New Roman" w:hAnsi="Times New Roman" w:cs="Times New Roman"/>
                <w:sz w:val="24"/>
                <w:szCs w:val="24"/>
              </w:rPr>
              <w:t>20</w:t>
            </w:r>
          </w:p>
        </w:tc>
        <w:tc>
          <w:tcPr>
            <w:tcW w:w="1559" w:type="dxa"/>
          </w:tcPr>
          <w:p w14:paraId="7F8A11E6" w14:textId="77777777" w:rsidR="00250399" w:rsidRPr="007E5736" w:rsidRDefault="00250399" w:rsidP="00250399">
            <w:pPr>
              <w:jc w:val="center"/>
              <w:rPr>
                <w:rFonts w:ascii="Times New Roman" w:hAnsi="Times New Roman" w:cs="Times New Roman"/>
                <w:sz w:val="24"/>
                <w:szCs w:val="24"/>
              </w:rPr>
            </w:pPr>
          </w:p>
        </w:tc>
      </w:tr>
      <w:tr w:rsidR="00250399" w:rsidRPr="007E5736" w14:paraId="07CFD4ED" w14:textId="77777777" w:rsidTr="00AC15C1">
        <w:trPr>
          <w:cantSplit/>
          <w:trHeight w:val="262"/>
        </w:trPr>
        <w:tc>
          <w:tcPr>
            <w:tcW w:w="1668" w:type="dxa"/>
          </w:tcPr>
          <w:p w14:paraId="45E730B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ПД.07</w:t>
            </w:r>
          </w:p>
        </w:tc>
        <w:tc>
          <w:tcPr>
            <w:tcW w:w="5103" w:type="dxa"/>
          </w:tcPr>
          <w:p w14:paraId="5145B5AD" w14:textId="77777777" w:rsidR="00250399" w:rsidRPr="007E5736" w:rsidRDefault="00250399" w:rsidP="00250399">
            <w:pPr>
              <w:rPr>
                <w:rFonts w:ascii="Times New Roman" w:eastAsia="Calibri" w:hAnsi="Times New Roman" w:cs="Times New Roman"/>
                <w:sz w:val="24"/>
                <w:szCs w:val="24"/>
              </w:rPr>
            </w:pPr>
            <w:r w:rsidRPr="007E5736">
              <w:rPr>
                <w:rFonts w:ascii="Times New Roman" w:eastAsia="Calibri" w:hAnsi="Times New Roman" w:cs="Times New Roman"/>
                <w:sz w:val="24"/>
                <w:szCs w:val="24"/>
              </w:rPr>
              <w:t>Защита растений от болезней и вредителей</w:t>
            </w:r>
          </w:p>
        </w:tc>
        <w:tc>
          <w:tcPr>
            <w:tcW w:w="1701" w:type="dxa"/>
          </w:tcPr>
          <w:p w14:paraId="7A5780B7" w14:textId="77777777" w:rsidR="00250399" w:rsidRPr="007E5736" w:rsidRDefault="00250399" w:rsidP="00250399">
            <w:pPr>
              <w:jc w:val="center"/>
              <w:rPr>
                <w:rFonts w:ascii="Times New Roman" w:eastAsia="Calibri" w:hAnsi="Times New Roman" w:cs="Times New Roman"/>
                <w:sz w:val="24"/>
                <w:szCs w:val="24"/>
              </w:rPr>
            </w:pPr>
            <w:r w:rsidRPr="007E5736">
              <w:rPr>
                <w:rFonts w:ascii="Times New Roman" w:eastAsia="Calibri" w:hAnsi="Times New Roman" w:cs="Times New Roman"/>
                <w:sz w:val="24"/>
                <w:szCs w:val="24"/>
              </w:rPr>
              <w:t>20</w:t>
            </w:r>
          </w:p>
        </w:tc>
        <w:tc>
          <w:tcPr>
            <w:tcW w:w="1559" w:type="dxa"/>
          </w:tcPr>
          <w:p w14:paraId="09F1E8A4"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20</w:t>
            </w:r>
          </w:p>
        </w:tc>
        <w:tc>
          <w:tcPr>
            <w:tcW w:w="1701" w:type="dxa"/>
          </w:tcPr>
          <w:p w14:paraId="20768E4F" w14:textId="77777777" w:rsidR="00250399" w:rsidRPr="007E5736" w:rsidRDefault="00250399" w:rsidP="00250399">
            <w:pPr>
              <w:jc w:val="center"/>
              <w:rPr>
                <w:rFonts w:ascii="Times New Roman" w:hAnsi="Times New Roman" w:cs="Times New Roman"/>
                <w:sz w:val="24"/>
                <w:szCs w:val="24"/>
              </w:rPr>
            </w:pPr>
          </w:p>
        </w:tc>
        <w:tc>
          <w:tcPr>
            <w:tcW w:w="1701" w:type="dxa"/>
          </w:tcPr>
          <w:p w14:paraId="7F3E1F0C" w14:textId="77777777" w:rsidR="00250399" w:rsidRPr="007E5736" w:rsidRDefault="00250399" w:rsidP="00250399">
            <w:pPr>
              <w:jc w:val="center"/>
              <w:rPr>
                <w:rFonts w:ascii="Times New Roman" w:hAnsi="Times New Roman" w:cs="Times New Roman"/>
                <w:sz w:val="24"/>
                <w:szCs w:val="24"/>
              </w:rPr>
            </w:pPr>
          </w:p>
        </w:tc>
        <w:tc>
          <w:tcPr>
            <w:tcW w:w="1559" w:type="dxa"/>
          </w:tcPr>
          <w:p w14:paraId="0D3A11F6" w14:textId="77777777" w:rsidR="00250399" w:rsidRPr="007E5736" w:rsidRDefault="00250399" w:rsidP="00250399">
            <w:pPr>
              <w:jc w:val="center"/>
              <w:rPr>
                <w:rFonts w:ascii="Times New Roman" w:hAnsi="Times New Roman" w:cs="Times New Roman"/>
                <w:sz w:val="24"/>
                <w:szCs w:val="24"/>
              </w:rPr>
            </w:pPr>
          </w:p>
        </w:tc>
      </w:tr>
      <w:tr w:rsidR="00250399" w:rsidRPr="007E5736" w14:paraId="7448B6C7" w14:textId="77777777" w:rsidTr="00AC15C1">
        <w:trPr>
          <w:cantSplit/>
          <w:trHeight w:val="262"/>
        </w:trPr>
        <w:tc>
          <w:tcPr>
            <w:tcW w:w="1668" w:type="dxa"/>
          </w:tcPr>
          <w:p w14:paraId="4B28314F"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ПД.08</w:t>
            </w:r>
          </w:p>
        </w:tc>
        <w:tc>
          <w:tcPr>
            <w:tcW w:w="5103" w:type="dxa"/>
          </w:tcPr>
          <w:p w14:paraId="5FF879CA" w14:textId="77777777" w:rsidR="00250399" w:rsidRPr="007E5736" w:rsidRDefault="00250399" w:rsidP="00250399">
            <w:pPr>
              <w:rPr>
                <w:rFonts w:ascii="Times New Roman" w:eastAsia="Calibri" w:hAnsi="Times New Roman" w:cs="Times New Roman"/>
                <w:sz w:val="24"/>
                <w:szCs w:val="24"/>
              </w:rPr>
            </w:pPr>
            <w:r w:rsidRPr="007E5736">
              <w:rPr>
                <w:rFonts w:ascii="Times New Roman" w:eastAsia="Calibri" w:hAnsi="Times New Roman" w:cs="Times New Roman"/>
                <w:sz w:val="24"/>
                <w:szCs w:val="24"/>
              </w:rPr>
              <w:t>Основы зеленого строительства</w:t>
            </w:r>
          </w:p>
        </w:tc>
        <w:tc>
          <w:tcPr>
            <w:tcW w:w="1701" w:type="dxa"/>
          </w:tcPr>
          <w:p w14:paraId="5A652F45" w14:textId="77777777" w:rsidR="00250399" w:rsidRPr="007E5736" w:rsidRDefault="002E14C4" w:rsidP="00250399">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559" w:type="dxa"/>
          </w:tcPr>
          <w:p w14:paraId="76D351B0" w14:textId="77777777" w:rsidR="00250399" w:rsidRPr="007E5736" w:rsidRDefault="00250399" w:rsidP="00250399">
            <w:pPr>
              <w:jc w:val="center"/>
              <w:rPr>
                <w:rFonts w:ascii="Times New Roman" w:hAnsi="Times New Roman" w:cs="Times New Roman"/>
                <w:sz w:val="24"/>
                <w:szCs w:val="24"/>
              </w:rPr>
            </w:pPr>
          </w:p>
        </w:tc>
        <w:tc>
          <w:tcPr>
            <w:tcW w:w="1701" w:type="dxa"/>
          </w:tcPr>
          <w:p w14:paraId="23F1D529" w14:textId="77777777" w:rsidR="00250399" w:rsidRPr="007E5736" w:rsidRDefault="00250399" w:rsidP="00250399">
            <w:pPr>
              <w:jc w:val="center"/>
              <w:rPr>
                <w:rFonts w:ascii="Times New Roman" w:hAnsi="Times New Roman" w:cs="Times New Roman"/>
                <w:sz w:val="24"/>
                <w:szCs w:val="24"/>
              </w:rPr>
            </w:pPr>
          </w:p>
        </w:tc>
        <w:tc>
          <w:tcPr>
            <w:tcW w:w="1701" w:type="dxa"/>
          </w:tcPr>
          <w:p w14:paraId="0F8B4211" w14:textId="77777777" w:rsidR="00250399" w:rsidRPr="007E5736" w:rsidRDefault="00613597" w:rsidP="00250399">
            <w:pPr>
              <w:jc w:val="center"/>
              <w:rPr>
                <w:rFonts w:ascii="Times New Roman" w:hAnsi="Times New Roman" w:cs="Times New Roman"/>
                <w:sz w:val="24"/>
                <w:szCs w:val="24"/>
              </w:rPr>
            </w:pPr>
            <w:r w:rsidRPr="007E5736">
              <w:rPr>
                <w:rFonts w:ascii="Times New Roman" w:hAnsi="Times New Roman" w:cs="Times New Roman"/>
                <w:sz w:val="24"/>
                <w:szCs w:val="24"/>
              </w:rPr>
              <w:t>17</w:t>
            </w:r>
          </w:p>
        </w:tc>
        <w:tc>
          <w:tcPr>
            <w:tcW w:w="1559" w:type="dxa"/>
          </w:tcPr>
          <w:p w14:paraId="6C72342E" w14:textId="77777777" w:rsidR="00250399" w:rsidRPr="007E5736" w:rsidRDefault="002E14C4" w:rsidP="00250399">
            <w:pPr>
              <w:jc w:val="center"/>
              <w:rPr>
                <w:rFonts w:ascii="Times New Roman" w:hAnsi="Times New Roman" w:cs="Times New Roman"/>
                <w:sz w:val="24"/>
                <w:szCs w:val="24"/>
              </w:rPr>
            </w:pPr>
            <w:r>
              <w:rPr>
                <w:rFonts w:ascii="Times New Roman" w:hAnsi="Times New Roman" w:cs="Times New Roman"/>
                <w:sz w:val="24"/>
                <w:szCs w:val="24"/>
              </w:rPr>
              <w:t>50</w:t>
            </w:r>
          </w:p>
        </w:tc>
      </w:tr>
      <w:tr w:rsidR="00250399" w:rsidRPr="007E5736" w14:paraId="6703C197" w14:textId="77777777" w:rsidTr="00AC15C1">
        <w:trPr>
          <w:cantSplit/>
          <w:trHeight w:val="262"/>
        </w:trPr>
        <w:tc>
          <w:tcPr>
            <w:tcW w:w="1668" w:type="dxa"/>
          </w:tcPr>
          <w:p w14:paraId="2498EA0E" w14:textId="77777777" w:rsidR="00250399" w:rsidRPr="007E5736" w:rsidRDefault="00250399" w:rsidP="00250399">
            <w:pPr>
              <w:widowControl w:val="0"/>
              <w:jc w:val="center"/>
              <w:rPr>
                <w:rFonts w:ascii="Times New Roman" w:hAnsi="Times New Roman" w:cs="Times New Roman"/>
                <w:b/>
                <w:sz w:val="24"/>
                <w:szCs w:val="24"/>
              </w:rPr>
            </w:pPr>
            <w:r w:rsidRPr="007E5736">
              <w:rPr>
                <w:rFonts w:ascii="Times New Roman" w:hAnsi="Times New Roman" w:cs="Times New Roman"/>
                <w:b/>
                <w:bCs/>
                <w:i/>
                <w:sz w:val="24"/>
                <w:szCs w:val="24"/>
              </w:rPr>
              <w:t>П.00</w:t>
            </w:r>
          </w:p>
        </w:tc>
        <w:tc>
          <w:tcPr>
            <w:tcW w:w="5103" w:type="dxa"/>
          </w:tcPr>
          <w:p w14:paraId="1957D502" w14:textId="77777777" w:rsidR="00250399" w:rsidRPr="007E5736" w:rsidRDefault="00250399" w:rsidP="00250399">
            <w:pPr>
              <w:widowControl w:val="0"/>
              <w:rPr>
                <w:rFonts w:ascii="Times New Roman" w:hAnsi="Times New Roman" w:cs="Times New Roman"/>
                <w:b/>
                <w:i/>
                <w:sz w:val="24"/>
                <w:szCs w:val="24"/>
                <w:highlight w:val="yellow"/>
              </w:rPr>
            </w:pPr>
            <w:r w:rsidRPr="007E5736">
              <w:rPr>
                <w:rFonts w:ascii="Times New Roman" w:hAnsi="Times New Roman" w:cs="Times New Roman"/>
                <w:b/>
                <w:i/>
                <w:sz w:val="24"/>
                <w:szCs w:val="24"/>
              </w:rPr>
              <w:t xml:space="preserve">Профессиональный цикл  </w:t>
            </w:r>
          </w:p>
        </w:tc>
        <w:tc>
          <w:tcPr>
            <w:tcW w:w="1701" w:type="dxa"/>
          </w:tcPr>
          <w:p w14:paraId="599370DC" w14:textId="77777777" w:rsidR="00250399" w:rsidRPr="007E5736" w:rsidRDefault="00250399" w:rsidP="00250399">
            <w:pPr>
              <w:jc w:val="center"/>
              <w:rPr>
                <w:rFonts w:ascii="Times New Roman" w:hAnsi="Times New Roman" w:cs="Times New Roman"/>
                <w:b/>
                <w:i/>
                <w:sz w:val="24"/>
                <w:szCs w:val="24"/>
              </w:rPr>
            </w:pPr>
          </w:p>
        </w:tc>
        <w:tc>
          <w:tcPr>
            <w:tcW w:w="1559" w:type="dxa"/>
          </w:tcPr>
          <w:p w14:paraId="085D9E89" w14:textId="77777777" w:rsidR="00250399" w:rsidRPr="007E5736" w:rsidRDefault="00250399" w:rsidP="00250399">
            <w:pPr>
              <w:jc w:val="center"/>
              <w:rPr>
                <w:rFonts w:ascii="Times New Roman" w:hAnsi="Times New Roman" w:cs="Times New Roman"/>
                <w:b/>
                <w:i/>
                <w:sz w:val="24"/>
                <w:szCs w:val="24"/>
              </w:rPr>
            </w:pPr>
          </w:p>
        </w:tc>
        <w:tc>
          <w:tcPr>
            <w:tcW w:w="1701" w:type="dxa"/>
          </w:tcPr>
          <w:p w14:paraId="0A97B5DB" w14:textId="77777777" w:rsidR="00250399" w:rsidRPr="007E5736" w:rsidRDefault="00250399" w:rsidP="00250399">
            <w:pPr>
              <w:jc w:val="center"/>
              <w:rPr>
                <w:rFonts w:ascii="Times New Roman" w:hAnsi="Times New Roman" w:cs="Times New Roman"/>
                <w:b/>
                <w:i/>
                <w:sz w:val="24"/>
                <w:szCs w:val="24"/>
              </w:rPr>
            </w:pPr>
          </w:p>
        </w:tc>
        <w:tc>
          <w:tcPr>
            <w:tcW w:w="1701" w:type="dxa"/>
          </w:tcPr>
          <w:p w14:paraId="79283BFE" w14:textId="77777777" w:rsidR="00250399" w:rsidRPr="007E5736" w:rsidRDefault="00250399" w:rsidP="00250399">
            <w:pPr>
              <w:jc w:val="center"/>
              <w:rPr>
                <w:rFonts w:ascii="Times New Roman" w:hAnsi="Times New Roman" w:cs="Times New Roman"/>
                <w:b/>
                <w:i/>
                <w:sz w:val="24"/>
                <w:szCs w:val="24"/>
              </w:rPr>
            </w:pPr>
          </w:p>
        </w:tc>
        <w:tc>
          <w:tcPr>
            <w:tcW w:w="1559" w:type="dxa"/>
          </w:tcPr>
          <w:p w14:paraId="17926A46" w14:textId="77777777" w:rsidR="00250399" w:rsidRPr="007E5736" w:rsidRDefault="00250399" w:rsidP="00250399">
            <w:pPr>
              <w:jc w:val="center"/>
              <w:rPr>
                <w:rFonts w:ascii="Times New Roman" w:hAnsi="Times New Roman" w:cs="Times New Roman"/>
                <w:b/>
                <w:i/>
                <w:sz w:val="24"/>
                <w:szCs w:val="24"/>
              </w:rPr>
            </w:pPr>
          </w:p>
        </w:tc>
      </w:tr>
      <w:tr w:rsidR="00250399" w:rsidRPr="007E5736" w14:paraId="4819F8B4" w14:textId="77777777" w:rsidTr="00AC15C1">
        <w:trPr>
          <w:cantSplit/>
          <w:trHeight w:val="262"/>
        </w:trPr>
        <w:tc>
          <w:tcPr>
            <w:tcW w:w="1668" w:type="dxa"/>
          </w:tcPr>
          <w:p w14:paraId="1626A69C" w14:textId="77777777" w:rsidR="00250399" w:rsidRPr="007E5736" w:rsidRDefault="00250399" w:rsidP="00250399">
            <w:pPr>
              <w:widowControl w:val="0"/>
              <w:suppressAutoHyphens/>
              <w:autoSpaceDE w:val="0"/>
              <w:autoSpaceDN w:val="0"/>
              <w:adjustRightInd w:val="0"/>
              <w:contextualSpacing/>
              <w:jc w:val="center"/>
              <w:rPr>
                <w:rFonts w:ascii="Times New Roman" w:hAnsi="Times New Roman" w:cs="Times New Roman"/>
                <w:b/>
                <w:sz w:val="24"/>
                <w:szCs w:val="24"/>
              </w:rPr>
            </w:pPr>
            <w:r w:rsidRPr="007E5736">
              <w:rPr>
                <w:rFonts w:ascii="Times New Roman" w:hAnsi="Times New Roman" w:cs="Times New Roman"/>
                <w:b/>
                <w:sz w:val="24"/>
                <w:szCs w:val="24"/>
              </w:rPr>
              <w:t>ПБ 01</w:t>
            </w:r>
          </w:p>
        </w:tc>
        <w:tc>
          <w:tcPr>
            <w:tcW w:w="5103" w:type="dxa"/>
          </w:tcPr>
          <w:p w14:paraId="63D25F99" w14:textId="77777777" w:rsidR="00250399" w:rsidRPr="007E5736" w:rsidRDefault="00250399" w:rsidP="00250399">
            <w:pPr>
              <w:rPr>
                <w:rFonts w:ascii="Times New Roman" w:hAnsi="Times New Roman" w:cs="Times New Roman"/>
                <w:b/>
                <w:sz w:val="24"/>
                <w:szCs w:val="24"/>
              </w:rPr>
            </w:pPr>
            <w:r w:rsidRPr="007E5736">
              <w:rPr>
                <w:rFonts w:ascii="Times New Roman" w:hAnsi="Times New Roman" w:cs="Times New Roman"/>
                <w:sz w:val="24"/>
                <w:szCs w:val="24"/>
              </w:rPr>
              <w:t>Выполнение вспомогательных работ по выращиванию, уходу, посадке декоративных цветочных, древесно-кустарниковых растений</w:t>
            </w:r>
          </w:p>
        </w:tc>
        <w:tc>
          <w:tcPr>
            <w:tcW w:w="1701" w:type="dxa"/>
          </w:tcPr>
          <w:p w14:paraId="18AA61E0" w14:textId="77777777" w:rsidR="00250399" w:rsidRPr="007E5736" w:rsidRDefault="00250399" w:rsidP="007E5736">
            <w:pPr>
              <w:jc w:val="center"/>
              <w:rPr>
                <w:rFonts w:ascii="Times New Roman" w:hAnsi="Times New Roman" w:cs="Times New Roman"/>
                <w:b/>
                <w:i/>
                <w:sz w:val="24"/>
                <w:szCs w:val="24"/>
              </w:rPr>
            </w:pPr>
            <w:r w:rsidRPr="007E5736">
              <w:rPr>
                <w:rFonts w:ascii="Times New Roman" w:hAnsi="Times New Roman" w:cs="Times New Roman"/>
                <w:b/>
                <w:i/>
                <w:sz w:val="24"/>
                <w:szCs w:val="24"/>
              </w:rPr>
              <w:t>1</w:t>
            </w:r>
            <w:r w:rsidR="007E5736">
              <w:rPr>
                <w:rFonts w:ascii="Times New Roman" w:hAnsi="Times New Roman" w:cs="Times New Roman"/>
                <w:b/>
                <w:i/>
                <w:sz w:val="24"/>
                <w:szCs w:val="24"/>
              </w:rPr>
              <w:t>355</w:t>
            </w:r>
          </w:p>
        </w:tc>
        <w:tc>
          <w:tcPr>
            <w:tcW w:w="1559" w:type="dxa"/>
          </w:tcPr>
          <w:p w14:paraId="5B799A6D" w14:textId="77777777" w:rsidR="00250399" w:rsidRPr="007E5736" w:rsidRDefault="00250399" w:rsidP="002E14C4">
            <w:pPr>
              <w:jc w:val="center"/>
              <w:rPr>
                <w:rFonts w:ascii="Times New Roman" w:hAnsi="Times New Roman" w:cs="Times New Roman"/>
                <w:b/>
                <w:i/>
                <w:sz w:val="24"/>
                <w:szCs w:val="24"/>
              </w:rPr>
            </w:pPr>
            <w:r w:rsidRPr="007E5736">
              <w:rPr>
                <w:rFonts w:ascii="Times New Roman" w:hAnsi="Times New Roman" w:cs="Times New Roman"/>
                <w:b/>
                <w:i/>
                <w:sz w:val="24"/>
                <w:szCs w:val="24"/>
              </w:rPr>
              <w:t>3</w:t>
            </w:r>
            <w:r w:rsidR="002E14C4">
              <w:rPr>
                <w:rFonts w:ascii="Times New Roman" w:hAnsi="Times New Roman" w:cs="Times New Roman"/>
                <w:b/>
                <w:i/>
                <w:sz w:val="24"/>
                <w:szCs w:val="24"/>
              </w:rPr>
              <w:t>06</w:t>
            </w:r>
          </w:p>
        </w:tc>
        <w:tc>
          <w:tcPr>
            <w:tcW w:w="1701" w:type="dxa"/>
          </w:tcPr>
          <w:p w14:paraId="63262F72" w14:textId="77777777" w:rsidR="00250399" w:rsidRPr="007E5736" w:rsidRDefault="007E5736" w:rsidP="00250399">
            <w:pPr>
              <w:jc w:val="center"/>
              <w:rPr>
                <w:rFonts w:ascii="Times New Roman" w:hAnsi="Times New Roman" w:cs="Times New Roman"/>
                <w:b/>
                <w:i/>
                <w:sz w:val="24"/>
                <w:szCs w:val="24"/>
              </w:rPr>
            </w:pPr>
            <w:r>
              <w:rPr>
                <w:rFonts w:ascii="Times New Roman" w:hAnsi="Times New Roman" w:cs="Times New Roman"/>
                <w:b/>
                <w:i/>
                <w:sz w:val="24"/>
                <w:szCs w:val="24"/>
              </w:rPr>
              <w:t>445</w:t>
            </w:r>
          </w:p>
        </w:tc>
        <w:tc>
          <w:tcPr>
            <w:tcW w:w="1701" w:type="dxa"/>
          </w:tcPr>
          <w:p w14:paraId="4AF71F2D" w14:textId="77777777" w:rsidR="00250399" w:rsidRPr="007E5736" w:rsidRDefault="007E5736" w:rsidP="00250399">
            <w:pPr>
              <w:jc w:val="center"/>
              <w:rPr>
                <w:rFonts w:ascii="Times New Roman" w:hAnsi="Times New Roman" w:cs="Times New Roman"/>
                <w:b/>
                <w:i/>
                <w:sz w:val="24"/>
                <w:szCs w:val="24"/>
              </w:rPr>
            </w:pPr>
            <w:r>
              <w:rPr>
                <w:rFonts w:ascii="Times New Roman" w:hAnsi="Times New Roman" w:cs="Times New Roman"/>
                <w:b/>
                <w:i/>
                <w:sz w:val="24"/>
                <w:szCs w:val="24"/>
              </w:rPr>
              <w:t>273</w:t>
            </w:r>
          </w:p>
        </w:tc>
        <w:tc>
          <w:tcPr>
            <w:tcW w:w="1559" w:type="dxa"/>
          </w:tcPr>
          <w:p w14:paraId="0573D75F" w14:textId="77777777" w:rsidR="00250399" w:rsidRPr="007E5736" w:rsidRDefault="007E5736" w:rsidP="00250399">
            <w:pPr>
              <w:jc w:val="center"/>
              <w:rPr>
                <w:rFonts w:ascii="Times New Roman" w:hAnsi="Times New Roman" w:cs="Times New Roman"/>
                <w:b/>
                <w:i/>
                <w:sz w:val="24"/>
                <w:szCs w:val="24"/>
              </w:rPr>
            </w:pPr>
            <w:r>
              <w:rPr>
                <w:rFonts w:ascii="Times New Roman" w:hAnsi="Times New Roman" w:cs="Times New Roman"/>
                <w:b/>
                <w:i/>
                <w:sz w:val="24"/>
                <w:szCs w:val="24"/>
              </w:rPr>
              <w:t>331</w:t>
            </w:r>
          </w:p>
        </w:tc>
      </w:tr>
      <w:tr w:rsidR="00250399" w:rsidRPr="007E5736" w14:paraId="7C1DFEBC" w14:textId="77777777" w:rsidTr="00AC15C1">
        <w:trPr>
          <w:cantSplit/>
          <w:trHeight w:val="262"/>
        </w:trPr>
        <w:tc>
          <w:tcPr>
            <w:tcW w:w="1668" w:type="dxa"/>
          </w:tcPr>
          <w:p w14:paraId="2766FD24" w14:textId="77777777" w:rsidR="00250399" w:rsidRPr="007E5736" w:rsidRDefault="00250399" w:rsidP="00250399">
            <w:pPr>
              <w:widowControl w:val="0"/>
              <w:suppressAutoHyphens/>
              <w:autoSpaceDE w:val="0"/>
              <w:autoSpaceDN w:val="0"/>
              <w:adjustRightInd w:val="0"/>
              <w:contextualSpacing/>
              <w:jc w:val="center"/>
              <w:rPr>
                <w:rFonts w:ascii="Times New Roman" w:hAnsi="Times New Roman" w:cs="Times New Roman"/>
                <w:sz w:val="24"/>
                <w:szCs w:val="24"/>
              </w:rPr>
            </w:pPr>
            <w:r w:rsidRPr="007E5736">
              <w:rPr>
                <w:rFonts w:ascii="Times New Roman" w:hAnsi="Times New Roman" w:cs="Times New Roman"/>
                <w:sz w:val="24"/>
                <w:szCs w:val="24"/>
              </w:rPr>
              <w:t>ПМ</w:t>
            </w:r>
            <w:r w:rsidRPr="007E5736">
              <w:rPr>
                <w:rFonts w:ascii="Times New Roman" w:hAnsi="Times New Roman" w:cs="Times New Roman"/>
                <w:sz w:val="24"/>
                <w:szCs w:val="24"/>
                <w:lang w:val="en-US"/>
              </w:rPr>
              <w:t>.01</w:t>
            </w:r>
            <w:r w:rsidRPr="007E5736">
              <w:rPr>
                <w:rFonts w:ascii="Times New Roman" w:hAnsi="Times New Roman" w:cs="Times New Roman"/>
                <w:sz w:val="24"/>
                <w:szCs w:val="24"/>
              </w:rPr>
              <w:t>.01</w:t>
            </w:r>
          </w:p>
        </w:tc>
        <w:tc>
          <w:tcPr>
            <w:tcW w:w="5103" w:type="dxa"/>
          </w:tcPr>
          <w:p w14:paraId="350A0933"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Выполнение вспомогательных работ по выращиванию и уходу за декоративными растениями</w:t>
            </w:r>
          </w:p>
        </w:tc>
        <w:tc>
          <w:tcPr>
            <w:tcW w:w="1701" w:type="dxa"/>
          </w:tcPr>
          <w:p w14:paraId="5D0FA911"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576</w:t>
            </w:r>
          </w:p>
        </w:tc>
        <w:tc>
          <w:tcPr>
            <w:tcW w:w="1559" w:type="dxa"/>
          </w:tcPr>
          <w:p w14:paraId="3CD5CC37"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306</w:t>
            </w:r>
          </w:p>
        </w:tc>
        <w:tc>
          <w:tcPr>
            <w:tcW w:w="1701" w:type="dxa"/>
          </w:tcPr>
          <w:p w14:paraId="7108280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270</w:t>
            </w:r>
          </w:p>
        </w:tc>
        <w:tc>
          <w:tcPr>
            <w:tcW w:w="1701" w:type="dxa"/>
          </w:tcPr>
          <w:p w14:paraId="60F58543" w14:textId="77777777" w:rsidR="00250399" w:rsidRPr="007E5736" w:rsidRDefault="00250399" w:rsidP="00250399">
            <w:pPr>
              <w:jc w:val="center"/>
              <w:rPr>
                <w:rFonts w:ascii="Times New Roman" w:hAnsi="Times New Roman" w:cs="Times New Roman"/>
                <w:sz w:val="24"/>
                <w:szCs w:val="24"/>
              </w:rPr>
            </w:pPr>
          </w:p>
        </w:tc>
        <w:tc>
          <w:tcPr>
            <w:tcW w:w="1559" w:type="dxa"/>
          </w:tcPr>
          <w:p w14:paraId="460655FF" w14:textId="77777777" w:rsidR="00250399" w:rsidRPr="007E5736" w:rsidRDefault="00250399" w:rsidP="00250399">
            <w:pPr>
              <w:jc w:val="center"/>
              <w:rPr>
                <w:rFonts w:ascii="Times New Roman" w:hAnsi="Times New Roman" w:cs="Times New Roman"/>
                <w:sz w:val="24"/>
                <w:szCs w:val="24"/>
              </w:rPr>
            </w:pPr>
          </w:p>
        </w:tc>
      </w:tr>
      <w:tr w:rsidR="00250399" w:rsidRPr="007E5736" w14:paraId="4D5B1477" w14:textId="77777777" w:rsidTr="00AC15C1">
        <w:trPr>
          <w:cantSplit/>
          <w:trHeight w:val="262"/>
        </w:trPr>
        <w:tc>
          <w:tcPr>
            <w:tcW w:w="1668" w:type="dxa"/>
          </w:tcPr>
          <w:p w14:paraId="25C2701A" w14:textId="77777777" w:rsidR="00250399" w:rsidRPr="007E5736" w:rsidRDefault="00250399" w:rsidP="00250399">
            <w:pPr>
              <w:widowControl w:val="0"/>
              <w:suppressAutoHyphens/>
              <w:autoSpaceDE w:val="0"/>
              <w:autoSpaceDN w:val="0"/>
              <w:adjustRightInd w:val="0"/>
              <w:contextualSpacing/>
              <w:jc w:val="center"/>
              <w:rPr>
                <w:rFonts w:ascii="Times New Roman" w:hAnsi="Times New Roman" w:cs="Times New Roman"/>
                <w:sz w:val="24"/>
                <w:szCs w:val="24"/>
              </w:rPr>
            </w:pPr>
            <w:r w:rsidRPr="007E5736">
              <w:rPr>
                <w:rFonts w:ascii="Times New Roman" w:hAnsi="Times New Roman" w:cs="Times New Roman"/>
                <w:sz w:val="24"/>
                <w:szCs w:val="24"/>
              </w:rPr>
              <w:t>ПМ</w:t>
            </w:r>
            <w:r w:rsidRPr="007E5736">
              <w:rPr>
                <w:rFonts w:ascii="Times New Roman" w:hAnsi="Times New Roman" w:cs="Times New Roman"/>
                <w:sz w:val="24"/>
                <w:szCs w:val="24"/>
                <w:lang w:val="en-US"/>
              </w:rPr>
              <w:t>.01</w:t>
            </w:r>
            <w:r w:rsidRPr="007E5736">
              <w:rPr>
                <w:rFonts w:ascii="Times New Roman" w:hAnsi="Times New Roman" w:cs="Times New Roman"/>
                <w:sz w:val="24"/>
                <w:szCs w:val="24"/>
              </w:rPr>
              <w:t>.02</w:t>
            </w:r>
          </w:p>
        </w:tc>
        <w:tc>
          <w:tcPr>
            <w:tcW w:w="5103" w:type="dxa"/>
          </w:tcPr>
          <w:p w14:paraId="2F536E63"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Выполнение вспомогательных работ при  использовании декоративных  цветочных, древесно-кустарниковых растений в озеленении</w:t>
            </w:r>
          </w:p>
        </w:tc>
        <w:tc>
          <w:tcPr>
            <w:tcW w:w="1701" w:type="dxa"/>
          </w:tcPr>
          <w:p w14:paraId="2EBE96BF"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324</w:t>
            </w:r>
          </w:p>
        </w:tc>
        <w:tc>
          <w:tcPr>
            <w:tcW w:w="1559" w:type="dxa"/>
          </w:tcPr>
          <w:p w14:paraId="60A9DB80" w14:textId="77777777" w:rsidR="00250399" w:rsidRPr="007E5736" w:rsidRDefault="00250399" w:rsidP="00250399">
            <w:pPr>
              <w:jc w:val="center"/>
              <w:rPr>
                <w:rFonts w:ascii="Times New Roman" w:hAnsi="Times New Roman" w:cs="Times New Roman"/>
                <w:sz w:val="24"/>
                <w:szCs w:val="24"/>
              </w:rPr>
            </w:pPr>
          </w:p>
        </w:tc>
        <w:tc>
          <w:tcPr>
            <w:tcW w:w="1701" w:type="dxa"/>
          </w:tcPr>
          <w:p w14:paraId="6F56AD97" w14:textId="77777777" w:rsidR="00250399" w:rsidRPr="007E5736" w:rsidRDefault="00250399" w:rsidP="00250399">
            <w:pPr>
              <w:jc w:val="center"/>
              <w:rPr>
                <w:rFonts w:ascii="Times New Roman" w:hAnsi="Times New Roman" w:cs="Times New Roman"/>
                <w:sz w:val="24"/>
                <w:szCs w:val="24"/>
              </w:rPr>
            </w:pPr>
          </w:p>
        </w:tc>
        <w:tc>
          <w:tcPr>
            <w:tcW w:w="1701" w:type="dxa"/>
          </w:tcPr>
          <w:p w14:paraId="6B4E6FDD" w14:textId="77777777" w:rsidR="00250399" w:rsidRPr="007E5736" w:rsidRDefault="00250399" w:rsidP="007E5736">
            <w:pPr>
              <w:jc w:val="center"/>
              <w:rPr>
                <w:rFonts w:ascii="Times New Roman" w:hAnsi="Times New Roman" w:cs="Times New Roman"/>
                <w:sz w:val="24"/>
                <w:szCs w:val="24"/>
              </w:rPr>
            </w:pPr>
            <w:r w:rsidRPr="007E5736">
              <w:rPr>
                <w:rFonts w:ascii="Times New Roman" w:hAnsi="Times New Roman" w:cs="Times New Roman"/>
                <w:sz w:val="24"/>
                <w:szCs w:val="24"/>
              </w:rPr>
              <w:t>1</w:t>
            </w:r>
            <w:r w:rsidR="007E5736">
              <w:rPr>
                <w:rFonts w:ascii="Times New Roman" w:hAnsi="Times New Roman" w:cs="Times New Roman"/>
                <w:sz w:val="24"/>
                <w:szCs w:val="24"/>
              </w:rPr>
              <w:t>68</w:t>
            </w:r>
          </w:p>
        </w:tc>
        <w:tc>
          <w:tcPr>
            <w:tcW w:w="1559" w:type="dxa"/>
          </w:tcPr>
          <w:p w14:paraId="3B2674C9" w14:textId="77777777" w:rsidR="00250399" w:rsidRPr="007E5736" w:rsidRDefault="00250399" w:rsidP="007E5736">
            <w:pPr>
              <w:jc w:val="center"/>
              <w:rPr>
                <w:rFonts w:ascii="Times New Roman" w:hAnsi="Times New Roman" w:cs="Times New Roman"/>
                <w:sz w:val="24"/>
                <w:szCs w:val="24"/>
              </w:rPr>
            </w:pPr>
            <w:r w:rsidRPr="007E5736">
              <w:rPr>
                <w:rFonts w:ascii="Times New Roman" w:hAnsi="Times New Roman" w:cs="Times New Roman"/>
                <w:sz w:val="24"/>
                <w:szCs w:val="24"/>
              </w:rPr>
              <w:t>1</w:t>
            </w:r>
            <w:r w:rsidR="007E5736">
              <w:rPr>
                <w:rFonts w:ascii="Times New Roman" w:hAnsi="Times New Roman" w:cs="Times New Roman"/>
                <w:sz w:val="24"/>
                <w:szCs w:val="24"/>
              </w:rPr>
              <w:t>56</w:t>
            </w:r>
          </w:p>
        </w:tc>
      </w:tr>
      <w:tr w:rsidR="00250399" w:rsidRPr="007E5736" w14:paraId="2375C811" w14:textId="77777777" w:rsidTr="00AC15C1">
        <w:trPr>
          <w:cantSplit/>
          <w:trHeight w:val="262"/>
        </w:trPr>
        <w:tc>
          <w:tcPr>
            <w:tcW w:w="6771" w:type="dxa"/>
            <w:gridSpan w:val="2"/>
          </w:tcPr>
          <w:p w14:paraId="3A2D0414"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Промежуточная аттестация</w:t>
            </w:r>
          </w:p>
        </w:tc>
        <w:tc>
          <w:tcPr>
            <w:tcW w:w="1701" w:type="dxa"/>
          </w:tcPr>
          <w:p w14:paraId="6C024DDA"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60</w:t>
            </w:r>
          </w:p>
        </w:tc>
        <w:tc>
          <w:tcPr>
            <w:tcW w:w="1559" w:type="dxa"/>
          </w:tcPr>
          <w:p w14:paraId="2F719530"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12</w:t>
            </w:r>
          </w:p>
        </w:tc>
        <w:tc>
          <w:tcPr>
            <w:tcW w:w="1701" w:type="dxa"/>
          </w:tcPr>
          <w:p w14:paraId="337528FB"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12</w:t>
            </w:r>
          </w:p>
        </w:tc>
        <w:tc>
          <w:tcPr>
            <w:tcW w:w="1701" w:type="dxa"/>
          </w:tcPr>
          <w:p w14:paraId="30B1F728"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18</w:t>
            </w:r>
          </w:p>
        </w:tc>
        <w:tc>
          <w:tcPr>
            <w:tcW w:w="1559" w:type="dxa"/>
          </w:tcPr>
          <w:p w14:paraId="3663886F"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18</w:t>
            </w:r>
          </w:p>
        </w:tc>
      </w:tr>
      <w:tr w:rsidR="00250399" w:rsidRPr="007E5736" w14:paraId="7D049A76" w14:textId="77777777" w:rsidTr="00AC15C1">
        <w:trPr>
          <w:cantSplit/>
          <w:trHeight w:val="262"/>
        </w:trPr>
        <w:tc>
          <w:tcPr>
            <w:tcW w:w="1668" w:type="dxa"/>
          </w:tcPr>
          <w:p w14:paraId="7889016C" w14:textId="77777777" w:rsidR="00250399" w:rsidRPr="007E5736" w:rsidRDefault="00250399" w:rsidP="00250399">
            <w:pPr>
              <w:widowControl w:val="0"/>
              <w:suppressAutoHyphens/>
              <w:autoSpaceDE w:val="0"/>
              <w:autoSpaceDN w:val="0"/>
              <w:adjustRightInd w:val="0"/>
              <w:contextualSpacing/>
              <w:jc w:val="center"/>
              <w:rPr>
                <w:rFonts w:ascii="Times New Roman" w:hAnsi="Times New Roman" w:cs="Times New Roman"/>
                <w:sz w:val="24"/>
                <w:szCs w:val="24"/>
              </w:rPr>
            </w:pPr>
            <w:r w:rsidRPr="007E5736">
              <w:rPr>
                <w:rFonts w:ascii="Times New Roman" w:hAnsi="Times New Roman" w:cs="Times New Roman"/>
                <w:sz w:val="24"/>
                <w:szCs w:val="24"/>
              </w:rPr>
              <w:t>ПП 01</w:t>
            </w:r>
          </w:p>
        </w:tc>
        <w:tc>
          <w:tcPr>
            <w:tcW w:w="5103" w:type="dxa"/>
          </w:tcPr>
          <w:p w14:paraId="3B0896DA"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Производственная практика</w:t>
            </w:r>
          </w:p>
        </w:tc>
        <w:tc>
          <w:tcPr>
            <w:tcW w:w="1701" w:type="dxa"/>
          </w:tcPr>
          <w:p w14:paraId="53900488" w14:textId="77777777" w:rsidR="00250399" w:rsidRPr="007E5736" w:rsidRDefault="00250399" w:rsidP="00250399">
            <w:pPr>
              <w:widowControl w:val="0"/>
              <w:tabs>
                <w:tab w:val="left" w:pos="5494"/>
              </w:tabs>
              <w:jc w:val="center"/>
              <w:rPr>
                <w:rFonts w:ascii="Times New Roman" w:eastAsia="Times New Roman" w:hAnsi="Times New Roman" w:cs="Times New Roman"/>
                <w:sz w:val="24"/>
                <w:szCs w:val="24"/>
              </w:rPr>
            </w:pPr>
            <w:r w:rsidRPr="007E5736">
              <w:rPr>
                <w:rFonts w:ascii="Times New Roman" w:eastAsia="Times New Roman" w:hAnsi="Times New Roman" w:cs="Times New Roman"/>
                <w:sz w:val="24"/>
                <w:szCs w:val="24"/>
              </w:rPr>
              <w:t>455</w:t>
            </w:r>
          </w:p>
        </w:tc>
        <w:tc>
          <w:tcPr>
            <w:tcW w:w="1559" w:type="dxa"/>
          </w:tcPr>
          <w:p w14:paraId="570ABF5B" w14:textId="77777777" w:rsidR="00250399" w:rsidRPr="007E5736" w:rsidRDefault="00250399" w:rsidP="00250399">
            <w:pPr>
              <w:widowControl w:val="0"/>
              <w:tabs>
                <w:tab w:val="left" w:pos="5494"/>
              </w:tabs>
              <w:jc w:val="center"/>
              <w:rPr>
                <w:rFonts w:ascii="Times New Roman" w:eastAsia="Times New Roman" w:hAnsi="Times New Roman" w:cs="Times New Roman"/>
                <w:sz w:val="24"/>
                <w:szCs w:val="24"/>
              </w:rPr>
            </w:pPr>
          </w:p>
        </w:tc>
        <w:tc>
          <w:tcPr>
            <w:tcW w:w="1701" w:type="dxa"/>
          </w:tcPr>
          <w:p w14:paraId="525BD9C1" w14:textId="77777777" w:rsidR="00250399" w:rsidRPr="007E5736" w:rsidRDefault="00250399" w:rsidP="007E5736">
            <w:pPr>
              <w:jc w:val="center"/>
              <w:rPr>
                <w:rFonts w:ascii="Times New Roman" w:hAnsi="Times New Roman" w:cs="Times New Roman"/>
                <w:sz w:val="24"/>
                <w:szCs w:val="24"/>
              </w:rPr>
            </w:pPr>
            <w:r w:rsidRPr="007E5736">
              <w:rPr>
                <w:rFonts w:ascii="Times New Roman" w:hAnsi="Times New Roman" w:cs="Times New Roman"/>
                <w:sz w:val="24"/>
                <w:szCs w:val="24"/>
              </w:rPr>
              <w:t>1</w:t>
            </w:r>
            <w:r w:rsidR="007E5736">
              <w:rPr>
                <w:rFonts w:ascii="Times New Roman" w:hAnsi="Times New Roman" w:cs="Times New Roman"/>
                <w:sz w:val="24"/>
                <w:szCs w:val="24"/>
              </w:rPr>
              <w:t>75</w:t>
            </w:r>
          </w:p>
        </w:tc>
        <w:tc>
          <w:tcPr>
            <w:tcW w:w="1701" w:type="dxa"/>
          </w:tcPr>
          <w:p w14:paraId="28BD96D5" w14:textId="77777777" w:rsidR="00250399" w:rsidRPr="007E5736" w:rsidRDefault="00250399" w:rsidP="007E5736">
            <w:pPr>
              <w:jc w:val="center"/>
              <w:rPr>
                <w:rFonts w:ascii="Times New Roman" w:hAnsi="Times New Roman" w:cs="Times New Roman"/>
                <w:sz w:val="24"/>
                <w:szCs w:val="24"/>
              </w:rPr>
            </w:pPr>
            <w:r w:rsidRPr="007E5736">
              <w:rPr>
                <w:rFonts w:ascii="Times New Roman" w:hAnsi="Times New Roman" w:cs="Times New Roman"/>
                <w:sz w:val="24"/>
                <w:szCs w:val="24"/>
              </w:rPr>
              <w:t>1</w:t>
            </w:r>
            <w:r w:rsidR="007E5736">
              <w:rPr>
                <w:rFonts w:ascii="Times New Roman" w:hAnsi="Times New Roman" w:cs="Times New Roman"/>
                <w:sz w:val="24"/>
                <w:szCs w:val="24"/>
              </w:rPr>
              <w:t>05</w:t>
            </w:r>
          </w:p>
        </w:tc>
        <w:tc>
          <w:tcPr>
            <w:tcW w:w="1559" w:type="dxa"/>
          </w:tcPr>
          <w:p w14:paraId="0C503B6E"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175</w:t>
            </w:r>
          </w:p>
        </w:tc>
      </w:tr>
      <w:tr w:rsidR="00250399" w:rsidRPr="007E5736" w14:paraId="086A15BC" w14:textId="77777777" w:rsidTr="00AC15C1">
        <w:trPr>
          <w:cantSplit/>
          <w:trHeight w:val="262"/>
        </w:trPr>
        <w:tc>
          <w:tcPr>
            <w:tcW w:w="1668" w:type="dxa"/>
          </w:tcPr>
          <w:p w14:paraId="34A6A737"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ИА.00</w:t>
            </w:r>
          </w:p>
        </w:tc>
        <w:tc>
          <w:tcPr>
            <w:tcW w:w="5103" w:type="dxa"/>
          </w:tcPr>
          <w:p w14:paraId="7869B6AE" w14:textId="77777777" w:rsidR="00250399" w:rsidRPr="007E5736" w:rsidRDefault="00250399" w:rsidP="00250399">
            <w:pPr>
              <w:rPr>
                <w:rFonts w:ascii="Times New Roman" w:hAnsi="Times New Roman" w:cs="Times New Roman"/>
                <w:b/>
                <w:i/>
                <w:sz w:val="24"/>
                <w:szCs w:val="24"/>
              </w:rPr>
            </w:pPr>
            <w:r w:rsidRPr="007E5736">
              <w:rPr>
                <w:rFonts w:ascii="Times New Roman" w:hAnsi="Times New Roman" w:cs="Times New Roman"/>
                <w:b/>
                <w:i/>
                <w:sz w:val="24"/>
                <w:szCs w:val="24"/>
              </w:rPr>
              <w:t xml:space="preserve">Итоговая аттестация </w:t>
            </w:r>
          </w:p>
        </w:tc>
        <w:tc>
          <w:tcPr>
            <w:tcW w:w="1701" w:type="dxa"/>
          </w:tcPr>
          <w:p w14:paraId="0A9218EA"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35</w:t>
            </w:r>
          </w:p>
        </w:tc>
        <w:tc>
          <w:tcPr>
            <w:tcW w:w="1559" w:type="dxa"/>
          </w:tcPr>
          <w:p w14:paraId="21D28B79" w14:textId="77777777" w:rsidR="00250399" w:rsidRPr="007E5736" w:rsidRDefault="00250399" w:rsidP="00250399">
            <w:pPr>
              <w:jc w:val="center"/>
              <w:rPr>
                <w:rFonts w:ascii="Times New Roman" w:hAnsi="Times New Roman" w:cs="Times New Roman"/>
                <w:b/>
                <w:i/>
                <w:sz w:val="24"/>
                <w:szCs w:val="24"/>
              </w:rPr>
            </w:pPr>
          </w:p>
        </w:tc>
        <w:tc>
          <w:tcPr>
            <w:tcW w:w="1701" w:type="dxa"/>
          </w:tcPr>
          <w:p w14:paraId="253D58DB" w14:textId="77777777" w:rsidR="00250399" w:rsidRPr="007E5736" w:rsidRDefault="00250399" w:rsidP="00250399">
            <w:pPr>
              <w:jc w:val="center"/>
              <w:rPr>
                <w:rFonts w:ascii="Times New Roman" w:hAnsi="Times New Roman" w:cs="Times New Roman"/>
                <w:b/>
                <w:i/>
                <w:sz w:val="24"/>
                <w:szCs w:val="24"/>
              </w:rPr>
            </w:pPr>
          </w:p>
        </w:tc>
        <w:tc>
          <w:tcPr>
            <w:tcW w:w="1701" w:type="dxa"/>
          </w:tcPr>
          <w:p w14:paraId="3D86905E" w14:textId="77777777" w:rsidR="00250399" w:rsidRPr="007E5736" w:rsidRDefault="00250399" w:rsidP="00250399">
            <w:pPr>
              <w:jc w:val="center"/>
              <w:rPr>
                <w:rFonts w:ascii="Times New Roman" w:hAnsi="Times New Roman" w:cs="Times New Roman"/>
                <w:b/>
                <w:i/>
                <w:sz w:val="24"/>
                <w:szCs w:val="24"/>
              </w:rPr>
            </w:pPr>
          </w:p>
        </w:tc>
        <w:tc>
          <w:tcPr>
            <w:tcW w:w="1559" w:type="dxa"/>
          </w:tcPr>
          <w:p w14:paraId="6E5D3293"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35</w:t>
            </w:r>
          </w:p>
        </w:tc>
      </w:tr>
      <w:tr w:rsidR="00250399" w:rsidRPr="007E5736" w14:paraId="3AA37F1C" w14:textId="77777777" w:rsidTr="00AC15C1">
        <w:trPr>
          <w:cantSplit/>
          <w:trHeight w:val="262"/>
        </w:trPr>
        <w:tc>
          <w:tcPr>
            <w:tcW w:w="1668" w:type="dxa"/>
          </w:tcPr>
          <w:p w14:paraId="68D0892A" w14:textId="77777777" w:rsidR="00250399" w:rsidRPr="007E5736" w:rsidRDefault="00250399" w:rsidP="00250399">
            <w:pPr>
              <w:jc w:val="center"/>
              <w:rPr>
                <w:rFonts w:ascii="Times New Roman" w:hAnsi="Times New Roman" w:cs="Times New Roman"/>
                <w:b/>
                <w:i/>
                <w:sz w:val="24"/>
                <w:szCs w:val="24"/>
              </w:rPr>
            </w:pPr>
          </w:p>
        </w:tc>
        <w:tc>
          <w:tcPr>
            <w:tcW w:w="5103" w:type="dxa"/>
          </w:tcPr>
          <w:p w14:paraId="232AEF1E" w14:textId="77777777" w:rsidR="00250399" w:rsidRPr="007E5736" w:rsidRDefault="00250399" w:rsidP="00250399">
            <w:pPr>
              <w:rPr>
                <w:rFonts w:ascii="Times New Roman" w:hAnsi="Times New Roman" w:cs="Times New Roman"/>
                <w:b/>
                <w:i/>
                <w:sz w:val="24"/>
                <w:szCs w:val="24"/>
              </w:rPr>
            </w:pPr>
            <w:r w:rsidRPr="007E5736">
              <w:rPr>
                <w:rFonts w:ascii="Times New Roman" w:hAnsi="Times New Roman" w:cs="Times New Roman"/>
                <w:b/>
                <w:i/>
                <w:sz w:val="24"/>
                <w:szCs w:val="24"/>
              </w:rPr>
              <w:t xml:space="preserve">Итого за весь курс обучения </w:t>
            </w:r>
          </w:p>
        </w:tc>
        <w:tc>
          <w:tcPr>
            <w:tcW w:w="1701" w:type="dxa"/>
          </w:tcPr>
          <w:p w14:paraId="41242A17"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2350</w:t>
            </w:r>
          </w:p>
        </w:tc>
        <w:tc>
          <w:tcPr>
            <w:tcW w:w="1559" w:type="dxa"/>
          </w:tcPr>
          <w:p w14:paraId="236F862E" w14:textId="77777777" w:rsidR="00250399" w:rsidRPr="007E5736" w:rsidRDefault="00250399" w:rsidP="00250399">
            <w:pPr>
              <w:jc w:val="center"/>
              <w:rPr>
                <w:rFonts w:ascii="Times New Roman" w:hAnsi="Times New Roman" w:cs="Times New Roman"/>
                <w:b/>
                <w:i/>
                <w:sz w:val="24"/>
                <w:szCs w:val="24"/>
              </w:rPr>
            </w:pPr>
            <w:r w:rsidRPr="007E5736">
              <w:rPr>
                <w:rFonts w:ascii="Times New Roman" w:hAnsi="Times New Roman" w:cs="Times New Roman"/>
                <w:b/>
                <w:i/>
                <w:sz w:val="24"/>
                <w:szCs w:val="24"/>
              </w:rPr>
              <w:t>510</w:t>
            </w:r>
          </w:p>
        </w:tc>
        <w:tc>
          <w:tcPr>
            <w:tcW w:w="1701" w:type="dxa"/>
          </w:tcPr>
          <w:p w14:paraId="087B53AD" w14:textId="77777777" w:rsidR="00250399" w:rsidRPr="007E5736" w:rsidRDefault="002E14C4" w:rsidP="00250399">
            <w:pPr>
              <w:jc w:val="center"/>
              <w:rPr>
                <w:rFonts w:ascii="Times New Roman" w:hAnsi="Times New Roman" w:cs="Times New Roman"/>
                <w:b/>
                <w:i/>
                <w:sz w:val="24"/>
                <w:szCs w:val="24"/>
              </w:rPr>
            </w:pPr>
            <w:r>
              <w:rPr>
                <w:rFonts w:ascii="Times New Roman" w:hAnsi="Times New Roman" w:cs="Times New Roman"/>
                <w:b/>
                <w:i/>
                <w:sz w:val="24"/>
                <w:szCs w:val="24"/>
              </w:rPr>
              <w:t>715</w:t>
            </w:r>
          </w:p>
        </w:tc>
        <w:tc>
          <w:tcPr>
            <w:tcW w:w="1701" w:type="dxa"/>
          </w:tcPr>
          <w:p w14:paraId="7E45D9D4" w14:textId="77777777" w:rsidR="00250399" w:rsidRPr="007E5736" w:rsidRDefault="002E14C4" w:rsidP="00250399">
            <w:pPr>
              <w:jc w:val="center"/>
              <w:rPr>
                <w:rFonts w:ascii="Times New Roman" w:hAnsi="Times New Roman" w:cs="Times New Roman"/>
                <w:b/>
                <w:i/>
                <w:sz w:val="24"/>
                <w:szCs w:val="24"/>
              </w:rPr>
            </w:pPr>
            <w:r>
              <w:rPr>
                <w:rFonts w:ascii="Times New Roman" w:hAnsi="Times New Roman" w:cs="Times New Roman"/>
                <w:b/>
                <w:i/>
                <w:sz w:val="24"/>
                <w:szCs w:val="24"/>
              </w:rPr>
              <w:t>525</w:t>
            </w:r>
          </w:p>
        </w:tc>
        <w:tc>
          <w:tcPr>
            <w:tcW w:w="1559" w:type="dxa"/>
          </w:tcPr>
          <w:p w14:paraId="58C28CE1" w14:textId="77777777" w:rsidR="00250399" w:rsidRPr="007E5736" w:rsidRDefault="002E14C4" w:rsidP="00250399">
            <w:pPr>
              <w:jc w:val="center"/>
              <w:rPr>
                <w:rFonts w:ascii="Times New Roman" w:hAnsi="Times New Roman" w:cs="Times New Roman"/>
                <w:b/>
                <w:i/>
                <w:sz w:val="24"/>
                <w:szCs w:val="24"/>
              </w:rPr>
            </w:pPr>
            <w:r>
              <w:rPr>
                <w:rFonts w:ascii="Times New Roman" w:hAnsi="Times New Roman" w:cs="Times New Roman"/>
                <w:b/>
                <w:i/>
                <w:sz w:val="24"/>
                <w:szCs w:val="24"/>
              </w:rPr>
              <w:t>60</w:t>
            </w:r>
            <w:r w:rsidR="00250399" w:rsidRPr="007E5736">
              <w:rPr>
                <w:rFonts w:ascii="Times New Roman" w:hAnsi="Times New Roman" w:cs="Times New Roman"/>
                <w:b/>
                <w:i/>
                <w:sz w:val="24"/>
                <w:szCs w:val="24"/>
              </w:rPr>
              <w:t>0</w:t>
            </w:r>
          </w:p>
        </w:tc>
      </w:tr>
      <w:tr w:rsidR="00250399" w:rsidRPr="007E5736" w14:paraId="0D339A23" w14:textId="77777777" w:rsidTr="00AC15C1">
        <w:trPr>
          <w:cantSplit/>
          <w:trHeight w:val="262"/>
        </w:trPr>
        <w:tc>
          <w:tcPr>
            <w:tcW w:w="1668" w:type="dxa"/>
          </w:tcPr>
          <w:p w14:paraId="2D503A2D" w14:textId="77777777" w:rsidR="00250399" w:rsidRPr="007E5736" w:rsidRDefault="00250399" w:rsidP="00250399">
            <w:pPr>
              <w:jc w:val="center"/>
              <w:rPr>
                <w:rFonts w:ascii="Times New Roman" w:hAnsi="Times New Roman" w:cs="Times New Roman"/>
                <w:sz w:val="24"/>
                <w:szCs w:val="24"/>
              </w:rPr>
            </w:pPr>
          </w:p>
        </w:tc>
        <w:tc>
          <w:tcPr>
            <w:tcW w:w="5103" w:type="dxa"/>
          </w:tcPr>
          <w:p w14:paraId="79D4A47D" w14:textId="77777777" w:rsidR="00250399" w:rsidRPr="007E5736" w:rsidRDefault="00250399" w:rsidP="00250399">
            <w:pPr>
              <w:rPr>
                <w:rFonts w:ascii="Times New Roman" w:hAnsi="Times New Roman" w:cs="Times New Roman"/>
                <w:sz w:val="24"/>
                <w:szCs w:val="24"/>
              </w:rPr>
            </w:pPr>
            <w:r w:rsidRPr="007E5736">
              <w:rPr>
                <w:rFonts w:ascii="Times New Roman" w:hAnsi="Times New Roman" w:cs="Times New Roman"/>
                <w:sz w:val="24"/>
                <w:szCs w:val="24"/>
              </w:rPr>
              <w:t>Факультативные занятия и консультации</w:t>
            </w:r>
          </w:p>
        </w:tc>
        <w:tc>
          <w:tcPr>
            <w:tcW w:w="1701" w:type="dxa"/>
          </w:tcPr>
          <w:p w14:paraId="6DB74EF0" w14:textId="77777777" w:rsidR="00250399" w:rsidRPr="007E5736" w:rsidRDefault="00250399" w:rsidP="00250399">
            <w:pPr>
              <w:jc w:val="center"/>
              <w:rPr>
                <w:rFonts w:ascii="Times New Roman" w:hAnsi="Times New Roman" w:cs="Times New Roman"/>
                <w:sz w:val="24"/>
                <w:szCs w:val="24"/>
              </w:rPr>
            </w:pPr>
            <w:r w:rsidRPr="007E5736">
              <w:rPr>
                <w:rFonts w:ascii="Times New Roman" w:hAnsi="Times New Roman" w:cs="Times New Roman"/>
                <w:sz w:val="24"/>
                <w:szCs w:val="24"/>
              </w:rPr>
              <w:t>96</w:t>
            </w:r>
          </w:p>
        </w:tc>
        <w:tc>
          <w:tcPr>
            <w:tcW w:w="1559" w:type="dxa"/>
          </w:tcPr>
          <w:p w14:paraId="2C5C2D06" w14:textId="77777777" w:rsidR="00250399" w:rsidRPr="007E5736" w:rsidRDefault="00250399" w:rsidP="00250399">
            <w:pPr>
              <w:jc w:val="center"/>
              <w:rPr>
                <w:rFonts w:ascii="Times New Roman" w:hAnsi="Times New Roman" w:cs="Times New Roman"/>
                <w:sz w:val="24"/>
                <w:szCs w:val="24"/>
              </w:rPr>
            </w:pPr>
          </w:p>
        </w:tc>
        <w:tc>
          <w:tcPr>
            <w:tcW w:w="1701" w:type="dxa"/>
          </w:tcPr>
          <w:p w14:paraId="6737FEF1" w14:textId="77777777" w:rsidR="00250399" w:rsidRPr="007E5736" w:rsidRDefault="00250399" w:rsidP="00250399">
            <w:pPr>
              <w:jc w:val="center"/>
              <w:rPr>
                <w:rFonts w:ascii="Times New Roman" w:hAnsi="Times New Roman" w:cs="Times New Roman"/>
                <w:sz w:val="24"/>
                <w:szCs w:val="24"/>
              </w:rPr>
            </w:pPr>
          </w:p>
        </w:tc>
        <w:tc>
          <w:tcPr>
            <w:tcW w:w="1701" w:type="dxa"/>
          </w:tcPr>
          <w:p w14:paraId="6A3C537E" w14:textId="77777777" w:rsidR="00250399" w:rsidRPr="007E5736" w:rsidRDefault="00250399" w:rsidP="00250399">
            <w:pPr>
              <w:jc w:val="center"/>
              <w:rPr>
                <w:rFonts w:ascii="Times New Roman" w:hAnsi="Times New Roman" w:cs="Times New Roman"/>
                <w:sz w:val="24"/>
                <w:szCs w:val="24"/>
              </w:rPr>
            </w:pPr>
          </w:p>
        </w:tc>
        <w:tc>
          <w:tcPr>
            <w:tcW w:w="1559" w:type="dxa"/>
          </w:tcPr>
          <w:p w14:paraId="275BF0DA" w14:textId="77777777" w:rsidR="00250399" w:rsidRPr="007E5736" w:rsidRDefault="00250399" w:rsidP="00250399">
            <w:pPr>
              <w:jc w:val="center"/>
              <w:rPr>
                <w:rFonts w:ascii="Times New Roman" w:hAnsi="Times New Roman" w:cs="Times New Roman"/>
                <w:sz w:val="24"/>
                <w:szCs w:val="24"/>
              </w:rPr>
            </w:pPr>
          </w:p>
        </w:tc>
      </w:tr>
    </w:tbl>
    <w:p w14:paraId="0FACFA5F"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7A0DD730"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000553FD"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6773B4A6"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5CE636CC"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06D1066E"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1BF06708"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pPr>
    </w:p>
    <w:p w14:paraId="70AD52CE" w14:textId="77777777" w:rsidR="0009141F" w:rsidRPr="0009141F" w:rsidRDefault="0009141F" w:rsidP="0009141F">
      <w:pPr>
        <w:widowControl w:val="0"/>
        <w:spacing w:after="0" w:line="264" w:lineRule="auto"/>
        <w:jc w:val="both"/>
        <w:rPr>
          <w:rFonts w:ascii="Times New Roman" w:eastAsia="Times New Roman" w:hAnsi="Times New Roman" w:cs="Times New Roman"/>
          <w:i/>
          <w:sz w:val="24"/>
          <w:szCs w:val="24"/>
          <w:lang w:eastAsia="ru-RU"/>
        </w:rPr>
        <w:sectPr w:rsidR="0009141F" w:rsidRPr="0009141F" w:rsidSect="00AC15C1">
          <w:headerReference w:type="even" r:id="rId21"/>
          <w:headerReference w:type="default" r:id="rId22"/>
          <w:footerReference w:type="even" r:id="rId23"/>
          <w:footerReference w:type="default" r:id="rId24"/>
          <w:pgSz w:w="16838" w:h="11906" w:orient="landscape"/>
          <w:pgMar w:top="1418" w:right="1134" w:bottom="1134" w:left="1134" w:header="709" w:footer="709" w:gutter="0"/>
          <w:cols w:space="708"/>
          <w:docGrid w:linePitch="360"/>
        </w:sectPr>
      </w:pPr>
    </w:p>
    <w:p w14:paraId="444E8BD1" w14:textId="77777777" w:rsidR="0009141F" w:rsidRPr="0009141F" w:rsidRDefault="0009141F" w:rsidP="0009141F">
      <w:pPr>
        <w:widowControl w:val="0"/>
        <w:numPr>
          <w:ilvl w:val="1"/>
          <w:numId w:val="27"/>
        </w:numPr>
        <w:spacing w:after="0"/>
        <w:contextualSpacing/>
        <w:jc w:val="center"/>
        <w:rPr>
          <w:rFonts w:ascii="Times New Roman" w:eastAsia="Times New Roman" w:hAnsi="Times New Roman" w:cs="Times New Roman"/>
          <w:b/>
          <w:sz w:val="28"/>
          <w:szCs w:val="28"/>
          <w:lang w:eastAsia="ru-RU"/>
        </w:rPr>
      </w:pPr>
      <w:r w:rsidRPr="0009141F">
        <w:rPr>
          <w:rFonts w:ascii="Times New Roman" w:hAnsi="Times New Roman" w:cs="Times New Roman"/>
          <w:b/>
          <w:sz w:val="28"/>
          <w:szCs w:val="28"/>
        </w:rPr>
        <w:lastRenderedPageBreak/>
        <w:t xml:space="preserve">   Календарный график</w:t>
      </w:r>
    </w:p>
    <w:p w14:paraId="1456A8D2" w14:textId="77777777" w:rsidR="0068111E" w:rsidRPr="0068111E" w:rsidRDefault="0068111E" w:rsidP="0009141F">
      <w:pPr>
        <w:widowControl w:val="0"/>
        <w:spacing w:after="0"/>
        <w:ind w:firstLine="709"/>
        <w:rPr>
          <w:rFonts w:ascii="Times New Roman" w:eastAsia="Times New Roman" w:hAnsi="Times New Roman" w:cs="Times New Roman"/>
          <w:b/>
          <w:sz w:val="28"/>
          <w:szCs w:val="28"/>
          <w:lang w:eastAsia="ru-RU"/>
        </w:rPr>
      </w:pPr>
      <w:r w:rsidRPr="0068111E">
        <w:rPr>
          <w:rFonts w:ascii="Times New Roman" w:eastAsia="Times New Roman" w:hAnsi="Times New Roman" w:cs="Times New Roman"/>
          <w:b/>
          <w:sz w:val="28"/>
          <w:szCs w:val="28"/>
          <w:lang w:eastAsia="ru-RU"/>
        </w:rPr>
        <w:t>1 курс</w:t>
      </w:r>
    </w:p>
    <w:p w14:paraId="5B97363C"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 семестр</w:t>
      </w:r>
    </w:p>
    <w:tbl>
      <w:tblPr>
        <w:tblStyle w:val="a8"/>
        <w:tblW w:w="10935" w:type="dxa"/>
        <w:tblInd w:w="-5" w:type="dxa"/>
        <w:tblLook w:val="04A0" w:firstRow="1" w:lastRow="0" w:firstColumn="1" w:lastColumn="0" w:noHBand="0" w:noVBand="1"/>
      </w:tblPr>
      <w:tblGrid>
        <w:gridCol w:w="1309"/>
        <w:gridCol w:w="496"/>
        <w:gridCol w:w="496"/>
        <w:gridCol w:w="496"/>
        <w:gridCol w:w="496"/>
        <w:gridCol w:w="496"/>
        <w:gridCol w:w="496"/>
        <w:gridCol w:w="496"/>
        <w:gridCol w:w="496"/>
        <w:gridCol w:w="496"/>
        <w:gridCol w:w="496"/>
        <w:gridCol w:w="496"/>
        <w:gridCol w:w="496"/>
        <w:gridCol w:w="496"/>
        <w:gridCol w:w="496"/>
        <w:gridCol w:w="496"/>
        <w:gridCol w:w="496"/>
        <w:gridCol w:w="621"/>
        <w:gridCol w:w="1153"/>
      </w:tblGrid>
      <w:tr w:rsidR="0009141F" w:rsidRPr="0009141F" w14:paraId="6A271B7B" w14:textId="77777777" w:rsidTr="00AC15C1">
        <w:tc>
          <w:tcPr>
            <w:tcW w:w="1309" w:type="dxa"/>
          </w:tcPr>
          <w:p w14:paraId="5308939B"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0B138C29"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месяц</w:t>
            </w:r>
          </w:p>
        </w:tc>
        <w:tc>
          <w:tcPr>
            <w:tcW w:w="8473" w:type="dxa"/>
            <w:gridSpan w:val="17"/>
          </w:tcPr>
          <w:p w14:paraId="07F4B52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1D530E4"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Сентябрь          октябрь                ноябрь              декабрь</w:t>
            </w:r>
          </w:p>
        </w:tc>
        <w:tc>
          <w:tcPr>
            <w:tcW w:w="1153" w:type="dxa"/>
          </w:tcPr>
          <w:p w14:paraId="7AC1715E"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Всего за семестр</w:t>
            </w:r>
          </w:p>
        </w:tc>
      </w:tr>
      <w:tr w:rsidR="0009141F" w:rsidRPr="0009141F" w14:paraId="1961730E" w14:textId="77777777" w:rsidTr="00AC15C1">
        <w:tc>
          <w:tcPr>
            <w:tcW w:w="1309" w:type="dxa"/>
          </w:tcPr>
          <w:p w14:paraId="79563318"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недели учебного года</w:t>
            </w:r>
          </w:p>
        </w:tc>
        <w:tc>
          <w:tcPr>
            <w:tcW w:w="496" w:type="dxa"/>
          </w:tcPr>
          <w:p w14:paraId="7AF311C2"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9FD2AF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w:t>
            </w:r>
          </w:p>
        </w:tc>
        <w:tc>
          <w:tcPr>
            <w:tcW w:w="496" w:type="dxa"/>
          </w:tcPr>
          <w:p w14:paraId="60676BA6"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A99B88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w:t>
            </w:r>
          </w:p>
        </w:tc>
        <w:tc>
          <w:tcPr>
            <w:tcW w:w="496" w:type="dxa"/>
          </w:tcPr>
          <w:p w14:paraId="76495BEC"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7586C2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w:t>
            </w:r>
          </w:p>
          <w:p w14:paraId="163B463B" w14:textId="77777777" w:rsidR="0009141F" w:rsidRPr="0009141F" w:rsidRDefault="0009141F" w:rsidP="0009141F">
            <w:pPr>
              <w:widowControl w:val="0"/>
              <w:rPr>
                <w:rFonts w:ascii="Times New Roman" w:eastAsia="Times New Roman" w:hAnsi="Times New Roman" w:cs="Times New Roman"/>
                <w:sz w:val="28"/>
                <w:szCs w:val="28"/>
                <w:lang w:eastAsia="ru-RU"/>
              </w:rPr>
            </w:pPr>
          </w:p>
        </w:tc>
        <w:tc>
          <w:tcPr>
            <w:tcW w:w="496" w:type="dxa"/>
          </w:tcPr>
          <w:p w14:paraId="7B02025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7210406"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w:t>
            </w:r>
          </w:p>
        </w:tc>
        <w:tc>
          <w:tcPr>
            <w:tcW w:w="496" w:type="dxa"/>
          </w:tcPr>
          <w:p w14:paraId="68A41F0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B4799B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5</w:t>
            </w:r>
          </w:p>
        </w:tc>
        <w:tc>
          <w:tcPr>
            <w:tcW w:w="537" w:type="dxa"/>
          </w:tcPr>
          <w:p w14:paraId="04E0446B"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AAD6F0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6</w:t>
            </w:r>
          </w:p>
        </w:tc>
        <w:tc>
          <w:tcPr>
            <w:tcW w:w="496" w:type="dxa"/>
          </w:tcPr>
          <w:p w14:paraId="5A881A55"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26705B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7</w:t>
            </w:r>
          </w:p>
        </w:tc>
        <w:tc>
          <w:tcPr>
            <w:tcW w:w="496" w:type="dxa"/>
          </w:tcPr>
          <w:p w14:paraId="355351B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871B1B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8</w:t>
            </w:r>
          </w:p>
        </w:tc>
        <w:tc>
          <w:tcPr>
            <w:tcW w:w="496" w:type="dxa"/>
          </w:tcPr>
          <w:p w14:paraId="1CBB9F16"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4D2CE28"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9</w:t>
            </w:r>
          </w:p>
        </w:tc>
        <w:tc>
          <w:tcPr>
            <w:tcW w:w="496" w:type="dxa"/>
          </w:tcPr>
          <w:p w14:paraId="063BB31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B525C0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10</w:t>
            </w:r>
          </w:p>
        </w:tc>
        <w:tc>
          <w:tcPr>
            <w:tcW w:w="496" w:type="dxa"/>
          </w:tcPr>
          <w:p w14:paraId="61A1A79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1A6983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11</w:t>
            </w:r>
          </w:p>
        </w:tc>
        <w:tc>
          <w:tcPr>
            <w:tcW w:w="496" w:type="dxa"/>
          </w:tcPr>
          <w:p w14:paraId="3F2AE38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B669E0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ACA894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7005A5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13</w:t>
            </w:r>
          </w:p>
        </w:tc>
        <w:tc>
          <w:tcPr>
            <w:tcW w:w="496" w:type="dxa"/>
          </w:tcPr>
          <w:p w14:paraId="5397236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837330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14</w:t>
            </w:r>
          </w:p>
        </w:tc>
        <w:tc>
          <w:tcPr>
            <w:tcW w:w="496" w:type="dxa"/>
          </w:tcPr>
          <w:p w14:paraId="28ACE43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BBAE71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15</w:t>
            </w:r>
          </w:p>
        </w:tc>
        <w:tc>
          <w:tcPr>
            <w:tcW w:w="496" w:type="dxa"/>
          </w:tcPr>
          <w:p w14:paraId="1C3F6B0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7F94B4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16</w:t>
            </w:r>
          </w:p>
        </w:tc>
        <w:tc>
          <w:tcPr>
            <w:tcW w:w="496" w:type="dxa"/>
          </w:tcPr>
          <w:p w14:paraId="41C8A51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971A70A"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17</w:t>
            </w:r>
          </w:p>
          <w:p w14:paraId="2821FC02" w14:textId="77777777" w:rsidR="0009141F" w:rsidRPr="0009141F" w:rsidRDefault="0009141F" w:rsidP="0009141F">
            <w:pPr>
              <w:widowControl w:val="0"/>
              <w:rPr>
                <w:rFonts w:ascii="Times New Roman" w:eastAsia="Times New Roman" w:hAnsi="Times New Roman" w:cs="Times New Roman"/>
                <w:sz w:val="28"/>
                <w:szCs w:val="28"/>
                <w:lang w:eastAsia="ru-RU"/>
              </w:rPr>
            </w:pPr>
          </w:p>
        </w:tc>
        <w:tc>
          <w:tcPr>
            <w:tcW w:w="1153" w:type="dxa"/>
          </w:tcPr>
          <w:p w14:paraId="3ACD963E"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7C09A73B"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tc>
      </w:tr>
      <w:tr w:rsidR="00FB7D9E" w:rsidRPr="0009141F" w14:paraId="3C7B0C76" w14:textId="77777777" w:rsidTr="00AC15C1">
        <w:tc>
          <w:tcPr>
            <w:tcW w:w="1309" w:type="dxa"/>
          </w:tcPr>
          <w:p w14:paraId="4A8793DC" w14:textId="77777777" w:rsidR="00FB7D9E" w:rsidRPr="0009141F" w:rsidRDefault="00FB7D9E" w:rsidP="00FB7D9E">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ТО</w:t>
            </w:r>
          </w:p>
        </w:tc>
        <w:tc>
          <w:tcPr>
            <w:tcW w:w="496" w:type="dxa"/>
          </w:tcPr>
          <w:p w14:paraId="4E404C77"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13C26081"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2FCDE3A"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9E614BC"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6AB65CF1"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537" w:type="dxa"/>
          </w:tcPr>
          <w:p w14:paraId="711871EC"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1D76BE9"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053A92D"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48E13E4"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99DE4EC"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9641C6F"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0A39AFA"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F7D3BB1"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267CB18"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2E730BC"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1A456E0C"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49B7C5A" w14:textId="77777777" w:rsidR="00FB7D9E" w:rsidRPr="0009141F" w:rsidRDefault="00AE0F4F" w:rsidP="00FB7D9E">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p>
        </w:tc>
        <w:tc>
          <w:tcPr>
            <w:tcW w:w="1153" w:type="dxa"/>
          </w:tcPr>
          <w:p w14:paraId="0BFE792B" w14:textId="77777777" w:rsidR="00FB7D9E" w:rsidRPr="0009141F" w:rsidRDefault="0068111E" w:rsidP="00FB7D9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r w:rsidR="006B358D">
              <w:rPr>
                <w:rFonts w:ascii="Times New Roman" w:eastAsia="Times New Roman" w:hAnsi="Times New Roman" w:cs="Times New Roman"/>
                <w:sz w:val="28"/>
                <w:szCs w:val="28"/>
                <w:lang w:eastAsia="ru-RU"/>
              </w:rPr>
              <w:t xml:space="preserve"> </w:t>
            </w:r>
            <w:r w:rsidR="00FB7D9E" w:rsidRPr="0009141F">
              <w:rPr>
                <w:rFonts w:ascii="Times New Roman" w:eastAsia="Times New Roman" w:hAnsi="Times New Roman" w:cs="Times New Roman"/>
                <w:sz w:val="28"/>
                <w:szCs w:val="28"/>
                <w:lang w:eastAsia="ru-RU"/>
              </w:rPr>
              <w:t>ч.</w:t>
            </w:r>
          </w:p>
        </w:tc>
      </w:tr>
      <w:tr w:rsidR="00FB7D9E" w:rsidRPr="0009141F" w14:paraId="3022DED0" w14:textId="77777777" w:rsidTr="00AC15C1">
        <w:tc>
          <w:tcPr>
            <w:tcW w:w="1309" w:type="dxa"/>
          </w:tcPr>
          <w:p w14:paraId="5799DA4A" w14:textId="77777777" w:rsidR="00FB7D9E" w:rsidRPr="0009141F" w:rsidRDefault="00FB7D9E" w:rsidP="00FB7D9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МТД</w:t>
            </w:r>
          </w:p>
        </w:tc>
        <w:tc>
          <w:tcPr>
            <w:tcW w:w="496" w:type="dxa"/>
          </w:tcPr>
          <w:p w14:paraId="44583767"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07524130"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99B8EF3"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5FC7E92D"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3494894"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537" w:type="dxa"/>
          </w:tcPr>
          <w:p w14:paraId="7D721873"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D20E6F2"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2488C70"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044052D9"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2B6FE1D"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13F699D"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68C38606"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2FF973CA"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0FDBDD89"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00CE7963"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0C136950"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5FBBEB31" w14:textId="77777777" w:rsidR="00FB7D9E" w:rsidRPr="0009141F" w:rsidRDefault="00FB7D9E" w:rsidP="00FB7D9E">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1153" w:type="dxa"/>
          </w:tcPr>
          <w:p w14:paraId="473AA6EE" w14:textId="77777777" w:rsidR="00FB7D9E" w:rsidRPr="0009141F" w:rsidRDefault="00FB7D9E" w:rsidP="00FB7D9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306</w:t>
            </w:r>
            <w:r w:rsidRPr="0009141F">
              <w:rPr>
                <w:rFonts w:ascii="Times New Roman" w:eastAsia="Times New Roman" w:hAnsi="Times New Roman" w:cs="Times New Roman"/>
                <w:sz w:val="28"/>
                <w:szCs w:val="28"/>
                <w:lang w:eastAsia="ru-RU"/>
              </w:rPr>
              <w:t>ч.</w:t>
            </w:r>
          </w:p>
        </w:tc>
      </w:tr>
      <w:tr w:rsidR="00FB7D9E" w:rsidRPr="0009141F" w14:paraId="40C94897" w14:textId="77777777" w:rsidTr="00AC15C1">
        <w:tc>
          <w:tcPr>
            <w:tcW w:w="1309" w:type="dxa"/>
          </w:tcPr>
          <w:p w14:paraId="44CAB00C" w14:textId="77777777" w:rsidR="00FB7D9E" w:rsidRPr="0009141F" w:rsidRDefault="00FB7D9E" w:rsidP="00FB7D9E">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ПП</w:t>
            </w:r>
          </w:p>
        </w:tc>
        <w:tc>
          <w:tcPr>
            <w:tcW w:w="496" w:type="dxa"/>
          </w:tcPr>
          <w:p w14:paraId="2ED09813"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1366D0F8"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6A6B792E"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3814D7AB"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12A27B90"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537" w:type="dxa"/>
          </w:tcPr>
          <w:p w14:paraId="7E6AFEE1"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69C0E716"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286E1FD2"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23C77330"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359ABF3F"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0CA7A051"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15BE0165"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35483B7C"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2F1EDBF0"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4DE86280"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671799F2"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496" w:type="dxa"/>
          </w:tcPr>
          <w:p w14:paraId="0F79C3C4" w14:textId="77777777" w:rsidR="00FB7D9E" w:rsidRPr="0009141F" w:rsidRDefault="00FB7D9E" w:rsidP="00FB7D9E">
            <w:pPr>
              <w:widowControl w:val="0"/>
              <w:rPr>
                <w:rFonts w:ascii="Times New Roman" w:eastAsia="Times New Roman" w:hAnsi="Times New Roman" w:cs="Times New Roman"/>
                <w:sz w:val="28"/>
                <w:szCs w:val="28"/>
                <w:lang w:eastAsia="ru-RU"/>
              </w:rPr>
            </w:pPr>
          </w:p>
        </w:tc>
        <w:tc>
          <w:tcPr>
            <w:tcW w:w="1153" w:type="dxa"/>
          </w:tcPr>
          <w:p w14:paraId="4D57EA6D" w14:textId="77777777" w:rsidR="00FB7D9E" w:rsidRPr="0009141F" w:rsidRDefault="00FB7D9E" w:rsidP="00FB7D9E">
            <w:pPr>
              <w:widowControl w:val="0"/>
              <w:jc w:val="center"/>
              <w:rPr>
                <w:rFonts w:ascii="Times New Roman" w:eastAsia="Times New Roman" w:hAnsi="Times New Roman" w:cs="Times New Roman"/>
                <w:sz w:val="28"/>
                <w:szCs w:val="28"/>
                <w:lang w:eastAsia="ru-RU"/>
              </w:rPr>
            </w:pPr>
          </w:p>
        </w:tc>
      </w:tr>
    </w:tbl>
    <w:p w14:paraId="04F29F67"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p>
    <w:p w14:paraId="6AD9DE06"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 семестр</w:t>
      </w:r>
    </w:p>
    <w:tbl>
      <w:tblPr>
        <w:tblStyle w:val="a8"/>
        <w:tblW w:w="14987" w:type="dxa"/>
        <w:tblInd w:w="-5" w:type="dxa"/>
        <w:tblLook w:val="04A0" w:firstRow="1" w:lastRow="0" w:firstColumn="1" w:lastColumn="0" w:noHBand="0" w:noVBand="1"/>
      </w:tblPr>
      <w:tblGrid>
        <w:gridCol w:w="1309"/>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621"/>
        <w:gridCol w:w="496"/>
        <w:gridCol w:w="496"/>
        <w:gridCol w:w="496"/>
        <w:gridCol w:w="496"/>
        <w:gridCol w:w="496"/>
        <w:gridCol w:w="1153"/>
      </w:tblGrid>
      <w:tr w:rsidR="0009141F" w:rsidRPr="0009141F" w14:paraId="1CFB92C3" w14:textId="77777777" w:rsidTr="00FB7D9E">
        <w:tc>
          <w:tcPr>
            <w:tcW w:w="1309" w:type="dxa"/>
          </w:tcPr>
          <w:p w14:paraId="43278171"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5D9DB03A"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месяц</w:t>
            </w:r>
          </w:p>
        </w:tc>
        <w:tc>
          <w:tcPr>
            <w:tcW w:w="12525" w:type="dxa"/>
            <w:gridSpan w:val="25"/>
          </w:tcPr>
          <w:p w14:paraId="057E9BA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52635CD"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январь              февраль                            март                    апрель                    май              июнь</w:t>
            </w:r>
          </w:p>
        </w:tc>
        <w:tc>
          <w:tcPr>
            <w:tcW w:w="1153" w:type="dxa"/>
          </w:tcPr>
          <w:p w14:paraId="05EAD50A"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Всего за семестр</w:t>
            </w:r>
          </w:p>
        </w:tc>
      </w:tr>
      <w:tr w:rsidR="0009141F" w:rsidRPr="0009141F" w14:paraId="5A33B7C5" w14:textId="77777777" w:rsidTr="006014FC">
        <w:tc>
          <w:tcPr>
            <w:tcW w:w="1309" w:type="dxa"/>
          </w:tcPr>
          <w:p w14:paraId="7A3A0A2B"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недели учебного года</w:t>
            </w:r>
          </w:p>
        </w:tc>
        <w:tc>
          <w:tcPr>
            <w:tcW w:w="496" w:type="dxa"/>
          </w:tcPr>
          <w:p w14:paraId="1FA510D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A835C9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C8338C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126588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19</w:t>
            </w:r>
          </w:p>
        </w:tc>
        <w:tc>
          <w:tcPr>
            <w:tcW w:w="496" w:type="dxa"/>
          </w:tcPr>
          <w:p w14:paraId="071E0C6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6CEA675"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20</w:t>
            </w:r>
          </w:p>
        </w:tc>
        <w:tc>
          <w:tcPr>
            <w:tcW w:w="496" w:type="dxa"/>
          </w:tcPr>
          <w:p w14:paraId="60D4A49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8BAA5F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21</w:t>
            </w:r>
          </w:p>
        </w:tc>
        <w:tc>
          <w:tcPr>
            <w:tcW w:w="496" w:type="dxa"/>
          </w:tcPr>
          <w:p w14:paraId="0B7D092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6D43D7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22</w:t>
            </w:r>
          </w:p>
        </w:tc>
        <w:tc>
          <w:tcPr>
            <w:tcW w:w="496" w:type="dxa"/>
          </w:tcPr>
          <w:p w14:paraId="2747999C"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0DCCE2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23</w:t>
            </w:r>
          </w:p>
        </w:tc>
        <w:tc>
          <w:tcPr>
            <w:tcW w:w="496" w:type="dxa"/>
          </w:tcPr>
          <w:p w14:paraId="31DDE89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930BFB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24</w:t>
            </w:r>
          </w:p>
        </w:tc>
        <w:tc>
          <w:tcPr>
            <w:tcW w:w="496" w:type="dxa"/>
          </w:tcPr>
          <w:p w14:paraId="4E37090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0618528"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25</w:t>
            </w:r>
          </w:p>
        </w:tc>
        <w:tc>
          <w:tcPr>
            <w:tcW w:w="496" w:type="dxa"/>
          </w:tcPr>
          <w:p w14:paraId="283E0F3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FDAC05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26</w:t>
            </w:r>
          </w:p>
        </w:tc>
        <w:tc>
          <w:tcPr>
            <w:tcW w:w="496" w:type="dxa"/>
          </w:tcPr>
          <w:p w14:paraId="3610CFA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DF9EBB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27</w:t>
            </w:r>
          </w:p>
        </w:tc>
        <w:tc>
          <w:tcPr>
            <w:tcW w:w="496" w:type="dxa"/>
          </w:tcPr>
          <w:p w14:paraId="37D3B27A"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F72CF9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28</w:t>
            </w:r>
          </w:p>
        </w:tc>
        <w:tc>
          <w:tcPr>
            <w:tcW w:w="496" w:type="dxa"/>
          </w:tcPr>
          <w:p w14:paraId="02934C9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7EF250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29</w:t>
            </w:r>
          </w:p>
        </w:tc>
        <w:tc>
          <w:tcPr>
            <w:tcW w:w="496" w:type="dxa"/>
          </w:tcPr>
          <w:p w14:paraId="5C6CA9BB"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FB84526"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30</w:t>
            </w:r>
          </w:p>
        </w:tc>
        <w:tc>
          <w:tcPr>
            <w:tcW w:w="496" w:type="dxa"/>
          </w:tcPr>
          <w:p w14:paraId="6B4190F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D62CBCA"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31</w:t>
            </w:r>
          </w:p>
        </w:tc>
        <w:tc>
          <w:tcPr>
            <w:tcW w:w="496" w:type="dxa"/>
          </w:tcPr>
          <w:p w14:paraId="6230D4A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65A12F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32</w:t>
            </w:r>
          </w:p>
        </w:tc>
        <w:tc>
          <w:tcPr>
            <w:tcW w:w="496" w:type="dxa"/>
          </w:tcPr>
          <w:p w14:paraId="48952A9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D9100C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33</w:t>
            </w:r>
          </w:p>
        </w:tc>
        <w:tc>
          <w:tcPr>
            <w:tcW w:w="496" w:type="dxa"/>
          </w:tcPr>
          <w:p w14:paraId="5ED6FB0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86817B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34</w:t>
            </w:r>
          </w:p>
        </w:tc>
        <w:tc>
          <w:tcPr>
            <w:tcW w:w="496" w:type="dxa"/>
          </w:tcPr>
          <w:p w14:paraId="4C63F80B"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22F890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64A79805"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C7FDB8D"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36</w:t>
            </w:r>
          </w:p>
        </w:tc>
        <w:tc>
          <w:tcPr>
            <w:tcW w:w="621" w:type="dxa"/>
          </w:tcPr>
          <w:p w14:paraId="20165AA2"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49FCB5A"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37</w:t>
            </w:r>
          </w:p>
        </w:tc>
        <w:tc>
          <w:tcPr>
            <w:tcW w:w="496" w:type="dxa"/>
          </w:tcPr>
          <w:p w14:paraId="5148EEA5"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5F81D8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38</w:t>
            </w:r>
          </w:p>
        </w:tc>
        <w:tc>
          <w:tcPr>
            <w:tcW w:w="496" w:type="dxa"/>
          </w:tcPr>
          <w:p w14:paraId="4A92ED3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1A2163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39</w:t>
            </w:r>
          </w:p>
        </w:tc>
        <w:tc>
          <w:tcPr>
            <w:tcW w:w="496" w:type="dxa"/>
          </w:tcPr>
          <w:p w14:paraId="423A21C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B2EB02D"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40</w:t>
            </w:r>
          </w:p>
        </w:tc>
        <w:tc>
          <w:tcPr>
            <w:tcW w:w="496" w:type="dxa"/>
          </w:tcPr>
          <w:p w14:paraId="59298E5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A46208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41</w:t>
            </w:r>
          </w:p>
        </w:tc>
        <w:tc>
          <w:tcPr>
            <w:tcW w:w="496" w:type="dxa"/>
          </w:tcPr>
          <w:p w14:paraId="5F59D59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464152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42</w:t>
            </w:r>
          </w:p>
        </w:tc>
        <w:tc>
          <w:tcPr>
            <w:tcW w:w="1153" w:type="dxa"/>
          </w:tcPr>
          <w:p w14:paraId="5E8CCA24"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tc>
      </w:tr>
      <w:tr w:rsidR="006B358D" w:rsidRPr="0009141F" w14:paraId="13BFBA2B" w14:textId="77777777" w:rsidTr="006014FC">
        <w:tc>
          <w:tcPr>
            <w:tcW w:w="1309" w:type="dxa"/>
          </w:tcPr>
          <w:p w14:paraId="0D1DE19A" w14:textId="77777777" w:rsidR="006B358D" w:rsidRPr="0009141F" w:rsidRDefault="006B358D" w:rsidP="006B358D">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ТО</w:t>
            </w:r>
          </w:p>
        </w:tc>
        <w:tc>
          <w:tcPr>
            <w:tcW w:w="992" w:type="dxa"/>
            <w:gridSpan w:val="2"/>
            <w:vMerge w:val="restart"/>
          </w:tcPr>
          <w:p w14:paraId="4E648D0A" w14:textId="77777777" w:rsidR="006B358D" w:rsidRPr="0009141F" w:rsidRDefault="006B358D" w:rsidP="006B358D">
            <w:pPr>
              <w:widowControl w:val="0"/>
              <w:rPr>
                <w:rFonts w:ascii="Times New Roman" w:eastAsia="Times New Roman" w:hAnsi="Times New Roman" w:cs="Times New Roman"/>
                <w:sz w:val="18"/>
                <w:szCs w:val="18"/>
                <w:lang w:eastAsia="ru-RU"/>
              </w:rPr>
            </w:pPr>
          </w:p>
          <w:p w14:paraId="0283860A" w14:textId="77777777" w:rsidR="006B358D" w:rsidRPr="0009141F" w:rsidRDefault="006B358D" w:rsidP="006B358D">
            <w:pPr>
              <w:widowControl w:val="0"/>
              <w:rPr>
                <w:rFonts w:ascii="Times New Roman" w:eastAsia="Times New Roman" w:hAnsi="Times New Roman" w:cs="Times New Roman"/>
                <w:sz w:val="18"/>
                <w:szCs w:val="18"/>
                <w:lang w:eastAsia="ru-RU"/>
              </w:rPr>
            </w:pPr>
            <w:r w:rsidRPr="0009141F">
              <w:rPr>
                <w:rFonts w:ascii="Times New Roman" w:eastAsia="Times New Roman" w:hAnsi="Times New Roman" w:cs="Times New Roman"/>
                <w:sz w:val="18"/>
                <w:szCs w:val="18"/>
                <w:lang w:eastAsia="ru-RU"/>
              </w:rPr>
              <w:t>каникулы</w:t>
            </w:r>
          </w:p>
        </w:tc>
        <w:tc>
          <w:tcPr>
            <w:tcW w:w="496" w:type="dxa"/>
          </w:tcPr>
          <w:p w14:paraId="0AB9D31A" w14:textId="77777777" w:rsidR="006B358D" w:rsidRPr="0009141F" w:rsidRDefault="006B358D" w:rsidP="006B358D">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96" w:type="dxa"/>
          </w:tcPr>
          <w:p w14:paraId="15E43908" w14:textId="77777777" w:rsidR="006B358D" w:rsidRPr="0009141F" w:rsidRDefault="006B358D" w:rsidP="006B358D">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96" w:type="dxa"/>
          </w:tcPr>
          <w:p w14:paraId="6F6CB54C" w14:textId="77777777" w:rsidR="006B358D" w:rsidRPr="0009141F" w:rsidRDefault="006B358D" w:rsidP="006B358D">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96" w:type="dxa"/>
          </w:tcPr>
          <w:p w14:paraId="3874078E"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65293D9"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8FECDB0"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225BB52"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1C8FFF39"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B3EFDA7"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1A95E89B"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04093C3B"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1586691"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6763BF49"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8AE4209"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0285066"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5A14015"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0624361B"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621" w:type="dxa"/>
          </w:tcPr>
          <w:p w14:paraId="363C606F" w14:textId="77777777" w:rsidR="006B358D" w:rsidRPr="0009141F" w:rsidRDefault="00AE0F4F" w:rsidP="006B358D">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p>
        </w:tc>
        <w:tc>
          <w:tcPr>
            <w:tcW w:w="496" w:type="dxa"/>
          </w:tcPr>
          <w:p w14:paraId="454C45C2"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1A1D0F9A"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67EC3E8A"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6D282BCA"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3924E7A8"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1153" w:type="dxa"/>
          </w:tcPr>
          <w:p w14:paraId="57D7FADC" w14:textId="77777777" w:rsidR="006B358D" w:rsidRPr="0009141F" w:rsidRDefault="006B358D" w:rsidP="0068111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8111E">
              <w:rPr>
                <w:rFonts w:ascii="Times New Roman" w:eastAsia="Times New Roman" w:hAnsi="Times New Roman" w:cs="Times New Roman"/>
                <w:sz w:val="28"/>
                <w:szCs w:val="28"/>
                <w:lang w:eastAsia="ru-RU"/>
              </w:rPr>
              <w:t>70</w:t>
            </w:r>
            <w:r w:rsidRPr="0009141F">
              <w:rPr>
                <w:rFonts w:ascii="Times New Roman" w:eastAsia="Times New Roman" w:hAnsi="Times New Roman" w:cs="Times New Roman"/>
                <w:sz w:val="28"/>
                <w:szCs w:val="28"/>
                <w:lang w:eastAsia="ru-RU"/>
              </w:rPr>
              <w:t>ч.</w:t>
            </w:r>
          </w:p>
        </w:tc>
      </w:tr>
      <w:tr w:rsidR="006B358D" w:rsidRPr="0009141F" w14:paraId="6B074C5A" w14:textId="77777777" w:rsidTr="006014FC">
        <w:tc>
          <w:tcPr>
            <w:tcW w:w="1309" w:type="dxa"/>
          </w:tcPr>
          <w:p w14:paraId="3D55BAD8" w14:textId="77777777" w:rsidR="006B358D" w:rsidRPr="0009141F" w:rsidRDefault="006B358D" w:rsidP="006B358D">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МТД</w:t>
            </w:r>
          </w:p>
        </w:tc>
        <w:tc>
          <w:tcPr>
            <w:tcW w:w="992" w:type="dxa"/>
            <w:gridSpan w:val="2"/>
            <w:vMerge/>
          </w:tcPr>
          <w:p w14:paraId="1CEDC54A"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68B67309" w14:textId="77777777" w:rsidR="006B358D" w:rsidRPr="006B358D" w:rsidRDefault="006B358D" w:rsidP="006B358D">
            <w:pPr>
              <w:widowControl w:val="0"/>
              <w:rPr>
                <w:rFonts w:ascii="Times New Roman" w:eastAsia="Times New Roman" w:hAnsi="Times New Roman" w:cs="Times New Roman"/>
                <w:sz w:val="28"/>
                <w:szCs w:val="28"/>
                <w:highlight w:val="yellow"/>
                <w:lang w:eastAsia="ru-RU"/>
              </w:rPr>
            </w:pPr>
          </w:p>
        </w:tc>
        <w:tc>
          <w:tcPr>
            <w:tcW w:w="496" w:type="dxa"/>
          </w:tcPr>
          <w:p w14:paraId="3A68013A" w14:textId="77777777" w:rsidR="006B358D" w:rsidRPr="006B358D" w:rsidRDefault="006B358D" w:rsidP="006B358D">
            <w:pPr>
              <w:widowControl w:val="0"/>
              <w:rPr>
                <w:rFonts w:ascii="Times New Roman" w:eastAsia="Times New Roman" w:hAnsi="Times New Roman" w:cs="Times New Roman"/>
                <w:sz w:val="28"/>
                <w:szCs w:val="28"/>
                <w:highlight w:val="yellow"/>
                <w:lang w:eastAsia="ru-RU"/>
              </w:rPr>
            </w:pPr>
          </w:p>
        </w:tc>
        <w:tc>
          <w:tcPr>
            <w:tcW w:w="496" w:type="dxa"/>
          </w:tcPr>
          <w:p w14:paraId="4303E98F" w14:textId="77777777" w:rsidR="006B358D" w:rsidRPr="006B358D" w:rsidRDefault="006B358D" w:rsidP="006B358D">
            <w:pPr>
              <w:widowControl w:val="0"/>
              <w:rPr>
                <w:rFonts w:ascii="Times New Roman" w:eastAsia="Times New Roman" w:hAnsi="Times New Roman" w:cs="Times New Roman"/>
                <w:sz w:val="28"/>
                <w:szCs w:val="28"/>
                <w:highlight w:val="yellow"/>
                <w:lang w:eastAsia="ru-RU"/>
              </w:rPr>
            </w:pPr>
          </w:p>
        </w:tc>
        <w:tc>
          <w:tcPr>
            <w:tcW w:w="496" w:type="dxa"/>
          </w:tcPr>
          <w:p w14:paraId="0823E47A" w14:textId="77777777" w:rsidR="006B358D" w:rsidRPr="006B358D" w:rsidRDefault="006B358D" w:rsidP="006B358D">
            <w:pPr>
              <w:widowControl w:val="0"/>
              <w:rPr>
                <w:rFonts w:ascii="Times New Roman" w:eastAsia="Times New Roman" w:hAnsi="Times New Roman" w:cs="Times New Roman"/>
                <w:sz w:val="28"/>
                <w:szCs w:val="28"/>
                <w:lang w:eastAsia="ru-RU"/>
              </w:rPr>
            </w:pPr>
            <w:r w:rsidRPr="006B358D">
              <w:rPr>
                <w:rFonts w:ascii="Times New Roman" w:eastAsia="Times New Roman" w:hAnsi="Times New Roman" w:cs="Times New Roman"/>
                <w:sz w:val="28"/>
                <w:szCs w:val="28"/>
                <w:lang w:eastAsia="ru-RU"/>
              </w:rPr>
              <w:t>18</w:t>
            </w:r>
          </w:p>
        </w:tc>
        <w:tc>
          <w:tcPr>
            <w:tcW w:w="496" w:type="dxa"/>
          </w:tcPr>
          <w:p w14:paraId="6400C168" w14:textId="77777777" w:rsidR="006B358D" w:rsidRPr="006B358D" w:rsidRDefault="006B358D" w:rsidP="006B358D">
            <w:pPr>
              <w:widowControl w:val="0"/>
              <w:rPr>
                <w:rFonts w:ascii="Times New Roman" w:eastAsia="Times New Roman" w:hAnsi="Times New Roman" w:cs="Times New Roman"/>
                <w:sz w:val="28"/>
                <w:szCs w:val="28"/>
                <w:lang w:eastAsia="ru-RU"/>
              </w:rPr>
            </w:pPr>
            <w:r w:rsidRPr="006B358D">
              <w:rPr>
                <w:rFonts w:ascii="Times New Roman" w:eastAsia="Times New Roman" w:hAnsi="Times New Roman" w:cs="Times New Roman"/>
                <w:sz w:val="28"/>
                <w:szCs w:val="28"/>
                <w:lang w:eastAsia="ru-RU"/>
              </w:rPr>
              <w:t>18</w:t>
            </w:r>
          </w:p>
        </w:tc>
        <w:tc>
          <w:tcPr>
            <w:tcW w:w="496" w:type="dxa"/>
          </w:tcPr>
          <w:p w14:paraId="0C08AF9E" w14:textId="77777777" w:rsidR="006B358D" w:rsidRPr="006B358D" w:rsidRDefault="006B358D" w:rsidP="006B358D">
            <w:pPr>
              <w:widowControl w:val="0"/>
              <w:rPr>
                <w:rFonts w:ascii="Times New Roman" w:eastAsia="Times New Roman" w:hAnsi="Times New Roman" w:cs="Times New Roman"/>
                <w:sz w:val="28"/>
                <w:szCs w:val="28"/>
                <w:lang w:eastAsia="ru-RU"/>
              </w:rPr>
            </w:pPr>
            <w:r w:rsidRPr="006B358D">
              <w:rPr>
                <w:rFonts w:ascii="Times New Roman" w:eastAsia="Times New Roman" w:hAnsi="Times New Roman" w:cs="Times New Roman"/>
                <w:sz w:val="28"/>
                <w:szCs w:val="28"/>
                <w:lang w:eastAsia="ru-RU"/>
              </w:rPr>
              <w:t>18</w:t>
            </w:r>
          </w:p>
        </w:tc>
        <w:tc>
          <w:tcPr>
            <w:tcW w:w="496" w:type="dxa"/>
          </w:tcPr>
          <w:p w14:paraId="4445E50A" w14:textId="77777777" w:rsidR="006B358D" w:rsidRPr="006B358D" w:rsidRDefault="006B358D" w:rsidP="006B358D">
            <w:pPr>
              <w:widowControl w:val="0"/>
              <w:rPr>
                <w:rFonts w:ascii="Times New Roman" w:eastAsia="Times New Roman" w:hAnsi="Times New Roman" w:cs="Times New Roman"/>
                <w:sz w:val="28"/>
                <w:szCs w:val="28"/>
                <w:lang w:eastAsia="ru-RU"/>
              </w:rPr>
            </w:pPr>
            <w:r w:rsidRPr="006B358D">
              <w:rPr>
                <w:rFonts w:ascii="Times New Roman" w:eastAsia="Times New Roman" w:hAnsi="Times New Roman" w:cs="Times New Roman"/>
                <w:sz w:val="28"/>
                <w:szCs w:val="28"/>
                <w:lang w:eastAsia="ru-RU"/>
              </w:rPr>
              <w:t>18</w:t>
            </w:r>
          </w:p>
        </w:tc>
        <w:tc>
          <w:tcPr>
            <w:tcW w:w="496" w:type="dxa"/>
          </w:tcPr>
          <w:p w14:paraId="487083A7"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F778166"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6ABF6D4"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E28F583"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45F7BE8"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2E213A8A"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BCF9002"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4D46854"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3B342EC"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5F1B1A7E"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621" w:type="dxa"/>
          </w:tcPr>
          <w:p w14:paraId="2DD44DE8" w14:textId="77777777" w:rsidR="006B358D" w:rsidRPr="0009141F" w:rsidRDefault="006B358D" w:rsidP="006B358D">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4BD99F8"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38C88D05"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00D6CF10"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4BD24EE9"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496" w:type="dxa"/>
          </w:tcPr>
          <w:p w14:paraId="5E2A2007" w14:textId="77777777" w:rsidR="006B358D" w:rsidRPr="0009141F" w:rsidRDefault="006B358D" w:rsidP="006B358D">
            <w:pPr>
              <w:widowControl w:val="0"/>
              <w:rPr>
                <w:rFonts w:ascii="Times New Roman" w:eastAsia="Times New Roman" w:hAnsi="Times New Roman" w:cs="Times New Roman"/>
                <w:sz w:val="28"/>
                <w:szCs w:val="28"/>
                <w:lang w:eastAsia="ru-RU"/>
              </w:rPr>
            </w:pPr>
          </w:p>
        </w:tc>
        <w:tc>
          <w:tcPr>
            <w:tcW w:w="1153" w:type="dxa"/>
          </w:tcPr>
          <w:p w14:paraId="111B9A9E" w14:textId="77777777" w:rsidR="006B358D" w:rsidRPr="0009141F" w:rsidRDefault="006B358D" w:rsidP="006B358D">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70</w:t>
            </w:r>
            <w:r w:rsidRPr="0009141F">
              <w:rPr>
                <w:rFonts w:ascii="Times New Roman" w:eastAsia="Times New Roman" w:hAnsi="Times New Roman" w:cs="Times New Roman"/>
                <w:sz w:val="28"/>
                <w:szCs w:val="28"/>
                <w:lang w:eastAsia="ru-RU"/>
              </w:rPr>
              <w:t>ч.</w:t>
            </w:r>
          </w:p>
        </w:tc>
      </w:tr>
      <w:tr w:rsidR="006014FC" w:rsidRPr="0009141F" w14:paraId="0B7F41A3" w14:textId="77777777" w:rsidTr="006014FC">
        <w:tc>
          <w:tcPr>
            <w:tcW w:w="1309" w:type="dxa"/>
          </w:tcPr>
          <w:p w14:paraId="1209184D" w14:textId="77777777" w:rsidR="006014FC" w:rsidRPr="0009141F" w:rsidRDefault="006014FC" w:rsidP="006014FC">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ПП</w:t>
            </w:r>
          </w:p>
        </w:tc>
        <w:tc>
          <w:tcPr>
            <w:tcW w:w="992" w:type="dxa"/>
            <w:gridSpan w:val="2"/>
            <w:vMerge/>
          </w:tcPr>
          <w:p w14:paraId="01F60257"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5C47834"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D44505C"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0CBD8B9"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746226C"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38A374C2"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1C3030D"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158FBFD"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2DC7F2E7"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ABE4129"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FD6B968"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0B9399C2"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387E6C30"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5093691"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2D7F3D4E"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055FB102"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43163AC5"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46D97560"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621" w:type="dxa"/>
          </w:tcPr>
          <w:p w14:paraId="1F78CD9A"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8744BBB" w14:textId="77777777" w:rsidR="006014FC" w:rsidRPr="0009141F" w:rsidRDefault="005C7041" w:rsidP="006014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96" w:type="dxa"/>
          </w:tcPr>
          <w:p w14:paraId="208A4D61" w14:textId="77777777" w:rsidR="006014FC" w:rsidRPr="0009141F" w:rsidRDefault="006014FC" w:rsidP="006014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96" w:type="dxa"/>
          </w:tcPr>
          <w:p w14:paraId="74C7533C" w14:textId="77777777" w:rsidR="006014FC" w:rsidRPr="0009141F" w:rsidRDefault="006014FC" w:rsidP="006014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96" w:type="dxa"/>
          </w:tcPr>
          <w:p w14:paraId="1DD10C33" w14:textId="77777777" w:rsidR="006014FC" w:rsidRPr="0009141F" w:rsidRDefault="006014FC" w:rsidP="006014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96" w:type="dxa"/>
          </w:tcPr>
          <w:p w14:paraId="77CDCD7A" w14:textId="77777777" w:rsidR="006014FC" w:rsidRPr="0009141F" w:rsidRDefault="00CF7660" w:rsidP="006014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153" w:type="dxa"/>
          </w:tcPr>
          <w:p w14:paraId="2D50B011" w14:textId="77777777" w:rsidR="006014FC" w:rsidRPr="0009141F" w:rsidRDefault="006014FC"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F7660">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ч.</w:t>
            </w:r>
          </w:p>
        </w:tc>
      </w:tr>
      <w:tr w:rsidR="006014FC" w:rsidRPr="0009141F" w14:paraId="2FF630D2" w14:textId="77777777" w:rsidTr="006014FC">
        <w:tc>
          <w:tcPr>
            <w:tcW w:w="1309" w:type="dxa"/>
          </w:tcPr>
          <w:p w14:paraId="2C05CC4E" w14:textId="77777777" w:rsidR="006014FC" w:rsidRPr="0009141F" w:rsidRDefault="006014FC" w:rsidP="006014FC">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ИА</w:t>
            </w:r>
          </w:p>
        </w:tc>
        <w:tc>
          <w:tcPr>
            <w:tcW w:w="992" w:type="dxa"/>
            <w:gridSpan w:val="2"/>
          </w:tcPr>
          <w:p w14:paraId="757B87C0"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F13D287"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6804F98"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37A7029"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B2D849F"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C45BCA6"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A6313EF"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6007364"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3A57ACAE"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0885186"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8AC5201"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25D2BF6A"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21061130"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00CE2373"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F32B16A"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56CD2A04"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7D1C03C"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4C87D09"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621" w:type="dxa"/>
          </w:tcPr>
          <w:p w14:paraId="7A71A7CB"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53F1BAA"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111551F4"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9F5C797"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64F6F6C5"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496" w:type="dxa"/>
          </w:tcPr>
          <w:p w14:paraId="7165DAC6" w14:textId="77777777" w:rsidR="006014FC" w:rsidRPr="0009141F" w:rsidRDefault="006014FC" w:rsidP="006014FC">
            <w:pPr>
              <w:widowControl w:val="0"/>
              <w:rPr>
                <w:rFonts w:ascii="Times New Roman" w:eastAsia="Times New Roman" w:hAnsi="Times New Roman" w:cs="Times New Roman"/>
                <w:sz w:val="28"/>
                <w:szCs w:val="28"/>
                <w:lang w:eastAsia="ru-RU"/>
              </w:rPr>
            </w:pPr>
          </w:p>
        </w:tc>
        <w:tc>
          <w:tcPr>
            <w:tcW w:w="1153" w:type="dxa"/>
          </w:tcPr>
          <w:p w14:paraId="6B86DDC1" w14:textId="77777777" w:rsidR="006014FC" w:rsidRPr="0009141F" w:rsidRDefault="006014FC" w:rsidP="0068111E">
            <w:pPr>
              <w:widowControl w:val="0"/>
              <w:jc w:val="center"/>
              <w:rPr>
                <w:rFonts w:ascii="Times New Roman" w:eastAsia="Times New Roman" w:hAnsi="Times New Roman" w:cs="Times New Roman"/>
                <w:sz w:val="28"/>
                <w:szCs w:val="28"/>
                <w:lang w:eastAsia="ru-RU"/>
              </w:rPr>
            </w:pPr>
          </w:p>
        </w:tc>
      </w:tr>
    </w:tbl>
    <w:p w14:paraId="12BBBDEF"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p>
    <w:p w14:paraId="477244E7" w14:textId="77777777" w:rsidR="0009141F" w:rsidRPr="0009141F" w:rsidRDefault="0009141F" w:rsidP="0009141F">
      <w:pPr>
        <w:widowControl w:val="0"/>
        <w:tabs>
          <w:tab w:val="left" w:pos="634"/>
        </w:tabs>
        <w:spacing w:after="0"/>
        <w:jc w:val="both"/>
        <w:rPr>
          <w:rFonts w:ascii="Times New Roman" w:eastAsia="Times New Roman" w:hAnsi="Times New Roman" w:cs="Times New Roman"/>
          <w:sz w:val="24"/>
          <w:szCs w:val="24"/>
        </w:rPr>
        <w:sectPr w:rsidR="0009141F" w:rsidRPr="0009141F" w:rsidSect="00AC15C1">
          <w:pgSz w:w="16838" w:h="11906" w:orient="landscape"/>
          <w:pgMar w:top="1134" w:right="1134" w:bottom="1134" w:left="1134" w:header="709" w:footer="709" w:gutter="0"/>
          <w:cols w:space="708"/>
          <w:docGrid w:linePitch="360"/>
        </w:sectPr>
      </w:pPr>
    </w:p>
    <w:p w14:paraId="05CA2BE9" w14:textId="77777777" w:rsidR="0068111E" w:rsidRPr="0068111E" w:rsidRDefault="0068111E" w:rsidP="0009141F">
      <w:pPr>
        <w:widowControl w:val="0"/>
        <w:spacing w:after="0"/>
        <w:ind w:firstLine="709"/>
        <w:rPr>
          <w:rFonts w:ascii="Times New Roman" w:eastAsia="Times New Roman" w:hAnsi="Times New Roman" w:cs="Times New Roman"/>
          <w:b/>
          <w:sz w:val="28"/>
          <w:szCs w:val="28"/>
          <w:lang w:eastAsia="ru-RU"/>
        </w:rPr>
      </w:pPr>
      <w:r w:rsidRPr="0068111E">
        <w:rPr>
          <w:rFonts w:ascii="Times New Roman" w:eastAsia="Times New Roman" w:hAnsi="Times New Roman" w:cs="Times New Roman"/>
          <w:b/>
          <w:sz w:val="28"/>
          <w:szCs w:val="28"/>
          <w:lang w:eastAsia="ru-RU"/>
        </w:rPr>
        <w:lastRenderedPageBreak/>
        <w:t>2 курс</w:t>
      </w:r>
    </w:p>
    <w:p w14:paraId="380342E4"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 семестр</w:t>
      </w:r>
    </w:p>
    <w:tbl>
      <w:tblPr>
        <w:tblStyle w:val="a8"/>
        <w:tblW w:w="11019" w:type="dxa"/>
        <w:tblInd w:w="-5" w:type="dxa"/>
        <w:tblLook w:val="04A0" w:firstRow="1" w:lastRow="0" w:firstColumn="1" w:lastColumn="0" w:noHBand="0" w:noVBand="1"/>
      </w:tblPr>
      <w:tblGrid>
        <w:gridCol w:w="1309"/>
        <w:gridCol w:w="496"/>
        <w:gridCol w:w="496"/>
        <w:gridCol w:w="496"/>
        <w:gridCol w:w="496"/>
        <w:gridCol w:w="496"/>
        <w:gridCol w:w="496"/>
        <w:gridCol w:w="496"/>
        <w:gridCol w:w="496"/>
        <w:gridCol w:w="496"/>
        <w:gridCol w:w="496"/>
        <w:gridCol w:w="496"/>
        <w:gridCol w:w="496"/>
        <w:gridCol w:w="496"/>
        <w:gridCol w:w="496"/>
        <w:gridCol w:w="496"/>
        <w:gridCol w:w="496"/>
        <w:gridCol w:w="621"/>
        <w:gridCol w:w="1153"/>
      </w:tblGrid>
      <w:tr w:rsidR="0009141F" w:rsidRPr="0009141F" w14:paraId="46BE9C92" w14:textId="77777777" w:rsidTr="008E3F0F">
        <w:tc>
          <w:tcPr>
            <w:tcW w:w="1309" w:type="dxa"/>
          </w:tcPr>
          <w:p w14:paraId="7029F5F9"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14CE46CC"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месяц</w:t>
            </w:r>
          </w:p>
        </w:tc>
        <w:tc>
          <w:tcPr>
            <w:tcW w:w="8557" w:type="dxa"/>
            <w:gridSpan w:val="17"/>
          </w:tcPr>
          <w:p w14:paraId="487EC4F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257352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Сентябрь          октябрь                ноябрь              декабрь</w:t>
            </w:r>
          </w:p>
        </w:tc>
        <w:tc>
          <w:tcPr>
            <w:tcW w:w="1153" w:type="dxa"/>
          </w:tcPr>
          <w:p w14:paraId="269F4248"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Всего за семестр</w:t>
            </w:r>
          </w:p>
        </w:tc>
      </w:tr>
      <w:tr w:rsidR="0009141F" w:rsidRPr="0009141F" w14:paraId="71AC1ACA" w14:textId="77777777" w:rsidTr="00CF7660">
        <w:tc>
          <w:tcPr>
            <w:tcW w:w="1309" w:type="dxa"/>
          </w:tcPr>
          <w:p w14:paraId="198973C5"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недели учебного года</w:t>
            </w:r>
          </w:p>
        </w:tc>
        <w:tc>
          <w:tcPr>
            <w:tcW w:w="496" w:type="dxa"/>
          </w:tcPr>
          <w:p w14:paraId="492B012A"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1D895B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w:t>
            </w:r>
          </w:p>
        </w:tc>
        <w:tc>
          <w:tcPr>
            <w:tcW w:w="496" w:type="dxa"/>
          </w:tcPr>
          <w:p w14:paraId="3CF4E8D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A9686D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w:t>
            </w:r>
          </w:p>
        </w:tc>
        <w:tc>
          <w:tcPr>
            <w:tcW w:w="496" w:type="dxa"/>
          </w:tcPr>
          <w:p w14:paraId="1BC0633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EAAFEC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w:t>
            </w:r>
          </w:p>
          <w:p w14:paraId="40FD3BA3" w14:textId="77777777" w:rsidR="0009141F" w:rsidRPr="0009141F" w:rsidRDefault="0009141F" w:rsidP="0009141F">
            <w:pPr>
              <w:widowControl w:val="0"/>
              <w:rPr>
                <w:rFonts w:ascii="Times New Roman" w:eastAsia="Times New Roman" w:hAnsi="Times New Roman" w:cs="Times New Roman"/>
                <w:sz w:val="28"/>
                <w:szCs w:val="28"/>
                <w:lang w:eastAsia="ru-RU"/>
              </w:rPr>
            </w:pPr>
          </w:p>
        </w:tc>
        <w:tc>
          <w:tcPr>
            <w:tcW w:w="430" w:type="dxa"/>
          </w:tcPr>
          <w:p w14:paraId="4DE5B52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0638A5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w:t>
            </w:r>
          </w:p>
        </w:tc>
        <w:tc>
          <w:tcPr>
            <w:tcW w:w="496" w:type="dxa"/>
          </w:tcPr>
          <w:p w14:paraId="05BDDD2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FDAF77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5</w:t>
            </w:r>
          </w:p>
        </w:tc>
        <w:tc>
          <w:tcPr>
            <w:tcW w:w="496" w:type="dxa"/>
          </w:tcPr>
          <w:p w14:paraId="6E538812"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598025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6</w:t>
            </w:r>
          </w:p>
        </w:tc>
        <w:tc>
          <w:tcPr>
            <w:tcW w:w="496" w:type="dxa"/>
          </w:tcPr>
          <w:p w14:paraId="039DA6E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219D99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7</w:t>
            </w:r>
          </w:p>
        </w:tc>
        <w:tc>
          <w:tcPr>
            <w:tcW w:w="496" w:type="dxa"/>
          </w:tcPr>
          <w:p w14:paraId="44BC791A"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D7EA3B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8</w:t>
            </w:r>
          </w:p>
        </w:tc>
        <w:tc>
          <w:tcPr>
            <w:tcW w:w="562" w:type="dxa"/>
          </w:tcPr>
          <w:p w14:paraId="4E5BE2C6"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617955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9</w:t>
            </w:r>
          </w:p>
        </w:tc>
        <w:tc>
          <w:tcPr>
            <w:tcW w:w="496" w:type="dxa"/>
          </w:tcPr>
          <w:p w14:paraId="41C98C3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C14F0B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10</w:t>
            </w:r>
          </w:p>
        </w:tc>
        <w:tc>
          <w:tcPr>
            <w:tcW w:w="496" w:type="dxa"/>
          </w:tcPr>
          <w:p w14:paraId="7A64B64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4B1115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11</w:t>
            </w:r>
          </w:p>
        </w:tc>
        <w:tc>
          <w:tcPr>
            <w:tcW w:w="496" w:type="dxa"/>
          </w:tcPr>
          <w:p w14:paraId="17F21656"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D4FA6C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3BDE95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7ADD8F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13</w:t>
            </w:r>
          </w:p>
        </w:tc>
        <w:tc>
          <w:tcPr>
            <w:tcW w:w="496" w:type="dxa"/>
          </w:tcPr>
          <w:p w14:paraId="036A641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38D80D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14</w:t>
            </w:r>
          </w:p>
        </w:tc>
        <w:tc>
          <w:tcPr>
            <w:tcW w:w="496" w:type="dxa"/>
          </w:tcPr>
          <w:p w14:paraId="0694BFCE"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38EF37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15</w:t>
            </w:r>
          </w:p>
        </w:tc>
        <w:tc>
          <w:tcPr>
            <w:tcW w:w="496" w:type="dxa"/>
          </w:tcPr>
          <w:p w14:paraId="6E1DF2F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0DFEE16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16</w:t>
            </w:r>
          </w:p>
        </w:tc>
        <w:tc>
          <w:tcPr>
            <w:tcW w:w="621" w:type="dxa"/>
          </w:tcPr>
          <w:p w14:paraId="061AB11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908BCC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17</w:t>
            </w:r>
          </w:p>
          <w:p w14:paraId="6F3F4767" w14:textId="77777777" w:rsidR="0009141F" w:rsidRPr="0009141F" w:rsidRDefault="0009141F" w:rsidP="0009141F">
            <w:pPr>
              <w:widowControl w:val="0"/>
              <w:rPr>
                <w:rFonts w:ascii="Times New Roman" w:eastAsia="Times New Roman" w:hAnsi="Times New Roman" w:cs="Times New Roman"/>
                <w:sz w:val="28"/>
                <w:szCs w:val="28"/>
                <w:lang w:eastAsia="ru-RU"/>
              </w:rPr>
            </w:pPr>
          </w:p>
        </w:tc>
        <w:tc>
          <w:tcPr>
            <w:tcW w:w="1153" w:type="dxa"/>
          </w:tcPr>
          <w:p w14:paraId="69A33932"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35D619E4"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tc>
      </w:tr>
      <w:tr w:rsidR="00CF7660" w:rsidRPr="0009141F" w14:paraId="026A081B" w14:textId="77777777" w:rsidTr="00CF7660">
        <w:tc>
          <w:tcPr>
            <w:tcW w:w="1309" w:type="dxa"/>
          </w:tcPr>
          <w:p w14:paraId="728CA4DA"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ТО</w:t>
            </w:r>
          </w:p>
        </w:tc>
        <w:tc>
          <w:tcPr>
            <w:tcW w:w="496" w:type="dxa"/>
          </w:tcPr>
          <w:p w14:paraId="189D2793"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003E6E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0BEF89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30" w:type="dxa"/>
          </w:tcPr>
          <w:p w14:paraId="0953F202"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477E3D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66C498E"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34EAB11"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2C05AD41"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562" w:type="dxa"/>
          </w:tcPr>
          <w:p w14:paraId="70D456A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D0E104E"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F9431B7"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34407D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53EE363F"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4A3F8F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5193BD2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2BCD5B43"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621" w:type="dxa"/>
          </w:tcPr>
          <w:p w14:paraId="0032F31C" w14:textId="77777777" w:rsidR="00CF7660" w:rsidRPr="0009141F" w:rsidRDefault="00CF7660" w:rsidP="00CF7660">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p>
        </w:tc>
        <w:tc>
          <w:tcPr>
            <w:tcW w:w="1153" w:type="dxa"/>
          </w:tcPr>
          <w:p w14:paraId="3DA51D83" w14:textId="77777777" w:rsidR="00CF7660" w:rsidRPr="0009141F" w:rsidRDefault="00CF7660" w:rsidP="0068111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8111E">
              <w:rPr>
                <w:rFonts w:ascii="Times New Roman" w:eastAsia="Times New Roman" w:hAnsi="Times New Roman" w:cs="Times New Roman"/>
                <w:sz w:val="28"/>
                <w:szCs w:val="28"/>
                <w:lang w:eastAsia="ru-RU"/>
              </w:rPr>
              <w:t>52</w:t>
            </w:r>
            <w:r w:rsidRPr="0009141F">
              <w:rPr>
                <w:rFonts w:ascii="Times New Roman" w:eastAsia="Times New Roman" w:hAnsi="Times New Roman" w:cs="Times New Roman"/>
                <w:sz w:val="28"/>
                <w:szCs w:val="28"/>
                <w:lang w:eastAsia="ru-RU"/>
              </w:rPr>
              <w:t>ч.</w:t>
            </w:r>
          </w:p>
        </w:tc>
      </w:tr>
      <w:tr w:rsidR="00CF7660" w:rsidRPr="0009141F" w14:paraId="4F4D48FE" w14:textId="77777777" w:rsidTr="00CF7660">
        <w:tc>
          <w:tcPr>
            <w:tcW w:w="1309" w:type="dxa"/>
          </w:tcPr>
          <w:p w14:paraId="38C5A9AF"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МТД</w:t>
            </w:r>
          </w:p>
        </w:tc>
        <w:tc>
          <w:tcPr>
            <w:tcW w:w="496" w:type="dxa"/>
          </w:tcPr>
          <w:p w14:paraId="120B690F"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ACA1DB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6E206D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30" w:type="dxa"/>
          </w:tcPr>
          <w:p w14:paraId="782C2889"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11BFAD7"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972F9A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0AE12716"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AA5242C"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562" w:type="dxa"/>
          </w:tcPr>
          <w:p w14:paraId="2C699A21"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6A4ABE6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0783EA7"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0086B74"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E0F125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3404FB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53F7986"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F25D330"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621" w:type="dxa"/>
          </w:tcPr>
          <w:p w14:paraId="5923932E"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1153" w:type="dxa"/>
          </w:tcPr>
          <w:p w14:paraId="44D23523"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r w:rsidRPr="0009141F">
              <w:rPr>
                <w:rFonts w:ascii="Times New Roman" w:eastAsia="Times New Roman" w:hAnsi="Times New Roman" w:cs="Times New Roman"/>
                <w:sz w:val="28"/>
                <w:szCs w:val="28"/>
                <w:lang w:eastAsia="ru-RU"/>
              </w:rPr>
              <w:t>ч.</w:t>
            </w:r>
          </w:p>
        </w:tc>
      </w:tr>
      <w:tr w:rsidR="00CF7660" w:rsidRPr="0009141F" w14:paraId="3DCFF370" w14:textId="77777777" w:rsidTr="00CF7660">
        <w:tc>
          <w:tcPr>
            <w:tcW w:w="1309" w:type="dxa"/>
          </w:tcPr>
          <w:p w14:paraId="62F62AD6"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ПП</w:t>
            </w:r>
          </w:p>
        </w:tc>
        <w:tc>
          <w:tcPr>
            <w:tcW w:w="496" w:type="dxa"/>
          </w:tcPr>
          <w:p w14:paraId="18D64988"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6FCFAE8F"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0D68A11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30" w:type="dxa"/>
          </w:tcPr>
          <w:p w14:paraId="01F8634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10604B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EEFE3D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4043CD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19E00F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62" w:type="dxa"/>
          </w:tcPr>
          <w:p w14:paraId="75987BF7"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5D8AA5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40ABB5F"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AC2EC2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2EB4AD3"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7A2376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53521F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2650AF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621" w:type="dxa"/>
          </w:tcPr>
          <w:p w14:paraId="3962D12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1EFF28E1"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105ч.</w:t>
            </w:r>
          </w:p>
        </w:tc>
      </w:tr>
      <w:tr w:rsidR="00CF7660" w:rsidRPr="0009141F" w14:paraId="524D6DEA" w14:textId="77777777" w:rsidTr="00CF7660">
        <w:tc>
          <w:tcPr>
            <w:tcW w:w="1309" w:type="dxa"/>
          </w:tcPr>
          <w:p w14:paraId="6DBAF643"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p>
        </w:tc>
        <w:tc>
          <w:tcPr>
            <w:tcW w:w="496" w:type="dxa"/>
          </w:tcPr>
          <w:p w14:paraId="38865BB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579E44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03785B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30" w:type="dxa"/>
          </w:tcPr>
          <w:p w14:paraId="6D114BA4"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B8FB91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3BC2F1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566BA94"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1108EF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62" w:type="dxa"/>
          </w:tcPr>
          <w:p w14:paraId="4349735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3DADA1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DEDD6D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8579CFF"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42EA08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BD1363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41A518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0B63E3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621" w:type="dxa"/>
          </w:tcPr>
          <w:p w14:paraId="4A7DE18E"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5A42DE0D" w14:textId="77777777" w:rsidR="00CF7660" w:rsidRDefault="00CF7660" w:rsidP="0068111E">
            <w:pPr>
              <w:widowControl w:val="0"/>
              <w:jc w:val="center"/>
              <w:rPr>
                <w:rFonts w:ascii="Times New Roman" w:eastAsia="Times New Roman" w:hAnsi="Times New Roman" w:cs="Times New Roman"/>
                <w:sz w:val="28"/>
                <w:szCs w:val="28"/>
                <w:lang w:eastAsia="ru-RU"/>
              </w:rPr>
            </w:pPr>
          </w:p>
        </w:tc>
      </w:tr>
    </w:tbl>
    <w:p w14:paraId="7F7E9800" w14:textId="77777777" w:rsidR="00AE0F4F" w:rsidRDefault="00AE0F4F" w:rsidP="0009141F">
      <w:pPr>
        <w:widowControl w:val="0"/>
        <w:spacing w:after="0"/>
        <w:ind w:firstLine="709"/>
        <w:rPr>
          <w:rFonts w:ascii="Times New Roman" w:eastAsia="Times New Roman" w:hAnsi="Times New Roman" w:cs="Times New Roman"/>
          <w:sz w:val="28"/>
          <w:szCs w:val="28"/>
          <w:lang w:eastAsia="ru-RU"/>
        </w:rPr>
      </w:pPr>
    </w:p>
    <w:p w14:paraId="369A2AB7" w14:textId="77777777" w:rsidR="0009141F" w:rsidRPr="0009141F" w:rsidRDefault="0009141F" w:rsidP="0009141F">
      <w:pPr>
        <w:widowControl w:val="0"/>
        <w:spacing w:after="0"/>
        <w:ind w:firstLine="709"/>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 семестр</w:t>
      </w:r>
    </w:p>
    <w:tbl>
      <w:tblPr>
        <w:tblStyle w:val="a8"/>
        <w:tblW w:w="15127" w:type="dxa"/>
        <w:tblInd w:w="-5" w:type="dxa"/>
        <w:tblLook w:val="04A0" w:firstRow="1" w:lastRow="0" w:firstColumn="1" w:lastColumn="0" w:noHBand="0" w:noVBand="1"/>
      </w:tblPr>
      <w:tblGrid>
        <w:gridCol w:w="1309"/>
        <w:gridCol w:w="496"/>
        <w:gridCol w:w="496"/>
        <w:gridCol w:w="496"/>
        <w:gridCol w:w="496"/>
        <w:gridCol w:w="496"/>
        <w:gridCol w:w="496"/>
        <w:gridCol w:w="496"/>
        <w:gridCol w:w="496"/>
        <w:gridCol w:w="496"/>
        <w:gridCol w:w="496"/>
        <w:gridCol w:w="496"/>
        <w:gridCol w:w="496"/>
        <w:gridCol w:w="496"/>
        <w:gridCol w:w="496"/>
        <w:gridCol w:w="621"/>
        <w:gridCol w:w="562"/>
        <w:gridCol w:w="531"/>
        <w:gridCol w:w="496"/>
        <w:gridCol w:w="496"/>
        <w:gridCol w:w="496"/>
        <w:gridCol w:w="496"/>
        <w:gridCol w:w="496"/>
        <w:gridCol w:w="496"/>
        <w:gridCol w:w="496"/>
        <w:gridCol w:w="535"/>
        <w:gridCol w:w="1153"/>
      </w:tblGrid>
      <w:tr w:rsidR="0009141F" w:rsidRPr="0009141F" w14:paraId="1DA65652" w14:textId="77777777" w:rsidTr="008E3F0F">
        <w:tc>
          <w:tcPr>
            <w:tcW w:w="1309" w:type="dxa"/>
          </w:tcPr>
          <w:p w14:paraId="53658BEA"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p w14:paraId="79B57D40"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месяц</w:t>
            </w:r>
          </w:p>
        </w:tc>
        <w:tc>
          <w:tcPr>
            <w:tcW w:w="12665" w:type="dxa"/>
            <w:gridSpan w:val="25"/>
          </w:tcPr>
          <w:p w14:paraId="4292FA02"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B8DFF0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xml:space="preserve">               январь              февраль                            март                    апрель                    май              июнь</w:t>
            </w:r>
          </w:p>
        </w:tc>
        <w:tc>
          <w:tcPr>
            <w:tcW w:w="1153" w:type="dxa"/>
          </w:tcPr>
          <w:p w14:paraId="317CD93A"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Всего за семестр</w:t>
            </w:r>
          </w:p>
        </w:tc>
      </w:tr>
      <w:tr w:rsidR="0009141F" w:rsidRPr="0009141F" w14:paraId="01EC0353" w14:textId="77777777" w:rsidTr="00B305DE">
        <w:tc>
          <w:tcPr>
            <w:tcW w:w="1309" w:type="dxa"/>
          </w:tcPr>
          <w:p w14:paraId="114A4FE0"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 недели учебного года</w:t>
            </w:r>
          </w:p>
        </w:tc>
        <w:tc>
          <w:tcPr>
            <w:tcW w:w="496" w:type="dxa"/>
          </w:tcPr>
          <w:p w14:paraId="6AE6EDC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83E0933"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EF3ABB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50E67B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19</w:t>
            </w:r>
          </w:p>
        </w:tc>
        <w:tc>
          <w:tcPr>
            <w:tcW w:w="496" w:type="dxa"/>
          </w:tcPr>
          <w:p w14:paraId="34ACA23B"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DD87C5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20</w:t>
            </w:r>
          </w:p>
        </w:tc>
        <w:tc>
          <w:tcPr>
            <w:tcW w:w="496" w:type="dxa"/>
          </w:tcPr>
          <w:p w14:paraId="5527C7D6"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22A449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21</w:t>
            </w:r>
          </w:p>
        </w:tc>
        <w:tc>
          <w:tcPr>
            <w:tcW w:w="496" w:type="dxa"/>
          </w:tcPr>
          <w:p w14:paraId="5A964B9E"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2DFC27D"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22</w:t>
            </w:r>
          </w:p>
        </w:tc>
        <w:tc>
          <w:tcPr>
            <w:tcW w:w="496" w:type="dxa"/>
          </w:tcPr>
          <w:p w14:paraId="6D352A4C"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BA48D3D"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23</w:t>
            </w:r>
          </w:p>
        </w:tc>
        <w:tc>
          <w:tcPr>
            <w:tcW w:w="496" w:type="dxa"/>
          </w:tcPr>
          <w:p w14:paraId="62CB18BA"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48080E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24</w:t>
            </w:r>
          </w:p>
        </w:tc>
        <w:tc>
          <w:tcPr>
            <w:tcW w:w="496" w:type="dxa"/>
          </w:tcPr>
          <w:p w14:paraId="70DEA00B"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7AEBCA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25</w:t>
            </w:r>
          </w:p>
        </w:tc>
        <w:tc>
          <w:tcPr>
            <w:tcW w:w="496" w:type="dxa"/>
          </w:tcPr>
          <w:p w14:paraId="7589549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08049CE"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26</w:t>
            </w:r>
          </w:p>
        </w:tc>
        <w:tc>
          <w:tcPr>
            <w:tcW w:w="496" w:type="dxa"/>
          </w:tcPr>
          <w:p w14:paraId="449C28F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5DD8B3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27</w:t>
            </w:r>
          </w:p>
        </w:tc>
        <w:tc>
          <w:tcPr>
            <w:tcW w:w="496" w:type="dxa"/>
          </w:tcPr>
          <w:p w14:paraId="0F3288E3"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0BA2005"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28</w:t>
            </w:r>
          </w:p>
        </w:tc>
        <w:tc>
          <w:tcPr>
            <w:tcW w:w="496" w:type="dxa"/>
          </w:tcPr>
          <w:p w14:paraId="1F6B1218"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9A1F7F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29</w:t>
            </w:r>
          </w:p>
        </w:tc>
        <w:tc>
          <w:tcPr>
            <w:tcW w:w="496" w:type="dxa"/>
          </w:tcPr>
          <w:p w14:paraId="05B3738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06330D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30</w:t>
            </w:r>
          </w:p>
        </w:tc>
        <w:tc>
          <w:tcPr>
            <w:tcW w:w="496" w:type="dxa"/>
          </w:tcPr>
          <w:p w14:paraId="0854C60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73DB6F0"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31</w:t>
            </w:r>
          </w:p>
        </w:tc>
        <w:tc>
          <w:tcPr>
            <w:tcW w:w="496" w:type="dxa"/>
          </w:tcPr>
          <w:p w14:paraId="559FD81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703218C9"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32</w:t>
            </w:r>
          </w:p>
        </w:tc>
        <w:tc>
          <w:tcPr>
            <w:tcW w:w="621" w:type="dxa"/>
          </w:tcPr>
          <w:p w14:paraId="4CEDD1D4"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A9780C4"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33</w:t>
            </w:r>
          </w:p>
        </w:tc>
        <w:tc>
          <w:tcPr>
            <w:tcW w:w="562" w:type="dxa"/>
          </w:tcPr>
          <w:p w14:paraId="0133B56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37C1D301"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34</w:t>
            </w:r>
          </w:p>
        </w:tc>
        <w:tc>
          <w:tcPr>
            <w:tcW w:w="496" w:type="dxa"/>
          </w:tcPr>
          <w:p w14:paraId="21C8B0D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2B362258"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56D060CF"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31ED30C"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36</w:t>
            </w:r>
          </w:p>
        </w:tc>
        <w:tc>
          <w:tcPr>
            <w:tcW w:w="496" w:type="dxa"/>
          </w:tcPr>
          <w:p w14:paraId="209331C7"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49E95E88"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37</w:t>
            </w:r>
          </w:p>
        </w:tc>
        <w:tc>
          <w:tcPr>
            <w:tcW w:w="496" w:type="dxa"/>
          </w:tcPr>
          <w:p w14:paraId="18DC6CF0"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B4BEB62"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38</w:t>
            </w:r>
          </w:p>
        </w:tc>
        <w:tc>
          <w:tcPr>
            <w:tcW w:w="496" w:type="dxa"/>
          </w:tcPr>
          <w:p w14:paraId="0A91F149"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BE2397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39</w:t>
            </w:r>
          </w:p>
        </w:tc>
        <w:tc>
          <w:tcPr>
            <w:tcW w:w="496" w:type="dxa"/>
          </w:tcPr>
          <w:p w14:paraId="50C349B2"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6EEF05BB"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40</w:t>
            </w:r>
          </w:p>
        </w:tc>
        <w:tc>
          <w:tcPr>
            <w:tcW w:w="496" w:type="dxa"/>
          </w:tcPr>
          <w:p w14:paraId="62BBCF7E"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5A13F8A7"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41</w:t>
            </w:r>
          </w:p>
        </w:tc>
        <w:tc>
          <w:tcPr>
            <w:tcW w:w="570" w:type="dxa"/>
          </w:tcPr>
          <w:p w14:paraId="4B36FD61" w14:textId="77777777" w:rsidR="0009141F" w:rsidRPr="0009141F" w:rsidRDefault="0009141F" w:rsidP="0009141F">
            <w:pPr>
              <w:widowControl w:val="0"/>
              <w:rPr>
                <w:rFonts w:ascii="Times New Roman" w:eastAsia="Times New Roman" w:hAnsi="Times New Roman" w:cs="Times New Roman"/>
                <w:sz w:val="28"/>
                <w:szCs w:val="28"/>
                <w:lang w:eastAsia="ru-RU"/>
              </w:rPr>
            </w:pPr>
          </w:p>
          <w:p w14:paraId="17A33C7F" w14:textId="77777777" w:rsidR="0009141F" w:rsidRPr="0009141F" w:rsidRDefault="0009141F" w:rsidP="0009141F">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42</w:t>
            </w:r>
          </w:p>
        </w:tc>
        <w:tc>
          <w:tcPr>
            <w:tcW w:w="1153" w:type="dxa"/>
          </w:tcPr>
          <w:p w14:paraId="6C5487D6" w14:textId="77777777" w:rsidR="0009141F" w:rsidRPr="0009141F" w:rsidRDefault="0009141F" w:rsidP="0009141F">
            <w:pPr>
              <w:widowControl w:val="0"/>
              <w:jc w:val="center"/>
              <w:rPr>
                <w:rFonts w:ascii="Times New Roman" w:eastAsia="Times New Roman" w:hAnsi="Times New Roman" w:cs="Times New Roman"/>
                <w:sz w:val="28"/>
                <w:szCs w:val="28"/>
                <w:lang w:eastAsia="ru-RU"/>
              </w:rPr>
            </w:pPr>
          </w:p>
        </w:tc>
      </w:tr>
      <w:tr w:rsidR="00CF7660" w:rsidRPr="0009141F" w14:paraId="6E99FCFB" w14:textId="77777777" w:rsidTr="00B305DE">
        <w:tc>
          <w:tcPr>
            <w:tcW w:w="1309" w:type="dxa"/>
          </w:tcPr>
          <w:p w14:paraId="56482DE4"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ТО</w:t>
            </w:r>
          </w:p>
        </w:tc>
        <w:tc>
          <w:tcPr>
            <w:tcW w:w="992" w:type="dxa"/>
            <w:gridSpan w:val="2"/>
            <w:vMerge w:val="restart"/>
          </w:tcPr>
          <w:p w14:paraId="2A155A26" w14:textId="77777777" w:rsidR="00CF7660" w:rsidRPr="0009141F" w:rsidRDefault="00CF7660" w:rsidP="00CF7660">
            <w:pPr>
              <w:widowControl w:val="0"/>
              <w:rPr>
                <w:rFonts w:ascii="Times New Roman" w:eastAsia="Times New Roman" w:hAnsi="Times New Roman" w:cs="Times New Roman"/>
                <w:sz w:val="18"/>
                <w:szCs w:val="18"/>
                <w:lang w:eastAsia="ru-RU"/>
              </w:rPr>
            </w:pPr>
          </w:p>
          <w:p w14:paraId="103037E1" w14:textId="77777777" w:rsidR="00CF7660" w:rsidRPr="0009141F" w:rsidRDefault="00CF7660" w:rsidP="00CF7660">
            <w:pPr>
              <w:widowControl w:val="0"/>
              <w:rPr>
                <w:rFonts w:ascii="Times New Roman" w:eastAsia="Times New Roman" w:hAnsi="Times New Roman" w:cs="Times New Roman"/>
                <w:sz w:val="18"/>
                <w:szCs w:val="18"/>
                <w:lang w:eastAsia="ru-RU"/>
              </w:rPr>
            </w:pPr>
            <w:r w:rsidRPr="0009141F">
              <w:rPr>
                <w:rFonts w:ascii="Times New Roman" w:eastAsia="Times New Roman" w:hAnsi="Times New Roman" w:cs="Times New Roman"/>
                <w:sz w:val="18"/>
                <w:szCs w:val="18"/>
                <w:lang w:eastAsia="ru-RU"/>
              </w:rPr>
              <w:t>каникулы</w:t>
            </w:r>
          </w:p>
        </w:tc>
        <w:tc>
          <w:tcPr>
            <w:tcW w:w="496" w:type="dxa"/>
          </w:tcPr>
          <w:p w14:paraId="24DC5E93"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524EAD8"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6452383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1433DFE"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4BAE12F6"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01A5177"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3CB423D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65D0A2D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003C582"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7BBCD6E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168E45F9"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6B1F2F4E"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18</w:t>
            </w:r>
          </w:p>
        </w:tc>
        <w:tc>
          <w:tcPr>
            <w:tcW w:w="496" w:type="dxa"/>
          </w:tcPr>
          <w:p w14:paraId="2666B8FA" w14:textId="77777777" w:rsidR="00CF7660" w:rsidRPr="0009141F" w:rsidRDefault="00CF7660" w:rsidP="00CF7660">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w:t>
            </w:r>
          </w:p>
        </w:tc>
        <w:tc>
          <w:tcPr>
            <w:tcW w:w="621" w:type="dxa"/>
          </w:tcPr>
          <w:p w14:paraId="4DD3093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62" w:type="dxa"/>
          </w:tcPr>
          <w:p w14:paraId="3414636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D35847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92879B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0D328B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FCCF0C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43D0FE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597020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D35B7D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70" w:type="dxa"/>
          </w:tcPr>
          <w:p w14:paraId="00DA58C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538D4B99" w14:textId="77777777" w:rsidR="00CF7660" w:rsidRPr="0009141F" w:rsidRDefault="00CF7660" w:rsidP="0068111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8111E">
              <w:rPr>
                <w:rFonts w:ascii="Times New Roman" w:eastAsia="Times New Roman" w:hAnsi="Times New Roman" w:cs="Times New Roman"/>
                <w:sz w:val="28"/>
                <w:szCs w:val="28"/>
                <w:lang w:eastAsia="ru-RU"/>
              </w:rPr>
              <w:t>34</w:t>
            </w:r>
            <w:r w:rsidRPr="0009141F">
              <w:rPr>
                <w:rFonts w:ascii="Times New Roman" w:eastAsia="Times New Roman" w:hAnsi="Times New Roman" w:cs="Times New Roman"/>
                <w:sz w:val="28"/>
                <w:szCs w:val="28"/>
                <w:lang w:eastAsia="ru-RU"/>
              </w:rPr>
              <w:t>ч.</w:t>
            </w:r>
          </w:p>
        </w:tc>
      </w:tr>
      <w:tr w:rsidR="00CF7660" w:rsidRPr="0009141F" w14:paraId="58DEC1D7" w14:textId="77777777" w:rsidTr="00B305DE">
        <w:tc>
          <w:tcPr>
            <w:tcW w:w="1309" w:type="dxa"/>
          </w:tcPr>
          <w:p w14:paraId="248B0AAB"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МТД</w:t>
            </w:r>
          </w:p>
        </w:tc>
        <w:tc>
          <w:tcPr>
            <w:tcW w:w="992" w:type="dxa"/>
            <w:gridSpan w:val="2"/>
            <w:vMerge/>
          </w:tcPr>
          <w:p w14:paraId="052501B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7C06B4D"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BE1594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F2B5082"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BBC8942"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4AEA7088"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1EEBFD28"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5E5BA2A6" w14:textId="77777777" w:rsidR="00CF7660" w:rsidRPr="0009141F" w:rsidRDefault="00CF7660" w:rsidP="00CF7660">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96" w:type="dxa"/>
          </w:tcPr>
          <w:p w14:paraId="7C7BA034" w14:textId="77777777" w:rsidR="00CF7660" w:rsidRPr="0009141F" w:rsidRDefault="00CF7660" w:rsidP="00CF7660">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96" w:type="dxa"/>
          </w:tcPr>
          <w:p w14:paraId="2DBDEC4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6A1EC76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39D458D7"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22610035"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12</w:t>
            </w:r>
          </w:p>
        </w:tc>
        <w:tc>
          <w:tcPr>
            <w:tcW w:w="496" w:type="dxa"/>
          </w:tcPr>
          <w:p w14:paraId="7E51AB65" w14:textId="77777777" w:rsidR="00CF7660" w:rsidRPr="0009141F" w:rsidRDefault="00CF7660" w:rsidP="00CF7660">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21" w:type="dxa"/>
          </w:tcPr>
          <w:p w14:paraId="1E29401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62" w:type="dxa"/>
          </w:tcPr>
          <w:p w14:paraId="2F8CC30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6234D2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354521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4DE5D0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1A2B3A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9D1C6D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FC4CA3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B8D8F3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70" w:type="dxa"/>
          </w:tcPr>
          <w:p w14:paraId="60BC33E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2F1F2517"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r w:rsidRPr="0009141F">
              <w:rPr>
                <w:rFonts w:ascii="Times New Roman" w:eastAsia="Times New Roman" w:hAnsi="Times New Roman" w:cs="Times New Roman"/>
                <w:sz w:val="28"/>
                <w:szCs w:val="28"/>
                <w:lang w:eastAsia="ru-RU"/>
              </w:rPr>
              <w:t>ч.</w:t>
            </w:r>
          </w:p>
        </w:tc>
      </w:tr>
      <w:tr w:rsidR="00CF7660" w:rsidRPr="0009141F" w14:paraId="6C48B16C" w14:textId="77777777" w:rsidTr="00B305DE">
        <w:tc>
          <w:tcPr>
            <w:tcW w:w="1309" w:type="dxa"/>
          </w:tcPr>
          <w:p w14:paraId="74BF30D1"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ПП</w:t>
            </w:r>
          </w:p>
        </w:tc>
        <w:tc>
          <w:tcPr>
            <w:tcW w:w="992" w:type="dxa"/>
            <w:gridSpan w:val="2"/>
            <w:vMerge/>
          </w:tcPr>
          <w:p w14:paraId="65C0A85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B076A3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682EB44"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788726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898FBE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004D91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509DB3E"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62CABB9"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AC495A7"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2ADD90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26C6FB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50758F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5EDBCA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C6B04F1"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621" w:type="dxa"/>
          </w:tcPr>
          <w:p w14:paraId="30A98D2F"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562" w:type="dxa"/>
          </w:tcPr>
          <w:p w14:paraId="739A12D2"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78D0FED1"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04CC93F0"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375402FA"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2D0311C7"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9CDDAC7"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94EFC2E"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62D3C2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70" w:type="dxa"/>
          </w:tcPr>
          <w:p w14:paraId="1069EDB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4AD1C393"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175</w:t>
            </w:r>
            <w:r>
              <w:rPr>
                <w:rFonts w:ascii="Times New Roman" w:eastAsia="Times New Roman" w:hAnsi="Times New Roman" w:cs="Times New Roman"/>
                <w:sz w:val="28"/>
                <w:szCs w:val="28"/>
                <w:lang w:eastAsia="ru-RU"/>
              </w:rPr>
              <w:t>ч.</w:t>
            </w:r>
          </w:p>
        </w:tc>
      </w:tr>
      <w:tr w:rsidR="00CF7660" w:rsidRPr="0009141F" w14:paraId="5A5F232B" w14:textId="77777777" w:rsidTr="00B305DE">
        <w:tc>
          <w:tcPr>
            <w:tcW w:w="1309" w:type="dxa"/>
          </w:tcPr>
          <w:p w14:paraId="3BCB5FF7"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ИА</w:t>
            </w:r>
          </w:p>
        </w:tc>
        <w:tc>
          <w:tcPr>
            <w:tcW w:w="992" w:type="dxa"/>
            <w:gridSpan w:val="2"/>
          </w:tcPr>
          <w:p w14:paraId="042D579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A85A23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3AD86A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312961F"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B15EF9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5396376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4D803F8"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E1D189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D45F88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05B52E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7A88C3F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6BD36074"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7282E1D"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B7DDEA2"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621" w:type="dxa"/>
          </w:tcPr>
          <w:p w14:paraId="36D2CD5C"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62" w:type="dxa"/>
          </w:tcPr>
          <w:p w14:paraId="501D1A76"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078D0B1F"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8F0471A"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44E49C0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1143258B" w14:textId="77777777" w:rsidR="00CF7660" w:rsidRPr="0009141F" w:rsidRDefault="00CF7660" w:rsidP="00CF7660">
            <w:pPr>
              <w:widowControl w:val="0"/>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35</w:t>
            </w:r>
          </w:p>
        </w:tc>
        <w:tc>
          <w:tcPr>
            <w:tcW w:w="496" w:type="dxa"/>
          </w:tcPr>
          <w:p w14:paraId="58040D47"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2E7E3715"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496" w:type="dxa"/>
          </w:tcPr>
          <w:p w14:paraId="3B13F5C0"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570" w:type="dxa"/>
          </w:tcPr>
          <w:p w14:paraId="07C7876B" w14:textId="77777777" w:rsidR="00CF7660" w:rsidRPr="0009141F" w:rsidRDefault="00CF7660" w:rsidP="00CF7660">
            <w:pPr>
              <w:widowControl w:val="0"/>
              <w:rPr>
                <w:rFonts w:ascii="Times New Roman" w:eastAsia="Times New Roman" w:hAnsi="Times New Roman" w:cs="Times New Roman"/>
                <w:sz w:val="28"/>
                <w:szCs w:val="28"/>
                <w:lang w:eastAsia="ru-RU"/>
              </w:rPr>
            </w:pPr>
          </w:p>
        </w:tc>
        <w:tc>
          <w:tcPr>
            <w:tcW w:w="1153" w:type="dxa"/>
          </w:tcPr>
          <w:p w14:paraId="0CA2BDFC" w14:textId="77777777" w:rsidR="00CF7660" w:rsidRPr="0009141F" w:rsidRDefault="00CF7660" w:rsidP="00CF7660">
            <w:pPr>
              <w:widowControl w:val="0"/>
              <w:jc w:val="center"/>
              <w:rPr>
                <w:rFonts w:ascii="Times New Roman" w:eastAsia="Times New Roman" w:hAnsi="Times New Roman" w:cs="Times New Roman"/>
                <w:sz w:val="28"/>
                <w:szCs w:val="28"/>
                <w:lang w:eastAsia="ru-RU"/>
              </w:rPr>
            </w:pPr>
          </w:p>
        </w:tc>
      </w:tr>
    </w:tbl>
    <w:p w14:paraId="0ED5126C" w14:textId="77777777" w:rsidR="0009141F" w:rsidRPr="0009141F" w:rsidRDefault="0009141F" w:rsidP="0009141F">
      <w:pPr>
        <w:widowControl w:val="0"/>
        <w:spacing w:after="0"/>
        <w:ind w:firstLine="709"/>
        <w:jc w:val="center"/>
        <w:rPr>
          <w:rFonts w:ascii="Times New Roman" w:eastAsia="Times New Roman" w:hAnsi="Times New Roman" w:cs="Times New Roman"/>
          <w:b/>
          <w:sz w:val="28"/>
          <w:szCs w:val="28"/>
          <w:lang w:eastAsia="ru-RU"/>
        </w:rPr>
      </w:pPr>
    </w:p>
    <w:p w14:paraId="1F307EFF" w14:textId="77777777" w:rsidR="0009141F" w:rsidRPr="00D1087B" w:rsidRDefault="00D1087B" w:rsidP="00D1087B">
      <w:pPr>
        <w:widowControl w:val="0"/>
        <w:spacing w:after="0"/>
        <w:ind w:firstLine="709"/>
        <w:rPr>
          <w:rFonts w:ascii="Times New Roman" w:eastAsia="Times New Roman" w:hAnsi="Times New Roman" w:cs="Times New Roman"/>
          <w:sz w:val="28"/>
          <w:szCs w:val="28"/>
          <w:lang w:eastAsia="ru-RU"/>
        </w:rPr>
      </w:pPr>
      <w:r w:rsidRPr="00D1087B">
        <w:rPr>
          <w:rFonts w:ascii="Times New Roman" w:eastAsia="Times New Roman" w:hAnsi="Times New Roman" w:cs="Times New Roman"/>
          <w:sz w:val="28"/>
          <w:szCs w:val="28"/>
          <w:lang w:eastAsia="ru-RU"/>
        </w:rPr>
        <w:t>П</w:t>
      </w:r>
      <w:proofErr w:type="gramStart"/>
      <w:r w:rsidRPr="00D1087B">
        <w:rPr>
          <w:rFonts w:ascii="Times New Roman" w:eastAsia="Times New Roman" w:hAnsi="Times New Roman" w:cs="Times New Roman"/>
          <w:sz w:val="28"/>
          <w:szCs w:val="28"/>
          <w:lang w:eastAsia="ru-RU"/>
        </w:rPr>
        <w:t>А</w:t>
      </w:r>
      <w:r>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sz w:val="28"/>
          <w:szCs w:val="28"/>
          <w:lang w:eastAsia="ru-RU"/>
        </w:rPr>
        <w:t xml:space="preserve"> предварительная аттестация</w:t>
      </w:r>
    </w:p>
    <w:p w14:paraId="2284B43C" w14:textId="77777777" w:rsidR="0009141F" w:rsidRPr="0009141F" w:rsidRDefault="0009141F" w:rsidP="0009141F">
      <w:pPr>
        <w:widowControl w:val="0"/>
        <w:spacing w:after="0"/>
        <w:ind w:firstLine="709"/>
        <w:jc w:val="center"/>
        <w:rPr>
          <w:rFonts w:ascii="Times New Roman" w:eastAsia="Times New Roman" w:hAnsi="Times New Roman" w:cs="Times New Roman"/>
          <w:b/>
          <w:sz w:val="28"/>
          <w:szCs w:val="28"/>
          <w:lang w:eastAsia="ru-RU"/>
        </w:rPr>
      </w:pPr>
    </w:p>
    <w:p w14:paraId="58033318" w14:textId="77777777" w:rsidR="0009141F" w:rsidRPr="0009141F" w:rsidRDefault="0009141F" w:rsidP="0009141F">
      <w:pPr>
        <w:widowControl w:val="0"/>
        <w:spacing w:after="0"/>
        <w:rPr>
          <w:rFonts w:ascii="Times New Roman" w:eastAsia="Times New Roman" w:hAnsi="Times New Roman" w:cs="Times New Roman"/>
          <w:b/>
          <w:sz w:val="28"/>
          <w:szCs w:val="28"/>
          <w:lang w:eastAsia="ru-RU"/>
        </w:rPr>
        <w:sectPr w:rsidR="0009141F" w:rsidRPr="0009141F" w:rsidSect="00AC15C1">
          <w:pgSz w:w="16838" w:h="11906" w:orient="landscape"/>
          <w:pgMar w:top="1134" w:right="1134" w:bottom="850" w:left="1134" w:header="708" w:footer="708" w:gutter="0"/>
          <w:cols w:space="720"/>
          <w:docGrid w:linePitch="299"/>
        </w:sectPr>
      </w:pPr>
    </w:p>
    <w:p w14:paraId="0DCBFCA2" w14:textId="77777777" w:rsidR="0009141F" w:rsidRPr="0009141F" w:rsidRDefault="0009141F" w:rsidP="0009141F">
      <w:pPr>
        <w:widowControl w:val="0"/>
        <w:shd w:val="clear" w:color="auto" w:fill="FFFFFF"/>
        <w:tabs>
          <w:tab w:val="left" w:pos="993"/>
        </w:tabs>
        <w:spacing w:after="0" w:line="240" w:lineRule="auto"/>
        <w:ind w:left="450"/>
        <w:jc w:val="center"/>
        <w:textAlignment w:val="baseline"/>
        <w:rPr>
          <w:rFonts w:ascii="Times New Roman" w:eastAsia="Times New Roman" w:hAnsi="Times New Roman" w:cs="Times New Roman"/>
          <w:b/>
          <w:color w:val="000000"/>
          <w:sz w:val="28"/>
          <w:szCs w:val="28"/>
        </w:rPr>
      </w:pPr>
      <w:r w:rsidRPr="0009141F">
        <w:rPr>
          <w:rFonts w:ascii="Times New Roman" w:hAnsi="Times New Roman" w:cs="Times New Roman"/>
          <w:b/>
          <w:sz w:val="28"/>
          <w:szCs w:val="28"/>
        </w:rPr>
        <w:lastRenderedPageBreak/>
        <w:t xml:space="preserve">7.3 Программы дисциплин адаптационного </w:t>
      </w:r>
      <w:r w:rsidRPr="0009141F">
        <w:rPr>
          <w:rFonts w:ascii="Times New Roman" w:eastAsia="Times New Roman" w:hAnsi="Times New Roman" w:cs="Times New Roman"/>
          <w:b/>
          <w:color w:val="000000"/>
          <w:sz w:val="28"/>
          <w:szCs w:val="28"/>
        </w:rPr>
        <w:t>цикла</w:t>
      </w:r>
    </w:p>
    <w:p w14:paraId="65A78F51" w14:textId="77777777" w:rsidR="0009141F" w:rsidRPr="0009141F" w:rsidRDefault="0009141F" w:rsidP="0009141F">
      <w:pPr>
        <w:widowControl w:val="0"/>
        <w:shd w:val="clear" w:color="auto" w:fill="FFFFFF"/>
        <w:tabs>
          <w:tab w:val="left" w:pos="993"/>
        </w:tabs>
        <w:spacing w:after="0" w:line="240" w:lineRule="auto"/>
        <w:ind w:left="810"/>
        <w:contextualSpacing/>
        <w:jc w:val="both"/>
        <w:textAlignment w:val="baseline"/>
        <w:rPr>
          <w:rFonts w:ascii="Times New Roman" w:eastAsia="Times New Roman" w:hAnsi="Times New Roman" w:cs="Times New Roman"/>
          <w:color w:val="000000"/>
          <w:sz w:val="28"/>
          <w:szCs w:val="28"/>
        </w:rPr>
      </w:pPr>
    </w:p>
    <w:p w14:paraId="683206AB" w14:textId="77777777" w:rsidR="0009141F" w:rsidRPr="0009141F" w:rsidRDefault="0009141F" w:rsidP="002A6784">
      <w:pPr>
        <w:shd w:val="clear" w:color="auto" w:fill="FFFFFF"/>
        <w:tabs>
          <w:tab w:val="left" w:pos="993"/>
        </w:tabs>
        <w:spacing w:line="276" w:lineRule="auto"/>
        <w:ind w:firstLine="709"/>
        <w:jc w:val="both"/>
        <w:textAlignment w:val="baseline"/>
        <w:rPr>
          <w:rFonts w:ascii="Times New Roman" w:hAnsi="Times New Roman" w:cs="Times New Roman"/>
          <w:sz w:val="28"/>
          <w:szCs w:val="28"/>
        </w:rPr>
      </w:pPr>
      <w:r w:rsidRPr="0009141F">
        <w:rPr>
          <w:rFonts w:ascii="Times New Roman" w:hAnsi="Times New Roman" w:cs="Times New Roman"/>
          <w:sz w:val="28"/>
          <w:szCs w:val="28"/>
        </w:rPr>
        <w:t xml:space="preserve">Наличие адаптационного блока является необходимой составляющей учебного плана для решения проблемы будущей социальной адаптации обучающихся и психической коррекции их личности. </w:t>
      </w:r>
    </w:p>
    <w:p w14:paraId="6236ABB4" w14:textId="77777777" w:rsidR="0009141F" w:rsidRPr="0009141F" w:rsidRDefault="0009141F" w:rsidP="002A6784">
      <w:pPr>
        <w:widowControl w:val="0"/>
        <w:shd w:val="clear" w:color="auto" w:fill="FFFFFF"/>
        <w:tabs>
          <w:tab w:val="left" w:pos="993"/>
        </w:tabs>
        <w:spacing w:after="0" w:line="276" w:lineRule="auto"/>
        <w:ind w:firstLine="709"/>
        <w:jc w:val="both"/>
        <w:textAlignment w:val="baseline"/>
        <w:rPr>
          <w:rFonts w:ascii="Times New Roman" w:eastAsia="Times New Roman" w:hAnsi="Times New Roman" w:cs="Times New Roman"/>
          <w:color w:val="000000"/>
          <w:sz w:val="28"/>
          <w:szCs w:val="28"/>
        </w:rPr>
      </w:pPr>
      <w:r w:rsidRPr="0009141F">
        <w:rPr>
          <w:rFonts w:ascii="Times New Roman" w:hAnsi="Times New Roman" w:cs="Times New Roman"/>
          <w:sz w:val="28"/>
          <w:szCs w:val="28"/>
        </w:rPr>
        <w:t xml:space="preserve">Основу учебных курсов (дисциплин) адаптационного цикла составляют </w:t>
      </w:r>
      <w:r w:rsidRPr="0009141F">
        <w:rPr>
          <w:rFonts w:ascii="Times New Roman" w:eastAsia="Times New Roman" w:hAnsi="Times New Roman" w:cs="Times New Roman"/>
          <w:sz w:val="28"/>
          <w:szCs w:val="28"/>
          <w:lang w:eastAsia="ru-RU"/>
        </w:rPr>
        <w:t xml:space="preserve">адаптационные учебные дисциплины, определённые </w:t>
      </w:r>
      <w:r w:rsidRPr="0009141F">
        <w:rPr>
          <w:rFonts w:ascii="Times New Roman" w:eastAsia="Times New Roman" w:hAnsi="Times New Roman" w:cs="Times New Roman"/>
          <w:sz w:val="28"/>
          <w:szCs w:val="28"/>
        </w:rPr>
        <w:t>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14:paraId="66661392" w14:textId="77777777" w:rsidR="0009141F" w:rsidRPr="0009141F" w:rsidRDefault="0009141F" w:rsidP="0009141F">
      <w:pPr>
        <w:shd w:val="clear" w:color="auto" w:fill="FFFFFF"/>
        <w:tabs>
          <w:tab w:val="left" w:pos="993"/>
        </w:tabs>
        <w:ind w:firstLine="709"/>
        <w:jc w:val="both"/>
        <w:textAlignment w:val="baseline"/>
        <w:rPr>
          <w:rFonts w:ascii="Times New Roman" w:hAnsi="Times New Roman" w:cs="Times New Roman"/>
          <w:sz w:val="28"/>
          <w:szCs w:val="28"/>
        </w:rPr>
      </w:pPr>
      <w:r w:rsidRPr="0009141F">
        <w:rPr>
          <w:rFonts w:ascii="Times New Roman" w:hAnsi="Times New Roman" w:cs="Times New Roman"/>
          <w:sz w:val="28"/>
          <w:szCs w:val="28"/>
        </w:rPr>
        <w:t xml:space="preserve">Реализация адаптационных дисциплин направлена на решение основных коррекционно-реабилитационных задач в образовательном процессе обучающихся лиц с ограниченными возможностями здоровья. В ходе обучения физической культуре решаются оздоровительные, образовательные и коррекционные задачи. </w:t>
      </w:r>
      <w:proofErr w:type="gramStart"/>
      <w:r w:rsidRPr="0009141F">
        <w:rPr>
          <w:rFonts w:ascii="Times New Roman" w:hAnsi="Times New Roman" w:cs="Times New Roman"/>
          <w:sz w:val="28"/>
          <w:szCs w:val="28"/>
        </w:rPr>
        <w:t>Обучение направлено на формирование и совершенствование ряда двигательных умений и навыков, которые являются необходимыми при овладении профессии, а также предусматривают сообщение обучающимся сведений по вопросам укрепления здоровья и физического развития.</w:t>
      </w:r>
      <w:proofErr w:type="gramEnd"/>
      <w:r w:rsidRPr="0009141F">
        <w:rPr>
          <w:rFonts w:ascii="Times New Roman" w:hAnsi="Times New Roman" w:cs="Times New Roman"/>
          <w:sz w:val="28"/>
          <w:szCs w:val="28"/>
        </w:rPr>
        <w:t xml:space="preserve"> </w:t>
      </w:r>
      <w:r w:rsidRPr="0009141F">
        <w:rPr>
          <w:rFonts w:ascii="Times New Roman" w:eastAsia="Times New Roman" w:hAnsi="Times New Roman" w:cs="Times New Roman"/>
          <w:sz w:val="28"/>
          <w:szCs w:val="28"/>
        </w:rPr>
        <w:t xml:space="preserve">Объем адаптационного цикла составляет 20 процентов учебного времени, определенного для освоения образовательной программы. </w:t>
      </w:r>
    </w:p>
    <w:p w14:paraId="7509B98D" w14:textId="77777777" w:rsidR="0009141F" w:rsidRPr="0009141F" w:rsidRDefault="0009141F" w:rsidP="0009141F">
      <w:pPr>
        <w:widowControl w:val="0"/>
        <w:shd w:val="clear" w:color="auto" w:fill="FFFFFF"/>
        <w:tabs>
          <w:tab w:val="left" w:pos="993"/>
        </w:tabs>
        <w:spacing w:after="0" w:line="276" w:lineRule="auto"/>
        <w:jc w:val="both"/>
        <w:textAlignment w:val="baseline"/>
        <w:rPr>
          <w:rFonts w:ascii="Times New Roman" w:hAnsi="Times New Roman" w:cs="Times New Roman"/>
          <w:sz w:val="28"/>
          <w:szCs w:val="28"/>
        </w:rPr>
      </w:pPr>
    </w:p>
    <w:p w14:paraId="11205D8C" w14:textId="77777777" w:rsidR="0009141F" w:rsidRPr="0009141F" w:rsidRDefault="0009141F" w:rsidP="0009141F">
      <w:pPr>
        <w:widowControl w:val="0"/>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09141F">
        <w:rPr>
          <w:rFonts w:ascii="Times New Roman" w:eastAsia="Times New Roman" w:hAnsi="Times New Roman" w:cs="Times New Roman"/>
          <w:color w:val="000000"/>
          <w:sz w:val="28"/>
          <w:szCs w:val="28"/>
          <w:lang w:eastAsia="ru-RU"/>
        </w:rPr>
        <w:t>Содержание адаптационного цикла:</w:t>
      </w:r>
    </w:p>
    <w:p w14:paraId="21B17923" w14:textId="77777777" w:rsidR="0009141F" w:rsidRPr="0009141F" w:rsidRDefault="0009141F" w:rsidP="0009141F">
      <w:pPr>
        <w:widowControl w:val="0"/>
        <w:shd w:val="clear" w:color="auto" w:fill="FFFFFF"/>
        <w:spacing w:after="0" w:line="240" w:lineRule="auto"/>
        <w:ind w:firstLine="277"/>
        <w:jc w:val="both"/>
        <w:textAlignment w:val="baseline"/>
        <w:rPr>
          <w:rFonts w:ascii="Times New Roman" w:eastAsia="Times New Roman" w:hAnsi="Times New Roman" w:cs="Times New Roman"/>
          <w:color w:val="000000"/>
          <w:sz w:val="28"/>
          <w:szCs w:val="28"/>
          <w:lang w:eastAsia="ru-RU"/>
        </w:rPr>
      </w:pPr>
    </w:p>
    <w:tbl>
      <w:tblPr>
        <w:tblStyle w:val="a8"/>
        <w:tblW w:w="0" w:type="auto"/>
        <w:tblInd w:w="108" w:type="dxa"/>
        <w:tblLook w:val="04A0" w:firstRow="1" w:lastRow="0" w:firstColumn="1" w:lastColumn="0" w:noHBand="0" w:noVBand="1"/>
      </w:tblPr>
      <w:tblGrid>
        <w:gridCol w:w="1508"/>
        <w:gridCol w:w="3511"/>
        <w:gridCol w:w="4762"/>
      </w:tblGrid>
      <w:tr w:rsidR="0009141F" w:rsidRPr="0009141F" w14:paraId="1E54DD61" w14:textId="77777777" w:rsidTr="00AC15C1">
        <w:tc>
          <w:tcPr>
            <w:tcW w:w="1508" w:type="dxa"/>
          </w:tcPr>
          <w:p w14:paraId="3080ECD0"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 п\</w:t>
            </w:r>
            <w:proofErr w:type="gramStart"/>
            <w:r w:rsidRPr="0009141F">
              <w:rPr>
                <w:rFonts w:ascii="Times New Roman" w:hAnsi="Times New Roman" w:cs="Times New Roman"/>
                <w:sz w:val="28"/>
                <w:szCs w:val="28"/>
              </w:rPr>
              <w:t>п</w:t>
            </w:r>
            <w:proofErr w:type="gramEnd"/>
          </w:p>
        </w:tc>
        <w:tc>
          <w:tcPr>
            <w:tcW w:w="3511" w:type="dxa"/>
          </w:tcPr>
          <w:p w14:paraId="5D09AAC6"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Индекс адаптационной  дисциплины</w:t>
            </w:r>
          </w:p>
        </w:tc>
        <w:tc>
          <w:tcPr>
            <w:tcW w:w="4762" w:type="dxa"/>
          </w:tcPr>
          <w:p w14:paraId="56E94525"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Наименование</w:t>
            </w:r>
          </w:p>
          <w:p w14:paraId="4E0E86C4"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адаптационной  дисциплины</w:t>
            </w:r>
          </w:p>
        </w:tc>
      </w:tr>
      <w:tr w:rsidR="0009141F" w:rsidRPr="0009141F" w14:paraId="246DD514" w14:textId="77777777" w:rsidTr="00AC15C1">
        <w:tc>
          <w:tcPr>
            <w:tcW w:w="1508" w:type="dxa"/>
          </w:tcPr>
          <w:p w14:paraId="38BD935A"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1</w:t>
            </w:r>
          </w:p>
        </w:tc>
        <w:tc>
          <w:tcPr>
            <w:tcW w:w="3511" w:type="dxa"/>
          </w:tcPr>
          <w:p w14:paraId="5BCAB79D"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АД 01</w:t>
            </w:r>
          </w:p>
        </w:tc>
        <w:tc>
          <w:tcPr>
            <w:tcW w:w="4762" w:type="dxa"/>
          </w:tcPr>
          <w:p w14:paraId="0AF2ECA9"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Социальная адаптация и основы социально-правовых знаний</w:t>
            </w:r>
          </w:p>
        </w:tc>
      </w:tr>
      <w:tr w:rsidR="0009141F" w:rsidRPr="0009141F" w14:paraId="05648E6D" w14:textId="77777777" w:rsidTr="00AC15C1">
        <w:tc>
          <w:tcPr>
            <w:tcW w:w="1508" w:type="dxa"/>
          </w:tcPr>
          <w:p w14:paraId="24943742"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2</w:t>
            </w:r>
          </w:p>
        </w:tc>
        <w:tc>
          <w:tcPr>
            <w:tcW w:w="3511" w:type="dxa"/>
          </w:tcPr>
          <w:p w14:paraId="6518B465"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АД 02</w:t>
            </w:r>
          </w:p>
        </w:tc>
        <w:tc>
          <w:tcPr>
            <w:tcW w:w="4762" w:type="dxa"/>
          </w:tcPr>
          <w:p w14:paraId="7FCD6339"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Коммуникативный практикум</w:t>
            </w:r>
          </w:p>
        </w:tc>
      </w:tr>
      <w:tr w:rsidR="0009141F" w:rsidRPr="0009141F" w14:paraId="5AD1FBB0" w14:textId="77777777" w:rsidTr="00AC15C1">
        <w:tc>
          <w:tcPr>
            <w:tcW w:w="1508" w:type="dxa"/>
          </w:tcPr>
          <w:p w14:paraId="7DB8A3DE"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3</w:t>
            </w:r>
          </w:p>
        </w:tc>
        <w:tc>
          <w:tcPr>
            <w:tcW w:w="3511" w:type="dxa"/>
          </w:tcPr>
          <w:p w14:paraId="2F73654C"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АД 03</w:t>
            </w:r>
          </w:p>
        </w:tc>
        <w:tc>
          <w:tcPr>
            <w:tcW w:w="4762" w:type="dxa"/>
          </w:tcPr>
          <w:p w14:paraId="7901F2F1"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Психология личности и профессиональное самоопределение</w:t>
            </w:r>
          </w:p>
        </w:tc>
      </w:tr>
      <w:tr w:rsidR="0009141F" w:rsidRPr="0009141F" w14:paraId="12FC7844" w14:textId="77777777" w:rsidTr="00AC15C1">
        <w:tc>
          <w:tcPr>
            <w:tcW w:w="1508" w:type="dxa"/>
          </w:tcPr>
          <w:p w14:paraId="44B17DC2"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4</w:t>
            </w:r>
          </w:p>
        </w:tc>
        <w:tc>
          <w:tcPr>
            <w:tcW w:w="3511" w:type="dxa"/>
          </w:tcPr>
          <w:p w14:paraId="683247C0"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АД 04</w:t>
            </w:r>
          </w:p>
        </w:tc>
        <w:tc>
          <w:tcPr>
            <w:tcW w:w="4762" w:type="dxa"/>
          </w:tcPr>
          <w:p w14:paraId="6BF78D81"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Физическая культура (лечебная)</w:t>
            </w:r>
          </w:p>
        </w:tc>
      </w:tr>
      <w:tr w:rsidR="0009141F" w:rsidRPr="0009141F" w14:paraId="177E10F1" w14:textId="77777777" w:rsidTr="00AC15C1">
        <w:tc>
          <w:tcPr>
            <w:tcW w:w="1508" w:type="dxa"/>
          </w:tcPr>
          <w:p w14:paraId="7A9E797A"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5</w:t>
            </w:r>
          </w:p>
        </w:tc>
        <w:tc>
          <w:tcPr>
            <w:tcW w:w="3511" w:type="dxa"/>
          </w:tcPr>
          <w:p w14:paraId="2CA7470A" w14:textId="77777777" w:rsidR="0009141F" w:rsidRPr="0009141F" w:rsidRDefault="0009141F" w:rsidP="0009141F">
            <w:pPr>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АД.05</w:t>
            </w:r>
          </w:p>
        </w:tc>
        <w:tc>
          <w:tcPr>
            <w:tcW w:w="4762" w:type="dxa"/>
          </w:tcPr>
          <w:p w14:paraId="285D1F14"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Русский язык</w:t>
            </w:r>
          </w:p>
        </w:tc>
      </w:tr>
      <w:tr w:rsidR="0009141F" w:rsidRPr="0009141F" w14:paraId="48DAC3C3" w14:textId="77777777" w:rsidTr="00AC15C1">
        <w:tc>
          <w:tcPr>
            <w:tcW w:w="1508" w:type="dxa"/>
          </w:tcPr>
          <w:p w14:paraId="5A5CBCC0"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6</w:t>
            </w:r>
          </w:p>
        </w:tc>
        <w:tc>
          <w:tcPr>
            <w:tcW w:w="3511" w:type="dxa"/>
          </w:tcPr>
          <w:p w14:paraId="32C1EB5E" w14:textId="77777777" w:rsidR="0009141F" w:rsidRPr="0009141F" w:rsidRDefault="0009141F" w:rsidP="0009141F">
            <w:pPr>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АД.06</w:t>
            </w:r>
          </w:p>
        </w:tc>
        <w:tc>
          <w:tcPr>
            <w:tcW w:w="4762" w:type="dxa"/>
          </w:tcPr>
          <w:p w14:paraId="546F31EA" w14:textId="77777777" w:rsidR="0009141F" w:rsidRPr="0009141F" w:rsidRDefault="0009141F" w:rsidP="0009141F">
            <w:pPr>
              <w:spacing w:line="276"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 xml:space="preserve">Математика </w:t>
            </w:r>
          </w:p>
        </w:tc>
      </w:tr>
    </w:tbl>
    <w:p w14:paraId="0B94DCF2"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68ECDFDE" w14:textId="77777777" w:rsidR="0009141F" w:rsidRPr="0009141F" w:rsidRDefault="0009141F" w:rsidP="0009141F">
      <w:pPr>
        <w:rPr>
          <w:rFonts w:ascii="Times New Roman" w:hAnsi="Times New Roman" w:cs="Times New Roman"/>
          <w:b/>
          <w:sz w:val="24"/>
          <w:szCs w:val="24"/>
        </w:rPr>
      </w:pPr>
      <w:r w:rsidRPr="0009141F">
        <w:rPr>
          <w:rFonts w:ascii="Times New Roman" w:hAnsi="Times New Roman" w:cs="Times New Roman"/>
          <w:b/>
          <w:sz w:val="24"/>
          <w:szCs w:val="24"/>
        </w:rPr>
        <w:br w:type="page"/>
      </w:r>
    </w:p>
    <w:p w14:paraId="62552B14"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b/>
          <w:sz w:val="24"/>
          <w:szCs w:val="24"/>
        </w:rPr>
      </w:pPr>
    </w:p>
    <w:p w14:paraId="78627986" w14:textId="77777777" w:rsidR="0009141F" w:rsidRPr="0009141F" w:rsidRDefault="0009141F" w:rsidP="0009141F">
      <w:pPr>
        <w:widowControl w:val="0"/>
        <w:numPr>
          <w:ilvl w:val="1"/>
          <w:numId w:val="20"/>
        </w:numPr>
        <w:shd w:val="clear" w:color="auto" w:fill="FFFFFF"/>
        <w:tabs>
          <w:tab w:val="left" w:pos="993"/>
        </w:tabs>
        <w:spacing w:after="0" w:line="240" w:lineRule="auto"/>
        <w:contextualSpacing/>
        <w:jc w:val="center"/>
        <w:textAlignment w:val="baseline"/>
        <w:rPr>
          <w:rFonts w:ascii="Times New Roman" w:eastAsia="Times New Roman" w:hAnsi="Times New Roman" w:cs="Times New Roman"/>
          <w:b/>
          <w:color w:val="000000"/>
          <w:sz w:val="28"/>
          <w:szCs w:val="28"/>
        </w:rPr>
      </w:pPr>
      <w:r w:rsidRPr="0009141F">
        <w:rPr>
          <w:rFonts w:ascii="Times New Roman" w:hAnsi="Times New Roman" w:cs="Times New Roman"/>
          <w:b/>
          <w:sz w:val="28"/>
          <w:szCs w:val="28"/>
        </w:rPr>
        <w:t xml:space="preserve">Программы дисциплин профильного </w:t>
      </w:r>
      <w:r w:rsidRPr="0009141F">
        <w:rPr>
          <w:rFonts w:ascii="Times New Roman" w:eastAsia="Times New Roman" w:hAnsi="Times New Roman" w:cs="Times New Roman"/>
          <w:b/>
          <w:color w:val="000000"/>
          <w:sz w:val="28"/>
          <w:szCs w:val="28"/>
        </w:rPr>
        <w:t>цикла</w:t>
      </w:r>
    </w:p>
    <w:p w14:paraId="74DD1305" w14:textId="77777777" w:rsidR="0009141F" w:rsidRPr="0009141F" w:rsidRDefault="0009141F" w:rsidP="0009141F">
      <w:pPr>
        <w:widowControl w:val="0"/>
        <w:shd w:val="clear" w:color="auto" w:fill="FFFFFF"/>
        <w:tabs>
          <w:tab w:val="left" w:pos="993"/>
        </w:tabs>
        <w:spacing w:after="0" w:line="240" w:lineRule="auto"/>
        <w:ind w:left="720"/>
        <w:contextualSpacing/>
        <w:jc w:val="center"/>
        <w:textAlignment w:val="baseline"/>
        <w:rPr>
          <w:rFonts w:ascii="Times New Roman" w:eastAsia="Times New Roman" w:hAnsi="Times New Roman" w:cs="Times New Roman"/>
          <w:b/>
          <w:color w:val="000000"/>
          <w:sz w:val="28"/>
          <w:szCs w:val="28"/>
        </w:rPr>
      </w:pPr>
    </w:p>
    <w:p w14:paraId="602FA512" w14:textId="77777777" w:rsidR="0009141F" w:rsidRPr="0009141F" w:rsidRDefault="0009141F" w:rsidP="002A6784">
      <w:pPr>
        <w:widowControl w:val="0"/>
        <w:shd w:val="clear" w:color="auto" w:fill="FFFFFF"/>
        <w:tabs>
          <w:tab w:val="left" w:pos="993"/>
        </w:tabs>
        <w:spacing w:after="0" w:line="276" w:lineRule="auto"/>
        <w:ind w:firstLine="567"/>
        <w:jc w:val="both"/>
        <w:textAlignment w:val="baseline"/>
        <w:rPr>
          <w:rFonts w:ascii="Times New Roman" w:eastAsia="Times New Roman" w:hAnsi="Times New Roman" w:cs="Times New Roman"/>
          <w:color w:val="000000"/>
          <w:sz w:val="28"/>
          <w:szCs w:val="28"/>
        </w:rPr>
      </w:pPr>
      <w:r w:rsidRPr="0009141F">
        <w:rPr>
          <w:rFonts w:ascii="Times New Roman" w:hAnsi="Times New Roman" w:cs="Times New Roman"/>
          <w:sz w:val="28"/>
          <w:szCs w:val="28"/>
        </w:rPr>
        <w:t xml:space="preserve">Наличие профильного блока является необходимой основой для освоения предметов профессионального цикла </w:t>
      </w:r>
      <w:proofErr w:type="gramStart"/>
      <w:r w:rsidRPr="0009141F">
        <w:rPr>
          <w:rFonts w:ascii="Times New Roman" w:hAnsi="Times New Roman" w:cs="Times New Roman"/>
          <w:sz w:val="28"/>
          <w:szCs w:val="28"/>
        </w:rPr>
        <w:t>для</w:t>
      </w:r>
      <w:proofErr w:type="gramEnd"/>
      <w:r w:rsidRPr="0009141F">
        <w:rPr>
          <w:rFonts w:ascii="Times New Roman" w:hAnsi="Times New Roman" w:cs="Times New Roman"/>
          <w:sz w:val="28"/>
          <w:szCs w:val="28"/>
        </w:rPr>
        <w:t xml:space="preserve"> обучающихся. Объем учебного времени, отводимого на данный блок, составляет 20 процентов образовательной программы. Реализация</w:t>
      </w:r>
      <w:r w:rsidRPr="0009141F">
        <w:rPr>
          <w:rFonts w:ascii="Times New Roman" w:eastAsia="Times New Roman" w:hAnsi="Times New Roman" w:cs="Times New Roman"/>
          <w:color w:val="000000"/>
          <w:sz w:val="28"/>
          <w:szCs w:val="28"/>
        </w:rPr>
        <w:t xml:space="preserve"> учебных дисциплин профильного учебного цикла </w:t>
      </w:r>
      <w:r w:rsidRPr="0009141F">
        <w:rPr>
          <w:rFonts w:ascii="Times New Roman" w:hAnsi="Times New Roman" w:cs="Times New Roman"/>
          <w:sz w:val="28"/>
          <w:szCs w:val="28"/>
        </w:rPr>
        <w:t xml:space="preserve">направлена </w:t>
      </w:r>
      <w:proofErr w:type="gramStart"/>
      <w:r w:rsidRPr="0009141F">
        <w:rPr>
          <w:rFonts w:ascii="Times New Roman" w:hAnsi="Times New Roman" w:cs="Times New Roman"/>
          <w:sz w:val="28"/>
          <w:szCs w:val="28"/>
        </w:rPr>
        <w:t xml:space="preserve">на решение задач в </w:t>
      </w:r>
      <w:r w:rsidRPr="0009141F">
        <w:rPr>
          <w:rFonts w:ascii="Times New Roman" w:eastAsia="Times New Roman" w:hAnsi="Times New Roman" w:cs="Times New Roman"/>
          <w:color w:val="000000"/>
          <w:sz w:val="28"/>
          <w:szCs w:val="28"/>
        </w:rPr>
        <w:t>получении знаний в соответствии с профессиональным стандартом по соответствующей профессии</w:t>
      </w:r>
      <w:proofErr w:type="gramEnd"/>
      <w:r w:rsidRPr="0009141F">
        <w:rPr>
          <w:rFonts w:ascii="Times New Roman" w:eastAsia="Times New Roman" w:hAnsi="Times New Roman" w:cs="Times New Roman"/>
          <w:color w:val="000000"/>
          <w:sz w:val="28"/>
          <w:szCs w:val="28"/>
        </w:rPr>
        <w:t xml:space="preserve">. Содержание данных программ обеспечивает осознанное усвоение программ профессионального цикла. </w:t>
      </w:r>
    </w:p>
    <w:p w14:paraId="1EDC7FEE" w14:textId="77777777" w:rsidR="0009141F" w:rsidRPr="0009141F" w:rsidRDefault="0009141F" w:rsidP="002A6784">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p>
    <w:p w14:paraId="0C247F84"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9141F">
        <w:rPr>
          <w:rFonts w:ascii="Times New Roman" w:hAnsi="Times New Roman" w:cs="Times New Roman"/>
          <w:sz w:val="28"/>
          <w:szCs w:val="28"/>
        </w:rPr>
        <w:t>Содержание профильного цикла</w:t>
      </w:r>
      <w:r w:rsidRPr="0009141F">
        <w:rPr>
          <w:rFonts w:ascii="Times New Roman" w:hAnsi="Times New Roman" w:cs="Times New Roman"/>
          <w:sz w:val="24"/>
          <w:szCs w:val="24"/>
        </w:rPr>
        <w:t xml:space="preserve">: </w:t>
      </w:r>
    </w:p>
    <w:tbl>
      <w:tblPr>
        <w:tblStyle w:val="a8"/>
        <w:tblW w:w="0" w:type="auto"/>
        <w:tblLook w:val="04A0" w:firstRow="1" w:lastRow="0" w:firstColumn="1" w:lastColumn="0" w:noHBand="0" w:noVBand="1"/>
      </w:tblPr>
      <w:tblGrid>
        <w:gridCol w:w="1305"/>
        <w:gridCol w:w="1710"/>
        <w:gridCol w:w="6556"/>
      </w:tblGrid>
      <w:tr w:rsidR="0009141F" w:rsidRPr="0009141F" w14:paraId="5217E65D" w14:textId="77777777" w:rsidTr="00AC15C1">
        <w:tc>
          <w:tcPr>
            <w:tcW w:w="1305" w:type="dxa"/>
          </w:tcPr>
          <w:p w14:paraId="6F3CAB50"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 п\</w:t>
            </w:r>
            <w:proofErr w:type="gramStart"/>
            <w:r w:rsidRPr="0009141F">
              <w:rPr>
                <w:rFonts w:ascii="Times New Roman" w:hAnsi="Times New Roman" w:cs="Times New Roman"/>
                <w:sz w:val="28"/>
                <w:szCs w:val="28"/>
              </w:rPr>
              <w:t>п</w:t>
            </w:r>
            <w:proofErr w:type="gramEnd"/>
          </w:p>
        </w:tc>
        <w:tc>
          <w:tcPr>
            <w:tcW w:w="1710" w:type="dxa"/>
          </w:tcPr>
          <w:p w14:paraId="05851D65"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Индекс дисциплины</w:t>
            </w:r>
          </w:p>
        </w:tc>
        <w:tc>
          <w:tcPr>
            <w:tcW w:w="6556" w:type="dxa"/>
          </w:tcPr>
          <w:p w14:paraId="5EC54C95"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Наименование профильной дисциплины</w:t>
            </w:r>
          </w:p>
        </w:tc>
      </w:tr>
      <w:tr w:rsidR="0009141F" w:rsidRPr="0009141F" w14:paraId="0321D305" w14:textId="77777777" w:rsidTr="00AC15C1">
        <w:tc>
          <w:tcPr>
            <w:tcW w:w="1305" w:type="dxa"/>
          </w:tcPr>
          <w:p w14:paraId="79ED6FBF"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1</w:t>
            </w:r>
          </w:p>
        </w:tc>
        <w:tc>
          <w:tcPr>
            <w:tcW w:w="1710" w:type="dxa"/>
          </w:tcPr>
          <w:p w14:paraId="24E4FD28"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ПД 01.</w:t>
            </w:r>
          </w:p>
        </w:tc>
        <w:tc>
          <w:tcPr>
            <w:tcW w:w="6556" w:type="dxa"/>
          </w:tcPr>
          <w:p w14:paraId="7FD0AA4A"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eastAsia="Calibri" w:hAnsi="Times New Roman" w:cs="Times New Roman"/>
                <w:sz w:val="28"/>
                <w:szCs w:val="28"/>
              </w:rPr>
              <w:t>Эффективное поведение на рынке труда</w:t>
            </w:r>
          </w:p>
        </w:tc>
      </w:tr>
      <w:tr w:rsidR="0009141F" w:rsidRPr="0009141F" w14:paraId="7C355778" w14:textId="77777777" w:rsidTr="00AC15C1">
        <w:tc>
          <w:tcPr>
            <w:tcW w:w="1305" w:type="dxa"/>
          </w:tcPr>
          <w:p w14:paraId="43A91D4A"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2</w:t>
            </w:r>
          </w:p>
        </w:tc>
        <w:tc>
          <w:tcPr>
            <w:tcW w:w="1710" w:type="dxa"/>
          </w:tcPr>
          <w:p w14:paraId="49D57BBF"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ПД 02.</w:t>
            </w:r>
          </w:p>
        </w:tc>
        <w:tc>
          <w:tcPr>
            <w:tcW w:w="6556" w:type="dxa"/>
          </w:tcPr>
          <w:p w14:paraId="1DF93364" w14:textId="77777777" w:rsidR="0009141F" w:rsidRPr="0009141F" w:rsidRDefault="0009141F" w:rsidP="0009141F">
            <w:pPr>
              <w:spacing w:line="276"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Охрана труда</w:t>
            </w:r>
          </w:p>
        </w:tc>
      </w:tr>
      <w:tr w:rsidR="0009141F" w:rsidRPr="0009141F" w14:paraId="280E8F8B" w14:textId="77777777" w:rsidTr="00AC15C1">
        <w:tc>
          <w:tcPr>
            <w:tcW w:w="1305" w:type="dxa"/>
          </w:tcPr>
          <w:p w14:paraId="25699620"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3</w:t>
            </w:r>
          </w:p>
        </w:tc>
        <w:tc>
          <w:tcPr>
            <w:tcW w:w="1710" w:type="dxa"/>
          </w:tcPr>
          <w:p w14:paraId="5EB10318"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ПД 03.</w:t>
            </w:r>
          </w:p>
        </w:tc>
        <w:tc>
          <w:tcPr>
            <w:tcW w:w="6556" w:type="dxa"/>
          </w:tcPr>
          <w:p w14:paraId="47D095C5"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 xml:space="preserve">Ботаника </w:t>
            </w:r>
          </w:p>
        </w:tc>
      </w:tr>
      <w:tr w:rsidR="0009141F" w:rsidRPr="0009141F" w14:paraId="65BEEC24" w14:textId="77777777" w:rsidTr="00AC15C1">
        <w:tc>
          <w:tcPr>
            <w:tcW w:w="1305" w:type="dxa"/>
          </w:tcPr>
          <w:p w14:paraId="51A58D54"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4</w:t>
            </w:r>
          </w:p>
        </w:tc>
        <w:tc>
          <w:tcPr>
            <w:tcW w:w="1710" w:type="dxa"/>
          </w:tcPr>
          <w:p w14:paraId="572BB471"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ПД 04.</w:t>
            </w:r>
          </w:p>
        </w:tc>
        <w:tc>
          <w:tcPr>
            <w:tcW w:w="6556" w:type="dxa"/>
          </w:tcPr>
          <w:p w14:paraId="42B64697" w14:textId="77777777" w:rsidR="0009141F" w:rsidRPr="0009141F" w:rsidRDefault="0009141F" w:rsidP="0009141F">
            <w:pPr>
              <w:spacing w:line="276"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Основы агрономии</w:t>
            </w:r>
          </w:p>
        </w:tc>
      </w:tr>
      <w:tr w:rsidR="0009141F" w:rsidRPr="0009141F" w14:paraId="50F698FE" w14:textId="77777777" w:rsidTr="00AC15C1">
        <w:tc>
          <w:tcPr>
            <w:tcW w:w="1305" w:type="dxa"/>
          </w:tcPr>
          <w:p w14:paraId="68760063"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5</w:t>
            </w:r>
          </w:p>
        </w:tc>
        <w:tc>
          <w:tcPr>
            <w:tcW w:w="1710" w:type="dxa"/>
          </w:tcPr>
          <w:p w14:paraId="11F9B19B" w14:textId="77777777" w:rsidR="0009141F" w:rsidRPr="0009141F" w:rsidRDefault="0009141F" w:rsidP="0009141F">
            <w:pPr>
              <w:widowControl w:val="0"/>
              <w:suppressAutoHyphens/>
              <w:autoSpaceDE w:val="0"/>
              <w:autoSpaceDN w:val="0"/>
              <w:adjustRightInd w:val="0"/>
              <w:spacing w:line="276" w:lineRule="auto"/>
              <w:contextualSpacing/>
              <w:jc w:val="center"/>
              <w:rPr>
                <w:rFonts w:ascii="Times New Roman" w:hAnsi="Times New Roman" w:cs="Times New Roman"/>
                <w:sz w:val="28"/>
                <w:szCs w:val="28"/>
              </w:rPr>
            </w:pPr>
            <w:r w:rsidRPr="0009141F">
              <w:rPr>
                <w:rFonts w:ascii="Times New Roman" w:hAnsi="Times New Roman" w:cs="Times New Roman"/>
                <w:sz w:val="28"/>
                <w:szCs w:val="28"/>
              </w:rPr>
              <w:t>ПД 05.</w:t>
            </w:r>
          </w:p>
        </w:tc>
        <w:tc>
          <w:tcPr>
            <w:tcW w:w="6556" w:type="dxa"/>
          </w:tcPr>
          <w:p w14:paraId="331F4068"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Основы безопасности жизнедеятельности</w:t>
            </w:r>
          </w:p>
        </w:tc>
      </w:tr>
      <w:tr w:rsidR="0009141F" w:rsidRPr="0009141F" w14:paraId="54049712" w14:textId="77777777" w:rsidTr="00AC15C1">
        <w:tc>
          <w:tcPr>
            <w:tcW w:w="1305" w:type="dxa"/>
          </w:tcPr>
          <w:p w14:paraId="1F581F7E"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6</w:t>
            </w:r>
          </w:p>
        </w:tc>
        <w:tc>
          <w:tcPr>
            <w:tcW w:w="1710" w:type="dxa"/>
          </w:tcPr>
          <w:p w14:paraId="12BCE8BD" w14:textId="77777777" w:rsidR="0009141F" w:rsidRPr="0009141F" w:rsidRDefault="0009141F" w:rsidP="0009141F">
            <w:pPr>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ПД.06</w:t>
            </w:r>
          </w:p>
        </w:tc>
        <w:tc>
          <w:tcPr>
            <w:tcW w:w="6556" w:type="dxa"/>
          </w:tcPr>
          <w:p w14:paraId="74394478" w14:textId="77777777" w:rsidR="0009141F" w:rsidRPr="0009141F" w:rsidRDefault="0009141F" w:rsidP="0009141F">
            <w:pPr>
              <w:spacing w:line="276" w:lineRule="auto"/>
              <w:rPr>
                <w:rFonts w:ascii="Times New Roman" w:hAnsi="Times New Roman" w:cs="Times New Roman"/>
                <w:sz w:val="28"/>
                <w:szCs w:val="28"/>
              </w:rPr>
            </w:pPr>
            <w:r w:rsidRPr="0009141F">
              <w:rPr>
                <w:rFonts w:ascii="Times New Roman" w:hAnsi="Times New Roman" w:cs="Times New Roman"/>
                <w:sz w:val="28"/>
                <w:szCs w:val="28"/>
              </w:rPr>
              <w:t>Охрана окружающей среды</w:t>
            </w:r>
          </w:p>
        </w:tc>
      </w:tr>
      <w:tr w:rsidR="0009141F" w:rsidRPr="0009141F" w14:paraId="125998AF" w14:textId="77777777" w:rsidTr="00AC15C1">
        <w:tc>
          <w:tcPr>
            <w:tcW w:w="1305" w:type="dxa"/>
          </w:tcPr>
          <w:p w14:paraId="4F246188"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7</w:t>
            </w:r>
          </w:p>
        </w:tc>
        <w:tc>
          <w:tcPr>
            <w:tcW w:w="1710" w:type="dxa"/>
          </w:tcPr>
          <w:p w14:paraId="41BE8FFF" w14:textId="77777777" w:rsidR="0009141F" w:rsidRPr="0009141F" w:rsidRDefault="0009141F" w:rsidP="0009141F">
            <w:pPr>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ПД.07</w:t>
            </w:r>
          </w:p>
        </w:tc>
        <w:tc>
          <w:tcPr>
            <w:tcW w:w="6556" w:type="dxa"/>
          </w:tcPr>
          <w:p w14:paraId="46A71190" w14:textId="77777777" w:rsidR="0009141F" w:rsidRPr="0009141F" w:rsidRDefault="0009141F" w:rsidP="0009141F">
            <w:pPr>
              <w:spacing w:line="276"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Защита растений от болезней и вредителей</w:t>
            </w:r>
          </w:p>
        </w:tc>
      </w:tr>
      <w:tr w:rsidR="0009141F" w:rsidRPr="0009141F" w14:paraId="6E8CE75C" w14:textId="77777777" w:rsidTr="00AC15C1">
        <w:tc>
          <w:tcPr>
            <w:tcW w:w="1305" w:type="dxa"/>
          </w:tcPr>
          <w:p w14:paraId="12431D1C" w14:textId="77777777" w:rsidR="0009141F" w:rsidRPr="0009141F" w:rsidRDefault="0009141F" w:rsidP="0009141F">
            <w:pPr>
              <w:widowControl w:val="0"/>
              <w:suppressAutoHyphens/>
              <w:autoSpaceDE w:val="0"/>
              <w:autoSpaceDN w:val="0"/>
              <w:adjustRightInd w:val="0"/>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8</w:t>
            </w:r>
          </w:p>
        </w:tc>
        <w:tc>
          <w:tcPr>
            <w:tcW w:w="1710" w:type="dxa"/>
          </w:tcPr>
          <w:p w14:paraId="33C0831B" w14:textId="77777777" w:rsidR="0009141F" w:rsidRPr="0009141F" w:rsidRDefault="0009141F" w:rsidP="0009141F">
            <w:pPr>
              <w:spacing w:line="276" w:lineRule="auto"/>
              <w:jc w:val="center"/>
              <w:rPr>
                <w:rFonts w:ascii="Times New Roman" w:hAnsi="Times New Roman" w:cs="Times New Roman"/>
                <w:sz w:val="28"/>
                <w:szCs w:val="28"/>
              </w:rPr>
            </w:pPr>
            <w:r w:rsidRPr="0009141F">
              <w:rPr>
                <w:rFonts w:ascii="Times New Roman" w:hAnsi="Times New Roman" w:cs="Times New Roman"/>
                <w:sz w:val="28"/>
                <w:szCs w:val="28"/>
              </w:rPr>
              <w:t>ПД.08</w:t>
            </w:r>
          </w:p>
        </w:tc>
        <w:tc>
          <w:tcPr>
            <w:tcW w:w="6556" w:type="dxa"/>
          </w:tcPr>
          <w:p w14:paraId="7B7264AB" w14:textId="77777777" w:rsidR="0009141F" w:rsidRPr="0009141F" w:rsidRDefault="0009141F" w:rsidP="0009141F">
            <w:pPr>
              <w:spacing w:line="276" w:lineRule="auto"/>
              <w:rPr>
                <w:rFonts w:ascii="Times New Roman" w:eastAsia="Calibri" w:hAnsi="Times New Roman" w:cs="Times New Roman"/>
                <w:sz w:val="28"/>
                <w:szCs w:val="28"/>
              </w:rPr>
            </w:pPr>
            <w:r w:rsidRPr="0009141F">
              <w:rPr>
                <w:rFonts w:ascii="Times New Roman" w:eastAsia="Calibri" w:hAnsi="Times New Roman" w:cs="Times New Roman"/>
                <w:sz w:val="28"/>
                <w:szCs w:val="28"/>
              </w:rPr>
              <w:t>Основы зеленого строительства</w:t>
            </w:r>
          </w:p>
        </w:tc>
      </w:tr>
    </w:tbl>
    <w:p w14:paraId="2E949C59" w14:textId="77777777" w:rsidR="0009141F" w:rsidRPr="0009141F" w:rsidRDefault="0009141F" w:rsidP="0009141F">
      <w:pPr>
        <w:rPr>
          <w:rFonts w:ascii="Times New Roman" w:hAnsi="Times New Roman" w:cs="Times New Roman"/>
          <w:b/>
          <w:sz w:val="24"/>
          <w:szCs w:val="24"/>
        </w:rPr>
        <w:sectPr w:rsidR="0009141F" w:rsidRPr="0009141F" w:rsidSect="00AC15C1">
          <w:pgSz w:w="11906" w:h="16838"/>
          <w:pgMar w:top="1134" w:right="850" w:bottom="1134" w:left="1134" w:header="708" w:footer="708" w:gutter="0"/>
          <w:cols w:space="720"/>
          <w:docGrid w:linePitch="299"/>
        </w:sectPr>
      </w:pPr>
    </w:p>
    <w:p w14:paraId="163ED9C7" w14:textId="77777777" w:rsidR="0009141F" w:rsidRPr="0009141F" w:rsidRDefault="0009141F" w:rsidP="0009141F">
      <w:pPr>
        <w:rPr>
          <w:rFonts w:ascii="Times New Roman" w:hAnsi="Times New Roman" w:cs="Times New Roman"/>
          <w:b/>
          <w:sz w:val="24"/>
          <w:szCs w:val="24"/>
        </w:rPr>
      </w:pPr>
    </w:p>
    <w:p w14:paraId="043559CC" w14:textId="77777777" w:rsidR="0009141F" w:rsidRPr="0009141F" w:rsidRDefault="0009141F" w:rsidP="0009141F">
      <w:pPr>
        <w:widowControl w:val="0"/>
        <w:numPr>
          <w:ilvl w:val="1"/>
          <w:numId w:val="20"/>
        </w:numPr>
        <w:suppressAutoHyphens/>
        <w:autoSpaceDE w:val="0"/>
        <w:autoSpaceDN w:val="0"/>
        <w:adjustRightInd w:val="0"/>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t>Программы профессиональных модулей</w:t>
      </w:r>
    </w:p>
    <w:p w14:paraId="0DC2AAEC" w14:textId="77777777" w:rsidR="0009141F" w:rsidRPr="0009141F" w:rsidRDefault="0009141F" w:rsidP="0009141F">
      <w:pPr>
        <w:widowControl w:val="0"/>
        <w:suppressAutoHyphens/>
        <w:autoSpaceDE w:val="0"/>
        <w:autoSpaceDN w:val="0"/>
        <w:adjustRightInd w:val="0"/>
        <w:spacing w:after="0" w:line="240" w:lineRule="auto"/>
        <w:jc w:val="center"/>
        <w:rPr>
          <w:rFonts w:ascii="Times New Roman" w:hAnsi="Times New Roman" w:cs="Times New Roman"/>
          <w:b/>
          <w:sz w:val="28"/>
          <w:szCs w:val="28"/>
        </w:rPr>
      </w:pPr>
    </w:p>
    <w:p w14:paraId="0023E1FA" w14:textId="77777777" w:rsidR="0009141F" w:rsidRPr="0009141F" w:rsidRDefault="0009141F" w:rsidP="002A678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Программы профессиональных модулей разработаны в соответствии с профессиональным стандартом по профессии «</w:t>
      </w:r>
      <w:r w:rsidRPr="0009141F">
        <w:rPr>
          <w:rFonts w:ascii="Times New Roman" w:eastAsia="Times New Roman" w:hAnsi="Times New Roman" w:cs="Times New Roman"/>
          <w:bCs/>
          <w:sz w:val="28"/>
          <w:szCs w:val="28"/>
          <w:lang w:eastAsia="ru-RU"/>
        </w:rPr>
        <w:t xml:space="preserve">Специалист в области декоративного садоводства» и </w:t>
      </w:r>
      <w:r w:rsidRPr="0009141F">
        <w:rPr>
          <w:rFonts w:ascii="Times New Roman" w:hAnsi="Times New Roman" w:cs="Times New Roman"/>
          <w:sz w:val="28"/>
          <w:szCs w:val="28"/>
        </w:rPr>
        <w:t>на основе локального акта ПОО по разработке профессиональных модулей.</w:t>
      </w:r>
    </w:p>
    <w:p w14:paraId="7BA0D6CF" w14:textId="77777777" w:rsidR="0009141F" w:rsidRPr="0009141F" w:rsidRDefault="0009141F" w:rsidP="0009141F">
      <w:pPr>
        <w:widowControl w:val="0"/>
        <w:suppressAutoHyphens/>
        <w:autoSpaceDE w:val="0"/>
        <w:autoSpaceDN w:val="0"/>
        <w:adjustRightInd w:val="0"/>
        <w:spacing w:after="0" w:line="240" w:lineRule="auto"/>
        <w:rPr>
          <w:rFonts w:ascii="Times New Roman" w:hAnsi="Times New Roman" w:cs="Times New Roman"/>
          <w:sz w:val="28"/>
          <w:szCs w:val="28"/>
        </w:rPr>
      </w:pPr>
    </w:p>
    <w:p w14:paraId="645DBCBC"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 xml:space="preserve">Содержание </w:t>
      </w:r>
    </w:p>
    <w:tbl>
      <w:tblPr>
        <w:tblStyle w:val="a8"/>
        <w:tblW w:w="14452" w:type="dxa"/>
        <w:tblInd w:w="540" w:type="dxa"/>
        <w:tblLayout w:type="fixed"/>
        <w:tblLook w:val="04A0" w:firstRow="1" w:lastRow="0" w:firstColumn="1" w:lastColumn="0" w:noHBand="0" w:noVBand="1"/>
      </w:tblPr>
      <w:tblGrid>
        <w:gridCol w:w="4104"/>
        <w:gridCol w:w="993"/>
        <w:gridCol w:w="3543"/>
        <w:gridCol w:w="993"/>
        <w:gridCol w:w="3827"/>
        <w:gridCol w:w="992"/>
      </w:tblGrid>
      <w:tr w:rsidR="0009141F" w:rsidRPr="0009141F" w14:paraId="67BFC3AF" w14:textId="77777777" w:rsidTr="00AC15C1">
        <w:tc>
          <w:tcPr>
            <w:tcW w:w="4104" w:type="dxa"/>
            <w:vMerge w:val="restart"/>
          </w:tcPr>
          <w:p w14:paraId="7B1E51FC"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 xml:space="preserve">Индекс и наименование </w:t>
            </w:r>
          </w:p>
          <w:p w14:paraId="553C1AA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 xml:space="preserve">ПБ, ПМ, МТД </w:t>
            </w:r>
          </w:p>
        </w:tc>
        <w:tc>
          <w:tcPr>
            <w:tcW w:w="993" w:type="dxa"/>
            <w:vMerge w:val="restart"/>
          </w:tcPr>
          <w:p w14:paraId="7DD70D92"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Всего часов</w:t>
            </w:r>
          </w:p>
        </w:tc>
        <w:tc>
          <w:tcPr>
            <w:tcW w:w="9355" w:type="dxa"/>
            <w:gridSpan w:val="4"/>
          </w:tcPr>
          <w:p w14:paraId="3E308DE1"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 xml:space="preserve">Содержание модуля трудового действия </w:t>
            </w:r>
          </w:p>
        </w:tc>
      </w:tr>
      <w:tr w:rsidR="0009141F" w:rsidRPr="0009141F" w14:paraId="7ED3BC83" w14:textId="77777777" w:rsidTr="00AC15C1">
        <w:tc>
          <w:tcPr>
            <w:tcW w:w="4104" w:type="dxa"/>
            <w:vMerge/>
          </w:tcPr>
          <w:p w14:paraId="42C2ED56"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3" w:type="dxa"/>
            <w:vMerge/>
          </w:tcPr>
          <w:p w14:paraId="4B17D123"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3543" w:type="dxa"/>
          </w:tcPr>
          <w:p w14:paraId="6BBEFDD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В том числе знания</w:t>
            </w:r>
          </w:p>
        </w:tc>
        <w:tc>
          <w:tcPr>
            <w:tcW w:w="993" w:type="dxa"/>
          </w:tcPr>
          <w:p w14:paraId="191CD795"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 xml:space="preserve">Часов </w:t>
            </w:r>
          </w:p>
        </w:tc>
        <w:tc>
          <w:tcPr>
            <w:tcW w:w="3827" w:type="dxa"/>
          </w:tcPr>
          <w:p w14:paraId="028724B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 xml:space="preserve">В том числе умения </w:t>
            </w:r>
          </w:p>
        </w:tc>
        <w:tc>
          <w:tcPr>
            <w:tcW w:w="992" w:type="dxa"/>
          </w:tcPr>
          <w:p w14:paraId="1597E25D"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Часов</w:t>
            </w:r>
          </w:p>
        </w:tc>
      </w:tr>
      <w:tr w:rsidR="0009141F" w:rsidRPr="0009141F" w14:paraId="5DC15C4A" w14:textId="77777777" w:rsidTr="00AC15C1">
        <w:tc>
          <w:tcPr>
            <w:tcW w:w="4104" w:type="dxa"/>
          </w:tcPr>
          <w:p w14:paraId="1BF3DD4F" w14:textId="77777777" w:rsidR="0009141F" w:rsidRPr="0009141F" w:rsidRDefault="0009141F" w:rsidP="0009141F">
            <w:pPr>
              <w:rPr>
                <w:rFonts w:ascii="Times New Roman" w:hAnsi="Times New Roman" w:cs="Times New Roman"/>
                <w:b/>
                <w:sz w:val="24"/>
                <w:szCs w:val="24"/>
              </w:rPr>
            </w:pPr>
            <w:r w:rsidRPr="0009141F">
              <w:rPr>
                <w:rFonts w:ascii="Times New Roman" w:hAnsi="Times New Roman" w:cs="Times New Roman"/>
                <w:b/>
                <w:sz w:val="24"/>
                <w:szCs w:val="24"/>
              </w:rPr>
              <w:t>ПБ 01. ОТФ 3.1</w:t>
            </w:r>
            <w:r w:rsidRPr="0009141F">
              <w:rPr>
                <w:rFonts w:ascii="Times New Roman" w:hAnsi="Times New Roman" w:cs="Times New Roman"/>
                <w:sz w:val="24"/>
                <w:szCs w:val="24"/>
              </w:rPr>
              <w:t xml:space="preserve"> Выполнение вспомогательных работ по выращиванию, уходу, посадке декоративных цветочных, древесно-кустарниковых растений</w:t>
            </w:r>
          </w:p>
        </w:tc>
        <w:tc>
          <w:tcPr>
            <w:tcW w:w="993" w:type="dxa"/>
          </w:tcPr>
          <w:p w14:paraId="757DF2F1"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135</w:t>
            </w:r>
            <w:r w:rsidR="000C776E">
              <w:rPr>
                <w:rFonts w:ascii="Times New Roman" w:hAnsi="Times New Roman" w:cs="Times New Roman"/>
                <w:sz w:val="24"/>
                <w:szCs w:val="24"/>
              </w:rPr>
              <w:t>5</w:t>
            </w:r>
          </w:p>
        </w:tc>
        <w:tc>
          <w:tcPr>
            <w:tcW w:w="3543" w:type="dxa"/>
          </w:tcPr>
          <w:p w14:paraId="7BDE002F" w14:textId="77777777" w:rsidR="0009141F" w:rsidRPr="0009141F" w:rsidRDefault="0009141F" w:rsidP="0009141F">
            <w:pPr>
              <w:rPr>
                <w:rFonts w:ascii="Times New Roman" w:hAnsi="Times New Roman" w:cs="Times New Roman"/>
                <w:sz w:val="24"/>
                <w:szCs w:val="24"/>
              </w:rPr>
            </w:pPr>
          </w:p>
        </w:tc>
        <w:tc>
          <w:tcPr>
            <w:tcW w:w="993" w:type="dxa"/>
          </w:tcPr>
          <w:p w14:paraId="0EB9F600" w14:textId="77777777" w:rsidR="0009141F" w:rsidRPr="0009141F" w:rsidRDefault="000C776E" w:rsidP="0009141F">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w:t>
            </w:r>
          </w:p>
        </w:tc>
        <w:tc>
          <w:tcPr>
            <w:tcW w:w="3827" w:type="dxa"/>
          </w:tcPr>
          <w:p w14:paraId="0F1F1946"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p>
        </w:tc>
        <w:tc>
          <w:tcPr>
            <w:tcW w:w="992" w:type="dxa"/>
          </w:tcPr>
          <w:p w14:paraId="3719398B"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1169</w:t>
            </w:r>
          </w:p>
        </w:tc>
      </w:tr>
      <w:tr w:rsidR="0009141F" w:rsidRPr="0009141F" w14:paraId="07F9C895" w14:textId="77777777" w:rsidTr="00AC15C1">
        <w:tc>
          <w:tcPr>
            <w:tcW w:w="4104" w:type="dxa"/>
          </w:tcPr>
          <w:p w14:paraId="5DFE7812"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sz w:val="24"/>
                <w:szCs w:val="24"/>
              </w:rPr>
              <w:t xml:space="preserve">Вводное занятие </w:t>
            </w:r>
          </w:p>
        </w:tc>
        <w:tc>
          <w:tcPr>
            <w:tcW w:w="993" w:type="dxa"/>
          </w:tcPr>
          <w:p w14:paraId="065127AE"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24</w:t>
            </w:r>
          </w:p>
        </w:tc>
        <w:tc>
          <w:tcPr>
            <w:tcW w:w="3543" w:type="dxa"/>
          </w:tcPr>
          <w:p w14:paraId="726BE938" w14:textId="77777777" w:rsidR="0009141F" w:rsidRPr="0009141F" w:rsidRDefault="0009141F" w:rsidP="0009141F">
            <w:pPr>
              <w:rPr>
                <w:rFonts w:ascii="Times New Roman" w:hAnsi="Times New Roman" w:cs="Times New Roman"/>
                <w:sz w:val="24"/>
                <w:szCs w:val="24"/>
              </w:rPr>
            </w:pPr>
          </w:p>
        </w:tc>
        <w:tc>
          <w:tcPr>
            <w:tcW w:w="993" w:type="dxa"/>
          </w:tcPr>
          <w:p w14:paraId="30DEED39"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24</w:t>
            </w:r>
          </w:p>
        </w:tc>
        <w:tc>
          <w:tcPr>
            <w:tcW w:w="3827" w:type="dxa"/>
          </w:tcPr>
          <w:p w14:paraId="733F827D"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p>
        </w:tc>
        <w:tc>
          <w:tcPr>
            <w:tcW w:w="992" w:type="dxa"/>
          </w:tcPr>
          <w:p w14:paraId="667DECFE"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r>
      <w:tr w:rsidR="0009141F" w:rsidRPr="0009141F" w14:paraId="1F58797D" w14:textId="77777777" w:rsidTr="00AC15C1">
        <w:tc>
          <w:tcPr>
            <w:tcW w:w="4104" w:type="dxa"/>
          </w:tcPr>
          <w:p w14:paraId="1490BCB8"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b/>
                <w:sz w:val="24"/>
                <w:szCs w:val="24"/>
              </w:rPr>
              <w:t>ПМ 01.01 ТФ 3.1.1</w:t>
            </w:r>
            <w:r w:rsidRPr="0009141F">
              <w:rPr>
                <w:rFonts w:ascii="Times New Roman" w:hAnsi="Times New Roman" w:cs="Times New Roman"/>
                <w:sz w:val="24"/>
                <w:szCs w:val="24"/>
              </w:rPr>
              <w:t xml:space="preserve">  Выполнение вспомогательных работ по выращиванию и уходу за декоративными растениями</w:t>
            </w:r>
          </w:p>
        </w:tc>
        <w:tc>
          <w:tcPr>
            <w:tcW w:w="993" w:type="dxa"/>
          </w:tcPr>
          <w:p w14:paraId="0FA4A85A" w14:textId="77777777" w:rsidR="0009141F" w:rsidRPr="0009141F" w:rsidRDefault="000C776E" w:rsidP="0009141F">
            <w:pPr>
              <w:suppressAutoHyphens/>
              <w:autoSpaceDE w:val="0"/>
              <w:autoSpaceDN w:val="0"/>
              <w:adjustRightInd w:val="0"/>
              <w:ind w:firstLine="27"/>
              <w:jc w:val="center"/>
              <w:rPr>
                <w:rFonts w:ascii="Times New Roman" w:hAnsi="Times New Roman" w:cs="Times New Roman"/>
                <w:sz w:val="24"/>
                <w:szCs w:val="24"/>
              </w:rPr>
            </w:pPr>
            <w:r>
              <w:rPr>
                <w:rFonts w:ascii="Times New Roman" w:hAnsi="Times New Roman" w:cs="Times New Roman"/>
                <w:sz w:val="24"/>
                <w:szCs w:val="24"/>
              </w:rPr>
              <w:t>544</w:t>
            </w:r>
          </w:p>
        </w:tc>
        <w:tc>
          <w:tcPr>
            <w:tcW w:w="3543" w:type="dxa"/>
          </w:tcPr>
          <w:p w14:paraId="3ADB3F71"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3" w:type="dxa"/>
          </w:tcPr>
          <w:p w14:paraId="081D951E" w14:textId="77777777" w:rsidR="0009141F" w:rsidRPr="0009141F" w:rsidRDefault="004E3114" w:rsidP="0009141F">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w:t>
            </w:r>
          </w:p>
        </w:tc>
        <w:tc>
          <w:tcPr>
            <w:tcW w:w="3827" w:type="dxa"/>
          </w:tcPr>
          <w:p w14:paraId="71EE42D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2" w:type="dxa"/>
          </w:tcPr>
          <w:p w14:paraId="5C86182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432</w:t>
            </w:r>
          </w:p>
        </w:tc>
      </w:tr>
      <w:tr w:rsidR="0009141F" w:rsidRPr="0009141F" w14:paraId="6D459DF1" w14:textId="77777777" w:rsidTr="00AC15C1">
        <w:tc>
          <w:tcPr>
            <w:tcW w:w="4104" w:type="dxa"/>
          </w:tcPr>
          <w:p w14:paraId="20397F89"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sz w:val="24"/>
                <w:szCs w:val="24"/>
              </w:rPr>
              <w:t>МТД 01.01.01</w:t>
            </w:r>
            <w:r w:rsidRPr="0009141F">
              <w:rPr>
                <w:rFonts w:ascii="Times New Roman" w:eastAsia="Times New Roman" w:hAnsi="Times New Roman" w:cs="Times New Roman"/>
                <w:sz w:val="24"/>
                <w:szCs w:val="24"/>
                <w:lang w:eastAsia="ru-RU"/>
              </w:rPr>
              <w:t xml:space="preserve">  Копка почвы, рыхление, нарезка рядов, прикатывание почвы</w:t>
            </w:r>
          </w:p>
        </w:tc>
        <w:tc>
          <w:tcPr>
            <w:tcW w:w="993" w:type="dxa"/>
          </w:tcPr>
          <w:p w14:paraId="58DE7D6A"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84</w:t>
            </w:r>
          </w:p>
        </w:tc>
        <w:tc>
          <w:tcPr>
            <w:tcW w:w="3543" w:type="dxa"/>
          </w:tcPr>
          <w:p w14:paraId="6A7E32C2"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sz w:val="24"/>
                <w:szCs w:val="24"/>
              </w:rPr>
              <w:t>- Способы обработки почвы</w:t>
            </w:r>
          </w:p>
          <w:p w14:paraId="066E21DC"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sz w:val="24"/>
                <w:szCs w:val="24"/>
              </w:rPr>
              <w:t>- Инструменты и приспособления для обработки почвы</w:t>
            </w:r>
          </w:p>
          <w:p w14:paraId="4A159F2E" w14:textId="77777777" w:rsidR="0009141F" w:rsidRPr="0009141F" w:rsidRDefault="0009141F" w:rsidP="0009141F">
            <w:pPr>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3A8892A2"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12</w:t>
            </w:r>
          </w:p>
        </w:tc>
        <w:tc>
          <w:tcPr>
            <w:tcW w:w="3827" w:type="dxa"/>
          </w:tcPr>
          <w:p w14:paraId="246E3269"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Обрабатывать почву и выполнять подготовительные работы для посадки растений</w:t>
            </w:r>
          </w:p>
          <w:p w14:paraId="3290ACA7"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733C599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72</w:t>
            </w:r>
          </w:p>
        </w:tc>
      </w:tr>
      <w:tr w:rsidR="0009141F" w:rsidRPr="0009141F" w14:paraId="389F7D02" w14:textId="77777777" w:rsidTr="00AC15C1">
        <w:tc>
          <w:tcPr>
            <w:tcW w:w="4104" w:type="dxa"/>
          </w:tcPr>
          <w:p w14:paraId="22C90749"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01.01.02</w:t>
            </w:r>
            <w:r w:rsidRPr="0009141F">
              <w:rPr>
                <w:rFonts w:ascii="Times New Roman" w:eastAsia="Times New Roman" w:hAnsi="Times New Roman" w:cs="Times New Roman"/>
                <w:sz w:val="24"/>
                <w:szCs w:val="24"/>
                <w:lang w:eastAsia="ru-RU"/>
              </w:rPr>
              <w:t xml:space="preserve"> Посев семян, прореживание всходов, высадка рассады                    </w:t>
            </w:r>
          </w:p>
        </w:tc>
        <w:tc>
          <w:tcPr>
            <w:tcW w:w="993" w:type="dxa"/>
          </w:tcPr>
          <w:p w14:paraId="1529422E"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140</w:t>
            </w:r>
          </w:p>
        </w:tc>
        <w:tc>
          <w:tcPr>
            <w:tcW w:w="3543" w:type="dxa"/>
          </w:tcPr>
          <w:p w14:paraId="6ADC9D33"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Способы посева семян и высадки рассады</w:t>
            </w:r>
          </w:p>
          <w:p w14:paraId="2C879A1A" w14:textId="77777777" w:rsidR="0009141F" w:rsidRPr="0009141F" w:rsidRDefault="0009141F" w:rsidP="0009141F">
            <w:pPr>
              <w:suppressAutoHyphens/>
              <w:autoSpaceDE w:val="0"/>
              <w:autoSpaceDN w:val="0"/>
              <w:adjustRightInd w:val="0"/>
              <w:ind w:firstLine="27"/>
              <w:rPr>
                <w:rFonts w:ascii="Times New Roman" w:eastAsia="Times New Roman" w:hAnsi="Times New Roman" w:cs="Times New Roman"/>
                <w:sz w:val="24"/>
                <w:szCs w:val="24"/>
                <w:lang w:eastAsia="ru-RU"/>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p w14:paraId="692F9290"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p>
        </w:tc>
        <w:tc>
          <w:tcPr>
            <w:tcW w:w="993" w:type="dxa"/>
          </w:tcPr>
          <w:p w14:paraId="61168437"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lastRenderedPageBreak/>
              <w:t>32</w:t>
            </w:r>
          </w:p>
        </w:tc>
        <w:tc>
          <w:tcPr>
            <w:tcW w:w="3827" w:type="dxa"/>
          </w:tcPr>
          <w:p w14:paraId="37DB0D05"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698F46E4"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108</w:t>
            </w:r>
          </w:p>
        </w:tc>
      </w:tr>
      <w:tr w:rsidR="0009141F" w:rsidRPr="0009141F" w14:paraId="5529D385" w14:textId="77777777" w:rsidTr="00AC15C1">
        <w:tc>
          <w:tcPr>
            <w:tcW w:w="4104" w:type="dxa"/>
          </w:tcPr>
          <w:p w14:paraId="598B89F2"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lastRenderedPageBreak/>
              <w:t xml:space="preserve">МТД 01.01.03 Окучивание и полив насаждений                                                        </w:t>
            </w:r>
          </w:p>
        </w:tc>
        <w:tc>
          <w:tcPr>
            <w:tcW w:w="993" w:type="dxa"/>
          </w:tcPr>
          <w:p w14:paraId="5937E90C"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52</w:t>
            </w:r>
          </w:p>
        </w:tc>
        <w:tc>
          <w:tcPr>
            <w:tcW w:w="3543" w:type="dxa"/>
          </w:tcPr>
          <w:p w14:paraId="50F44CEC"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-Виды орошения, нормы и время полива</w:t>
            </w:r>
          </w:p>
          <w:p w14:paraId="4737D239"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4388C267" w14:textId="77777777" w:rsidR="0009141F" w:rsidRPr="0009141F" w:rsidRDefault="0009141F" w:rsidP="0009141F">
            <w:pPr>
              <w:widowControl w:val="0"/>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16</w:t>
            </w:r>
          </w:p>
        </w:tc>
        <w:tc>
          <w:tcPr>
            <w:tcW w:w="3827" w:type="dxa"/>
          </w:tcPr>
          <w:p w14:paraId="7096C042"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Проводить окучивание и полив растений</w:t>
            </w:r>
          </w:p>
          <w:p w14:paraId="625A91D2"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47990A38"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36</w:t>
            </w:r>
          </w:p>
        </w:tc>
      </w:tr>
      <w:tr w:rsidR="0009141F" w:rsidRPr="0009141F" w14:paraId="652F6D63" w14:textId="77777777" w:rsidTr="00AC15C1">
        <w:tc>
          <w:tcPr>
            <w:tcW w:w="4104" w:type="dxa"/>
          </w:tcPr>
          <w:p w14:paraId="40A4729A"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01.01.04</w:t>
            </w:r>
            <w:r w:rsidRPr="0009141F">
              <w:rPr>
                <w:rFonts w:ascii="Times New Roman" w:eastAsia="Times New Roman" w:hAnsi="Times New Roman" w:cs="Times New Roman"/>
                <w:sz w:val="24"/>
                <w:szCs w:val="24"/>
                <w:lang w:eastAsia="ru-RU"/>
              </w:rPr>
              <w:t xml:space="preserve"> Заготовка, установка и уборка кольев, подвязка растений                </w:t>
            </w:r>
          </w:p>
        </w:tc>
        <w:tc>
          <w:tcPr>
            <w:tcW w:w="993" w:type="dxa"/>
          </w:tcPr>
          <w:p w14:paraId="7FCD5D4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49</w:t>
            </w:r>
          </w:p>
        </w:tc>
        <w:tc>
          <w:tcPr>
            <w:tcW w:w="3543" w:type="dxa"/>
          </w:tcPr>
          <w:p w14:paraId="047F6241"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25E910C9"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13</w:t>
            </w:r>
          </w:p>
        </w:tc>
        <w:tc>
          <w:tcPr>
            <w:tcW w:w="3827" w:type="dxa"/>
          </w:tcPr>
          <w:p w14:paraId="7935B932"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Выполнять подготовительные работы для посадки растений</w:t>
            </w:r>
          </w:p>
          <w:p w14:paraId="1D0EACA0"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57013A89"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36</w:t>
            </w:r>
          </w:p>
        </w:tc>
      </w:tr>
      <w:tr w:rsidR="0009141F" w:rsidRPr="0009141F" w14:paraId="3F6CBC96" w14:textId="77777777" w:rsidTr="00AC15C1">
        <w:tc>
          <w:tcPr>
            <w:tcW w:w="4104" w:type="dxa"/>
          </w:tcPr>
          <w:p w14:paraId="67846413"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01.01.05</w:t>
            </w:r>
            <w:r w:rsidRPr="0009141F">
              <w:rPr>
                <w:rFonts w:ascii="Times New Roman" w:eastAsia="Times New Roman" w:hAnsi="Times New Roman" w:cs="Times New Roman"/>
                <w:sz w:val="24"/>
                <w:szCs w:val="24"/>
                <w:lang w:eastAsia="ru-RU"/>
              </w:rPr>
              <w:t xml:space="preserve"> Выкопка цветочных, декоративных, древесно-кустарниковых растений      </w:t>
            </w:r>
          </w:p>
        </w:tc>
        <w:tc>
          <w:tcPr>
            <w:tcW w:w="993" w:type="dxa"/>
          </w:tcPr>
          <w:p w14:paraId="5D00296F"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131</w:t>
            </w:r>
          </w:p>
        </w:tc>
        <w:tc>
          <w:tcPr>
            <w:tcW w:w="3543" w:type="dxa"/>
          </w:tcPr>
          <w:p w14:paraId="6A425CD1"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0EEFA16F"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23</w:t>
            </w:r>
          </w:p>
        </w:tc>
        <w:tc>
          <w:tcPr>
            <w:tcW w:w="3827" w:type="dxa"/>
          </w:tcPr>
          <w:p w14:paraId="1A10DB32"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13B5C5AA"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108</w:t>
            </w:r>
          </w:p>
        </w:tc>
      </w:tr>
      <w:tr w:rsidR="0009141F" w:rsidRPr="0009141F" w14:paraId="60D1489B" w14:textId="77777777" w:rsidTr="00AC15C1">
        <w:tc>
          <w:tcPr>
            <w:tcW w:w="4104" w:type="dxa"/>
          </w:tcPr>
          <w:p w14:paraId="498B9850"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МТД 01.01.06 Затаривание посадочным материалом горшков, ящиков                    </w:t>
            </w:r>
          </w:p>
        </w:tc>
        <w:tc>
          <w:tcPr>
            <w:tcW w:w="993" w:type="dxa"/>
          </w:tcPr>
          <w:p w14:paraId="0B5F1C64"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45</w:t>
            </w:r>
          </w:p>
        </w:tc>
        <w:tc>
          <w:tcPr>
            <w:tcW w:w="3543" w:type="dxa"/>
          </w:tcPr>
          <w:p w14:paraId="5AD0EE4F"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1C533F91"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9</w:t>
            </w:r>
          </w:p>
        </w:tc>
        <w:tc>
          <w:tcPr>
            <w:tcW w:w="3827" w:type="dxa"/>
          </w:tcPr>
          <w:p w14:paraId="40BA629C"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Сортировать и укладывать </w:t>
            </w:r>
            <w:proofErr w:type="spellStart"/>
            <w:r w:rsidRPr="0009141F">
              <w:rPr>
                <w:rFonts w:ascii="Times New Roman" w:hAnsi="Times New Roman" w:cs="Times New Roman"/>
                <w:sz w:val="24"/>
                <w:szCs w:val="24"/>
              </w:rPr>
              <w:t>затаренные</w:t>
            </w:r>
            <w:proofErr w:type="spellEnd"/>
            <w:r w:rsidRPr="0009141F">
              <w:rPr>
                <w:rFonts w:ascii="Times New Roman" w:hAnsi="Times New Roman" w:cs="Times New Roman"/>
                <w:sz w:val="24"/>
                <w:szCs w:val="24"/>
              </w:rPr>
              <w:t xml:space="preserve"> ящики, горшки в определенные места</w:t>
            </w:r>
          </w:p>
          <w:p w14:paraId="4965D8B5"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6337700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36</w:t>
            </w:r>
          </w:p>
        </w:tc>
      </w:tr>
      <w:tr w:rsidR="0009141F" w:rsidRPr="0009141F" w14:paraId="062625C9" w14:textId="77777777" w:rsidTr="00AC15C1">
        <w:tc>
          <w:tcPr>
            <w:tcW w:w="4104" w:type="dxa"/>
          </w:tcPr>
          <w:p w14:paraId="57DB4583"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МТД 01.01.07 Подготовка ящиков, горшков, стеллажей для посадки растений         </w:t>
            </w:r>
          </w:p>
        </w:tc>
        <w:tc>
          <w:tcPr>
            <w:tcW w:w="993" w:type="dxa"/>
          </w:tcPr>
          <w:p w14:paraId="12069F5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24</w:t>
            </w:r>
          </w:p>
        </w:tc>
        <w:tc>
          <w:tcPr>
            <w:tcW w:w="3543" w:type="dxa"/>
          </w:tcPr>
          <w:p w14:paraId="231A890B"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4C0841B0"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6</w:t>
            </w:r>
          </w:p>
        </w:tc>
        <w:tc>
          <w:tcPr>
            <w:tcW w:w="3827" w:type="dxa"/>
          </w:tcPr>
          <w:p w14:paraId="73CCDCD8"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Сортировать и укладывать </w:t>
            </w:r>
            <w:proofErr w:type="spellStart"/>
            <w:r w:rsidRPr="0009141F">
              <w:rPr>
                <w:rFonts w:ascii="Times New Roman" w:hAnsi="Times New Roman" w:cs="Times New Roman"/>
                <w:sz w:val="24"/>
                <w:szCs w:val="24"/>
              </w:rPr>
              <w:t>затаренные</w:t>
            </w:r>
            <w:proofErr w:type="spellEnd"/>
            <w:r w:rsidRPr="0009141F">
              <w:rPr>
                <w:rFonts w:ascii="Times New Roman" w:hAnsi="Times New Roman" w:cs="Times New Roman"/>
                <w:sz w:val="24"/>
                <w:szCs w:val="24"/>
              </w:rPr>
              <w:t xml:space="preserve"> ящики, горшки в определенные места</w:t>
            </w:r>
          </w:p>
          <w:p w14:paraId="1541377E"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01FA9B58"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18</w:t>
            </w:r>
          </w:p>
        </w:tc>
      </w:tr>
      <w:tr w:rsidR="0009141F" w:rsidRPr="0009141F" w14:paraId="77A552CC" w14:textId="77777777" w:rsidTr="00AC15C1">
        <w:tc>
          <w:tcPr>
            <w:tcW w:w="4104" w:type="dxa"/>
          </w:tcPr>
          <w:p w14:paraId="008446F3"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01.01.08</w:t>
            </w:r>
            <w:r w:rsidRPr="0009141F">
              <w:rPr>
                <w:rFonts w:ascii="Times New Roman" w:eastAsia="Times New Roman" w:hAnsi="Times New Roman" w:cs="Times New Roman"/>
                <w:sz w:val="24"/>
                <w:szCs w:val="24"/>
                <w:lang w:eastAsia="ru-RU"/>
              </w:rPr>
              <w:t xml:space="preserve"> Обеспечение рабочих мест посадочным материалом                            </w:t>
            </w:r>
          </w:p>
        </w:tc>
        <w:tc>
          <w:tcPr>
            <w:tcW w:w="993" w:type="dxa"/>
          </w:tcPr>
          <w:p w14:paraId="6DA281DA" w14:textId="77777777" w:rsidR="0009141F" w:rsidRPr="0009141F" w:rsidRDefault="000C776E" w:rsidP="0009141F">
            <w:pPr>
              <w:suppressAutoHyphens/>
              <w:autoSpaceDE w:val="0"/>
              <w:autoSpaceDN w:val="0"/>
              <w:adjustRightInd w:val="0"/>
              <w:ind w:firstLine="27"/>
              <w:jc w:val="center"/>
              <w:rPr>
                <w:rFonts w:ascii="Times New Roman" w:hAnsi="Times New Roman" w:cs="Times New Roman"/>
                <w:sz w:val="24"/>
                <w:szCs w:val="24"/>
              </w:rPr>
            </w:pPr>
            <w:r>
              <w:rPr>
                <w:rFonts w:ascii="Times New Roman" w:hAnsi="Times New Roman" w:cs="Times New Roman"/>
                <w:sz w:val="24"/>
                <w:szCs w:val="24"/>
              </w:rPr>
              <w:t>19</w:t>
            </w:r>
          </w:p>
        </w:tc>
        <w:tc>
          <w:tcPr>
            <w:tcW w:w="3543" w:type="dxa"/>
          </w:tcPr>
          <w:p w14:paraId="0E5C71E0"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0B89693B" w14:textId="77777777" w:rsidR="0009141F" w:rsidRPr="0009141F" w:rsidRDefault="000C776E" w:rsidP="0009141F">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3196C185"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Сортировать и укладывать </w:t>
            </w:r>
            <w:proofErr w:type="spellStart"/>
            <w:r w:rsidRPr="0009141F">
              <w:rPr>
                <w:rFonts w:ascii="Times New Roman" w:hAnsi="Times New Roman" w:cs="Times New Roman"/>
                <w:sz w:val="24"/>
                <w:szCs w:val="24"/>
              </w:rPr>
              <w:t>затаренные</w:t>
            </w:r>
            <w:proofErr w:type="spellEnd"/>
            <w:r w:rsidRPr="0009141F">
              <w:rPr>
                <w:rFonts w:ascii="Times New Roman" w:hAnsi="Times New Roman" w:cs="Times New Roman"/>
                <w:sz w:val="24"/>
                <w:szCs w:val="24"/>
              </w:rPr>
              <w:t xml:space="preserve"> ящики, горшки в определенные места</w:t>
            </w:r>
          </w:p>
          <w:p w14:paraId="7F8AD0EC"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0B7DE42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18</w:t>
            </w:r>
          </w:p>
        </w:tc>
      </w:tr>
      <w:tr w:rsidR="0009141F" w:rsidRPr="0009141F" w14:paraId="38FC206C" w14:textId="77777777" w:rsidTr="00AC15C1">
        <w:tc>
          <w:tcPr>
            <w:tcW w:w="4104" w:type="dxa"/>
          </w:tcPr>
          <w:p w14:paraId="1C665EA3"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b/>
                <w:sz w:val="24"/>
                <w:szCs w:val="24"/>
              </w:rPr>
              <w:t>ПМ 01.02  ТФ 3.1.2</w:t>
            </w:r>
            <w:r w:rsidRPr="0009141F">
              <w:rPr>
                <w:rFonts w:ascii="Times New Roman" w:hAnsi="Times New Roman" w:cs="Times New Roman"/>
                <w:sz w:val="24"/>
                <w:szCs w:val="24"/>
              </w:rPr>
              <w:t xml:space="preserve"> Выполнение вспомогательных работ при  использовании декоративных  цветочных, древесно-кустарниковых растений в озеленении</w:t>
            </w:r>
          </w:p>
        </w:tc>
        <w:tc>
          <w:tcPr>
            <w:tcW w:w="993" w:type="dxa"/>
          </w:tcPr>
          <w:p w14:paraId="1E4956E1" w14:textId="77777777" w:rsidR="0009141F" w:rsidRPr="0009141F" w:rsidRDefault="000C776E" w:rsidP="0009141F">
            <w:pPr>
              <w:suppressAutoHyphens/>
              <w:autoSpaceDE w:val="0"/>
              <w:autoSpaceDN w:val="0"/>
              <w:adjustRightInd w:val="0"/>
              <w:ind w:firstLine="27"/>
              <w:jc w:val="center"/>
              <w:rPr>
                <w:rFonts w:ascii="Times New Roman" w:hAnsi="Times New Roman" w:cs="Times New Roman"/>
                <w:sz w:val="24"/>
                <w:szCs w:val="24"/>
              </w:rPr>
            </w:pPr>
            <w:r>
              <w:rPr>
                <w:rFonts w:ascii="Times New Roman" w:hAnsi="Times New Roman" w:cs="Times New Roman"/>
                <w:sz w:val="24"/>
                <w:szCs w:val="24"/>
              </w:rPr>
              <w:t>332</w:t>
            </w:r>
          </w:p>
        </w:tc>
        <w:tc>
          <w:tcPr>
            <w:tcW w:w="3543" w:type="dxa"/>
          </w:tcPr>
          <w:p w14:paraId="7E96AA09"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7506133A" w14:textId="77777777" w:rsidR="0009141F" w:rsidRPr="0009141F" w:rsidRDefault="000C776E" w:rsidP="0009141F">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3827" w:type="dxa"/>
          </w:tcPr>
          <w:p w14:paraId="051C90EF"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33F0D3DA"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282</w:t>
            </w:r>
          </w:p>
        </w:tc>
      </w:tr>
      <w:tr w:rsidR="0009141F" w:rsidRPr="0009141F" w14:paraId="5B3BBDEF" w14:textId="77777777" w:rsidTr="00AC15C1">
        <w:tc>
          <w:tcPr>
            <w:tcW w:w="4104" w:type="dxa"/>
          </w:tcPr>
          <w:p w14:paraId="3B749AFD"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01.02.01</w:t>
            </w:r>
            <w:r w:rsidRPr="0009141F">
              <w:rPr>
                <w:rFonts w:ascii="Times New Roman" w:eastAsia="Times New Roman" w:hAnsi="Times New Roman" w:cs="Times New Roman"/>
                <w:sz w:val="24"/>
                <w:szCs w:val="24"/>
                <w:lang w:eastAsia="ru-RU"/>
              </w:rPr>
              <w:t xml:space="preserve"> Копка ям и засыпка после высадки саженцев, черенков, </w:t>
            </w:r>
            <w:r w:rsidRPr="0009141F">
              <w:rPr>
                <w:rFonts w:ascii="Times New Roman" w:eastAsia="Times New Roman" w:hAnsi="Times New Roman" w:cs="Times New Roman"/>
                <w:sz w:val="24"/>
                <w:szCs w:val="24"/>
                <w:lang w:eastAsia="ru-RU"/>
              </w:rPr>
              <w:lastRenderedPageBreak/>
              <w:t xml:space="preserve">сеянцев, деревьев, кустарников, цветочных растений                                                        </w:t>
            </w:r>
          </w:p>
        </w:tc>
        <w:tc>
          <w:tcPr>
            <w:tcW w:w="993" w:type="dxa"/>
          </w:tcPr>
          <w:p w14:paraId="036AA7E4"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lastRenderedPageBreak/>
              <w:t>90</w:t>
            </w:r>
          </w:p>
        </w:tc>
        <w:tc>
          <w:tcPr>
            <w:tcW w:w="3543" w:type="dxa"/>
          </w:tcPr>
          <w:p w14:paraId="2DB79059"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 xml:space="preserve">Требования охраны труда при выполнении </w:t>
            </w:r>
            <w:r w:rsidRPr="0009141F">
              <w:rPr>
                <w:rFonts w:ascii="Times New Roman" w:eastAsia="Times New Roman" w:hAnsi="Times New Roman" w:cs="Times New Roman"/>
                <w:sz w:val="24"/>
                <w:szCs w:val="24"/>
                <w:lang w:eastAsia="ru-RU"/>
              </w:rPr>
              <w:lastRenderedPageBreak/>
              <w:t>сельскохозяйственных работ</w:t>
            </w:r>
          </w:p>
        </w:tc>
        <w:tc>
          <w:tcPr>
            <w:tcW w:w="993" w:type="dxa"/>
          </w:tcPr>
          <w:p w14:paraId="76297AD9"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lastRenderedPageBreak/>
              <w:t>12</w:t>
            </w:r>
          </w:p>
        </w:tc>
        <w:tc>
          <w:tcPr>
            <w:tcW w:w="3827" w:type="dxa"/>
          </w:tcPr>
          <w:p w14:paraId="305AD2D7"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27574D43"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78</w:t>
            </w:r>
          </w:p>
        </w:tc>
      </w:tr>
      <w:tr w:rsidR="0009141F" w:rsidRPr="0009141F" w14:paraId="3FEE6B72" w14:textId="77777777" w:rsidTr="00AC15C1">
        <w:tc>
          <w:tcPr>
            <w:tcW w:w="4104" w:type="dxa"/>
          </w:tcPr>
          <w:p w14:paraId="1DF25550" w14:textId="77777777" w:rsidR="0009141F" w:rsidRPr="0009141F" w:rsidRDefault="0009141F" w:rsidP="0009141F">
            <w:pPr>
              <w:rPr>
                <w:rFonts w:ascii="Times New Roman" w:eastAsia="Times New Roman" w:hAnsi="Times New Roman" w:cs="Times New Roman"/>
                <w:sz w:val="24"/>
                <w:szCs w:val="24"/>
                <w:lang w:eastAsia="ru-RU"/>
              </w:rPr>
            </w:pPr>
            <w:r w:rsidRPr="0009141F">
              <w:rPr>
                <w:rFonts w:ascii="Times New Roman" w:hAnsi="Times New Roman" w:cs="Times New Roman"/>
                <w:sz w:val="24"/>
                <w:szCs w:val="24"/>
              </w:rPr>
              <w:lastRenderedPageBreak/>
              <w:t>МТД 01.02.02</w:t>
            </w:r>
            <w:r w:rsidRPr="0009141F">
              <w:t xml:space="preserve"> </w:t>
            </w:r>
            <w:r w:rsidRPr="0009141F">
              <w:rPr>
                <w:rFonts w:ascii="Times New Roman" w:eastAsia="Times New Roman" w:hAnsi="Times New Roman" w:cs="Times New Roman"/>
                <w:sz w:val="24"/>
                <w:szCs w:val="24"/>
                <w:lang w:eastAsia="ru-RU"/>
              </w:rPr>
              <w:t>Посадка саженцев, черенков, сеянцев, деревьев, кустарников, цветочных растений</w:t>
            </w:r>
          </w:p>
        </w:tc>
        <w:tc>
          <w:tcPr>
            <w:tcW w:w="993" w:type="dxa"/>
          </w:tcPr>
          <w:p w14:paraId="74BFAF9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74</w:t>
            </w:r>
          </w:p>
        </w:tc>
        <w:tc>
          <w:tcPr>
            <w:tcW w:w="3543" w:type="dxa"/>
          </w:tcPr>
          <w:p w14:paraId="78BFD8F1"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Способы посадки, пересадки растений</w:t>
            </w:r>
          </w:p>
          <w:p w14:paraId="72F29274"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p w14:paraId="5EE9648D"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p>
        </w:tc>
        <w:tc>
          <w:tcPr>
            <w:tcW w:w="993" w:type="dxa"/>
          </w:tcPr>
          <w:p w14:paraId="3AC34B2B" w14:textId="77777777" w:rsidR="0009141F" w:rsidRPr="0009141F" w:rsidRDefault="000C776E" w:rsidP="0009141F">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Pr>
          <w:p w14:paraId="71277135"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Сажать, пересаживать саженцы, черенки, сеянцы, деревья, кустарники, цветочные растения</w:t>
            </w:r>
          </w:p>
          <w:p w14:paraId="112EEE20"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5071FC71"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60</w:t>
            </w:r>
          </w:p>
        </w:tc>
      </w:tr>
      <w:tr w:rsidR="0009141F" w:rsidRPr="0009141F" w14:paraId="5F6A222A" w14:textId="77777777" w:rsidTr="00AC15C1">
        <w:tc>
          <w:tcPr>
            <w:tcW w:w="4104" w:type="dxa"/>
          </w:tcPr>
          <w:p w14:paraId="389CB993"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01.02.03</w:t>
            </w:r>
            <w:r w:rsidRPr="0009141F">
              <w:rPr>
                <w:rFonts w:ascii="Times New Roman" w:eastAsia="Times New Roman" w:hAnsi="Times New Roman" w:cs="Times New Roman"/>
                <w:sz w:val="24"/>
                <w:szCs w:val="24"/>
                <w:lang w:eastAsia="ru-RU"/>
              </w:rPr>
              <w:t xml:space="preserve"> Валка и корчевка сухостойных деревьев и кустарников                  </w:t>
            </w:r>
          </w:p>
        </w:tc>
        <w:tc>
          <w:tcPr>
            <w:tcW w:w="993" w:type="dxa"/>
          </w:tcPr>
          <w:p w14:paraId="6F8808FA"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65</w:t>
            </w:r>
          </w:p>
        </w:tc>
        <w:tc>
          <w:tcPr>
            <w:tcW w:w="3543" w:type="dxa"/>
          </w:tcPr>
          <w:p w14:paraId="50CD5116"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6FAC92FA"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11</w:t>
            </w:r>
          </w:p>
        </w:tc>
        <w:tc>
          <w:tcPr>
            <w:tcW w:w="3827" w:type="dxa"/>
          </w:tcPr>
          <w:p w14:paraId="4A8F86CB"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7F32EAE4"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54</w:t>
            </w:r>
          </w:p>
        </w:tc>
      </w:tr>
      <w:tr w:rsidR="0009141F" w:rsidRPr="0009141F" w14:paraId="75B9DEFC" w14:textId="77777777" w:rsidTr="00AC15C1">
        <w:tc>
          <w:tcPr>
            <w:tcW w:w="4104" w:type="dxa"/>
          </w:tcPr>
          <w:p w14:paraId="05AD907C"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01.02.04</w:t>
            </w:r>
            <w:r w:rsidRPr="0009141F">
              <w:rPr>
                <w:rFonts w:ascii="Times New Roman" w:eastAsia="Times New Roman" w:hAnsi="Times New Roman" w:cs="Times New Roman"/>
                <w:sz w:val="24"/>
                <w:szCs w:val="24"/>
                <w:lang w:eastAsia="ru-RU"/>
              </w:rPr>
              <w:t xml:space="preserve"> Кошение трав на газонах, обрезка бортов садовых дорожек, уплотнение грунта </w:t>
            </w:r>
          </w:p>
        </w:tc>
        <w:tc>
          <w:tcPr>
            <w:tcW w:w="993" w:type="dxa"/>
          </w:tcPr>
          <w:p w14:paraId="6E8C95BF"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82</w:t>
            </w:r>
          </w:p>
        </w:tc>
        <w:tc>
          <w:tcPr>
            <w:tcW w:w="3543" w:type="dxa"/>
          </w:tcPr>
          <w:p w14:paraId="2259C324" w14:textId="77777777" w:rsidR="0009141F" w:rsidRPr="0009141F" w:rsidRDefault="0009141F" w:rsidP="0009141F">
            <w:pPr>
              <w:widowControl w:val="0"/>
              <w:suppressAutoHyphens/>
              <w:autoSpaceDE w:val="0"/>
              <w:autoSpaceDN w:val="0"/>
              <w:adjustRightInd w:val="0"/>
              <w:rPr>
                <w:rFonts w:ascii="Times New Roman" w:hAnsi="Times New Roman" w:cs="Times New Roman"/>
                <w:sz w:val="24"/>
                <w:szCs w:val="24"/>
              </w:rPr>
            </w:pPr>
            <w:r w:rsidRPr="0009141F">
              <w:rPr>
                <w:rFonts w:ascii="Times New Roman" w:hAnsi="Times New Roman" w:cs="Times New Roman"/>
                <w:sz w:val="24"/>
                <w:szCs w:val="24"/>
              </w:rPr>
              <w:t>- Технологические процессы кошения, обрезки, трамбовки</w:t>
            </w:r>
          </w:p>
          <w:p w14:paraId="689FEE34"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p>
        </w:tc>
        <w:tc>
          <w:tcPr>
            <w:tcW w:w="993" w:type="dxa"/>
          </w:tcPr>
          <w:p w14:paraId="5A822E96"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10</w:t>
            </w:r>
          </w:p>
        </w:tc>
        <w:tc>
          <w:tcPr>
            <w:tcW w:w="3827" w:type="dxa"/>
          </w:tcPr>
          <w:p w14:paraId="4F420755"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332035BA"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72</w:t>
            </w:r>
          </w:p>
        </w:tc>
      </w:tr>
      <w:tr w:rsidR="0009141F" w:rsidRPr="0009141F" w14:paraId="22329C68" w14:textId="77777777" w:rsidTr="00AC15C1">
        <w:tc>
          <w:tcPr>
            <w:tcW w:w="4104" w:type="dxa"/>
          </w:tcPr>
          <w:p w14:paraId="76AC4F26"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МТД 01.02.05</w:t>
            </w:r>
            <w:r w:rsidRPr="0009141F">
              <w:rPr>
                <w:rFonts w:ascii="Times New Roman" w:eastAsia="Times New Roman" w:hAnsi="Times New Roman" w:cs="Times New Roman"/>
                <w:sz w:val="24"/>
                <w:szCs w:val="24"/>
                <w:lang w:eastAsia="ru-RU"/>
              </w:rPr>
              <w:t xml:space="preserve"> Обрезка больных, отмерших побегов древесных, древесно-кустарниковых растений</w:t>
            </w:r>
          </w:p>
        </w:tc>
        <w:tc>
          <w:tcPr>
            <w:tcW w:w="993" w:type="dxa"/>
          </w:tcPr>
          <w:p w14:paraId="4B654A55"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20</w:t>
            </w:r>
          </w:p>
        </w:tc>
        <w:tc>
          <w:tcPr>
            <w:tcW w:w="3543" w:type="dxa"/>
          </w:tcPr>
          <w:p w14:paraId="07E17D84"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 </w:t>
            </w:r>
            <w:r w:rsidRPr="0009141F">
              <w:rPr>
                <w:rFonts w:ascii="Times New Roman" w:eastAsia="Times New Roman" w:hAnsi="Times New Roman" w:cs="Times New Roman"/>
                <w:sz w:val="24"/>
                <w:szCs w:val="24"/>
                <w:lang w:eastAsia="ru-RU"/>
              </w:rPr>
              <w:t>Требования охраны труда при выполнении сельскохозяйственных  работ</w:t>
            </w:r>
          </w:p>
        </w:tc>
        <w:tc>
          <w:tcPr>
            <w:tcW w:w="993" w:type="dxa"/>
          </w:tcPr>
          <w:p w14:paraId="7098F43C"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r w:rsidRPr="0009141F">
              <w:rPr>
                <w:rFonts w:ascii="Times New Roman" w:hAnsi="Times New Roman" w:cs="Times New Roman"/>
                <w:sz w:val="24"/>
                <w:szCs w:val="24"/>
              </w:rPr>
              <w:t>2</w:t>
            </w:r>
          </w:p>
        </w:tc>
        <w:tc>
          <w:tcPr>
            <w:tcW w:w="3827" w:type="dxa"/>
          </w:tcPr>
          <w:p w14:paraId="36DEA659"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Пользоваться садово-огородным инструментом и инвентарем</w:t>
            </w:r>
          </w:p>
        </w:tc>
        <w:tc>
          <w:tcPr>
            <w:tcW w:w="992" w:type="dxa"/>
          </w:tcPr>
          <w:p w14:paraId="16A06440"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18</w:t>
            </w:r>
          </w:p>
        </w:tc>
      </w:tr>
      <w:tr w:rsidR="0009141F" w:rsidRPr="0009141F" w14:paraId="572CA80C" w14:textId="77777777" w:rsidTr="00AC15C1">
        <w:tc>
          <w:tcPr>
            <w:tcW w:w="4104" w:type="dxa"/>
          </w:tcPr>
          <w:p w14:paraId="0AA6FB41" w14:textId="77777777" w:rsidR="0009141F" w:rsidRPr="0009141F" w:rsidRDefault="0009141F" w:rsidP="0009141F">
            <w:pPr>
              <w:suppressAutoHyphens/>
              <w:autoSpaceDE w:val="0"/>
              <w:autoSpaceDN w:val="0"/>
              <w:adjustRightInd w:val="0"/>
              <w:ind w:firstLine="27"/>
              <w:rPr>
                <w:rFonts w:ascii="Times New Roman" w:hAnsi="Times New Roman" w:cs="Times New Roman"/>
                <w:b/>
                <w:sz w:val="24"/>
                <w:szCs w:val="24"/>
              </w:rPr>
            </w:pPr>
            <w:r w:rsidRPr="0009141F">
              <w:rPr>
                <w:rFonts w:ascii="Times New Roman" w:hAnsi="Times New Roman" w:cs="Times New Roman"/>
                <w:b/>
                <w:sz w:val="24"/>
                <w:szCs w:val="24"/>
              </w:rPr>
              <w:t>Практика ПБ 01</w:t>
            </w:r>
          </w:p>
        </w:tc>
        <w:tc>
          <w:tcPr>
            <w:tcW w:w="993" w:type="dxa"/>
          </w:tcPr>
          <w:p w14:paraId="4301AC4D"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455</w:t>
            </w:r>
          </w:p>
        </w:tc>
        <w:tc>
          <w:tcPr>
            <w:tcW w:w="3543" w:type="dxa"/>
          </w:tcPr>
          <w:p w14:paraId="323BEEF3"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3" w:type="dxa"/>
          </w:tcPr>
          <w:p w14:paraId="404AA61C"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p>
        </w:tc>
        <w:tc>
          <w:tcPr>
            <w:tcW w:w="3827" w:type="dxa"/>
          </w:tcPr>
          <w:p w14:paraId="0AD3651B"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2" w:type="dxa"/>
          </w:tcPr>
          <w:p w14:paraId="6ADA639F"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r w:rsidRPr="0009141F">
              <w:rPr>
                <w:rFonts w:ascii="Times New Roman" w:hAnsi="Times New Roman" w:cs="Times New Roman"/>
                <w:sz w:val="24"/>
                <w:szCs w:val="24"/>
              </w:rPr>
              <w:t>455</w:t>
            </w:r>
          </w:p>
        </w:tc>
      </w:tr>
      <w:tr w:rsidR="0009141F" w:rsidRPr="0009141F" w14:paraId="364B06A8" w14:textId="77777777" w:rsidTr="00AC15C1">
        <w:tc>
          <w:tcPr>
            <w:tcW w:w="4104" w:type="dxa"/>
          </w:tcPr>
          <w:p w14:paraId="6737B3BE" w14:textId="77777777" w:rsidR="0009141F" w:rsidRPr="0009141F" w:rsidRDefault="0009141F" w:rsidP="0009141F">
            <w:pPr>
              <w:suppressAutoHyphens/>
              <w:autoSpaceDE w:val="0"/>
              <w:autoSpaceDN w:val="0"/>
              <w:adjustRightInd w:val="0"/>
              <w:ind w:firstLine="27"/>
              <w:rPr>
                <w:rFonts w:ascii="Times New Roman" w:hAnsi="Times New Roman" w:cs="Times New Roman"/>
                <w:sz w:val="24"/>
                <w:szCs w:val="24"/>
              </w:rPr>
            </w:pPr>
            <w:r w:rsidRPr="0009141F">
              <w:rPr>
                <w:rFonts w:ascii="Times New Roman" w:hAnsi="Times New Roman" w:cs="Times New Roman"/>
                <w:sz w:val="24"/>
                <w:szCs w:val="24"/>
              </w:rPr>
              <w:t xml:space="preserve">Промежуточная аттестация </w:t>
            </w:r>
          </w:p>
        </w:tc>
        <w:tc>
          <w:tcPr>
            <w:tcW w:w="993" w:type="dxa"/>
          </w:tcPr>
          <w:p w14:paraId="5EF762A1"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3543" w:type="dxa"/>
          </w:tcPr>
          <w:p w14:paraId="538F95D3"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3" w:type="dxa"/>
          </w:tcPr>
          <w:p w14:paraId="4673A99A" w14:textId="77777777" w:rsidR="0009141F" w:rsidRPr="0009141F" w:rsidRDefault="0009141F" w:rsidP="0009141F">
            <w:pPr>
              <w:suppressAutoHyphens/>
              <w:autoSpaceDE w:val="0"/>
              <w:autoSpaceDN w:val="0"/>
              <w:adjustRightInd w:val="0"/>
              <w:jc w:val="center"/>
              <w:rPr>
                <w:rFonts w:ascii="Times New Roman" w:hAnsi="Times New Roman" w:cs="Times New Roman"/>
                <w:sz w:val="24"/>
                <w:szCs w:val="24"/>
              </w:rPr>
            </w:pPr>
          </w:p>
        </w:tc>
        <w:tc>
          <w:tcPr>
            <w:tcW w:w="3827" w:type="dxa"/>
          </w:tcPr>
          <w:p w14:paraId="5E3E4CA4" w14:textId="77777777" w:rsidR="0009141F" w:rsidRPr="0009141F" w:rsidRDefault="0009141F" w:rsidP="0009141F">
            <w:pPr>
              <w:suppressAutoHyphens/>
              <w:autoSpaceDE w:val="0"/>
              <w:autoSpaceDN w:val="0"/>
              <w:adjustRightInd w:val="0"/>
              <w:ind w:firstLine="27"/>
              <w:jc w:val="center"/>
              <w:rPr>
                <w:rFonts w:ascii="Times New Roman" w:hAnsi="Times New Roman" w:cs="Times New Roman"/>
                <w:sz w:val="24"/>
                <w:szCs w:val="24"/>
              </w:rPr>
            </w:pPr>
          </w:p>
        </w:tc>
        <w:tc>
          <w:tcPr>
            <w:tcW w:w="992" w:type="dxa"/>
          </w:tcPr>
          <w:p w14:paraId="170F054D" w14:textId="77777777" w:rsidR="0009141F" w:rsidRPr="0009141F" w:rsidRDefault="00B90A4E" w:rsidP="0009141F">
            <w:pPr>
              <w:suppressAutoHyphens/>
              <w:autoSpaceDE w:val="0"/>
              <w:autoSpaceDN w:val="0"/>
              <w:adjustRightInd w:val="0"/>
              <w:ind w:firstLine="27"/>
              <w:jc w:val="center"/>
              <w:rPr>
                <w:rFonts w:ascii="Times New Roman" w:hAnsi="Times New Roman" w:cs="Times New Roman"/>
                <w:sz w:val="24"/>
                <w:szCs w:val="24"/>
              </w:rPr>
            </w:pPr>
            <w:r>
              <w:rPr>
                <w:rFonts w:ascii="Times New Roman" w:hAnsi="Times New Roman" w:cs="Times New Roman"/>
                <w:sz w:val="24"/>
                <w:szCs w:val="24"/>
              </w:rPr>
              <w:t>60</w:t>
            </w:r>
          </w:p>
        </w:tc>
      </w:tr>
    </w:tbl>
    <w:p w14:paraId="774B30E5"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1A9FC78A" w14:textId="77777777" w:rsidR="0009141F" w:rsidRPr="0009141F" w:rsidRDefault="0009141F" w:rsidP="0009141F">
      <w:pPr>
        <w:widowControl w:val="0"/>
        <w:shd w:val="clear" w:color="auto" w:fill="FFFFFF"/>
        <w:tabs>
          <w:tab w:val="left" w:pos="993"/>
        </w:tabs>
        <w:spacing w:after="0" w:line="240" w:lineRule="auto"/>
        <w:jc w:val="both"/>
        <w:textAlignment w:val="baseline"/>
        <w:rPr>
          <w:rFonts w:ascii="Times New Roman" w:hAnsi="Times New Roman" w:cs="Times New Roman"/>
          <w:b/>
          <w:sz w:val="24"/>
          <w:szCs w:val="24"/>
        </w:rPr>
        <w:sectPr w:rsidR="0009141F" w:rsidRPr="0009141F" w:rsidSect="00AC15C1">
          <w:pgSz w:w="16838" w:h="11906" w:orient="landscape"/>
          <w:pgMar w:top="1134" w:right="1134" w:bottom="850" w:left="1134" w:header="708" w:footer="708" w:gutter="0"/>
          <w:cols w:space="720"/>
          <w:docGrid w:linePitch="299"/>
        </w:sectPr>
      </w:pPr>
      <w:r w:rsidRPr="0009141F">
        <w:rPr>
          <w:rFonts w:ascii="Times New Roman" w:hAnsi="Times New Roman" w:cs="Times New Roman"/>
          <w:b/>
          <w:sz w:val="24"/>
          <w:szCs w:val="24"/>
        </w:rPr>
        <w:t xml:space="preserve">  </w:t>
      </w:r>
    </w:p>
    <w:p w14:paraId="7EB6C6D4" w14:textId="77777777" w:rsidR="0009141F" w:rsidRPr="0009141F" w:rsidRDefault="0009141F" w:rsidP="0009141F">
      <w:pPr>
        <w:widowControl w:val="0"/>
        <w:shd w:val="clear" w:color="auto" w:fill="FFFFFF"/>
        <w:tabs>
          <w:tab w:val="left" w:pos="993"/>
        </w:tabs>
        <w:spacing w:after="0" w:line="240" w:lineRule="auto"/>
        <w:jc w:val="both"/>
        <w:textAlignment w:val="baseline"/>
        <w:rPr>
          <w:rFonts w:ascii="Times New Roman" w:hAnsi="Times New Roman" w:cs="Times New Roman"/>
          <w:b/>
          <w:sz w:val="24"/>
          <w:szCs w:val="24"/>
        </w:rPr>
      </w:pPr>
    </w:p>
    <w:p w14:paraId="44F6C114" w14:textId="77777777" w:rsidR="0009141F" w:rsidRPr="0009141F" w:rsidRDefault="0009141F" w:rsidP="0009141F">
      <w:pPr>
        <w:widowControl w:val="0"/>
        <w:numPr>
          <w:ilvl w:val="1"/>
          <w:numId w:val="20"/>
        </w:numPr>
        <w:suppressAutoHyphens/>
        <w:autoSpaceDE w:val="0"/>
        <w:autoSpaceDN w:val="0"/>
        <w:adjustRightInd w:val="0"/>
        <w:spacing w:after="0" w:line="240" w:lineRule="auto"/>
        <w:contextualSpacing/>
        <w:jc w:val="center"/>
        <w:rPr>
          <w:rFonts w:ascii="Times New Roman" w:hAnsi="Times New Roman" w:cs="Times New Roman"/>
          <w:b/>
          <w:sz w:val="28"/>
          <w:szCs w:val="28"/>
        </w:rPr>
      </w:pPr>
      <w:r w:rsidRPr="0009141F">
        <w:rPr>
          <w:rFonts w:ascii="Times New Roman" w:hAnsi="Times New Roman" w:cs="Times New Roman"/>
          <w:b/>
          <w:sz w:val="28"/>
          <w:szCs w:val="28"/>
        </w:rPr>
        <w:t>Программа производственной практики</w:t>
      </w:r>
    </w:p>
    <w:p w14:paraId="495A0517" w14:textId="77777777" w:rsidR="0009141F" w:rsidRPr="0009141F" w:rsidRDefault="0009141F" w:rsidP="0009141F">
      <w:pPr>
        <w:widowControl w:val="0"/>
        <w:suppressAutoHyphens/>
        <w:autoSpaceDE w:val="0"/>
        <w:autoSpaceDN w:val="0"/>
        <w:adjustRightInd w:val="0"/>
        <w:spacing w:after="0" w:line="240" w:lineRule="auto"/>
        <w:ind w:left="720"/>
        <w:contextualSpacing/>
        <w:jc w:val="both"/>
        <w:rPr>
          <w:rFonts w:ascii="Times New Roman" w:hAnsi="Times New Roman" w:cs="Times New Roman"/>
          <w:b/>
          <w:sz w:val="28"/>
          <w:szCs w:val="28"/>
        </w:rPr>
      </w:pPr>
    </w:p>
    <w:p w14:paraId="1D82219E" w14:textId="77777777" w:rsidR="0009141F" w:rsidRPr="0009141F" w:rsidRDefault="0009141F"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Производственная практика является самостоятельным учебным элементом и з</w:t>
      </w:r>
      <w:r w:rsidRPr="0009141F">
        <w:rPr>
          <w:rFonts w:ascii="Times New Roman" w:hAnsi="Times New Roman" w:cs="Times New Roman"/>
          <w:sz w:val="28"/>
          <w:szCs w:val="28"/>
        </w:rPr>
        <w:t xml:space="preserve">авершающим этапом практического освоения программы. </w:t>
      </w:r>
    </w:p>
    <w:p w14:paraId="24507135" w14:textId="77777777" w:rsidR="0009141F" w:rsidRPr="0009141F" w:rsidRDefault="0009141F"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9141F">
        <w:rPr>
          <w:rFonts w:ascii="Times New Roman" w:hAnsi="Times New Roman" w:cs="Times New Roman"/>
          <w:sz w:val="28"/>
          <w:szCs w:val="28"/>
        </w:rPr>
        <w:t xml:space="preserve">Целью </w:t>
      </w:r>
      <w:r w:rsidRPr="0009141F">
        <w:rPr>
          <w:rFonts w:ascii="Times New Roman" w:eastAsia="Times New Roman" w:hAnsi="Times New Roman" w:cs="Times New Roman"/>
          <w:sz w:val="28"/>
          <w:szCs w:val="28"/>
          <w:lang w:eastAsia="ru-RU"/>
        </w:rPr>
        <w:t xml:space="preserve">производственной практики </w:t>
      </w:r>
      <w:r w:rsidRPr="0009141F">
        <w:rPr>
          <w:rFonts w:ascii="Times New Roman" w:hAnsi="Times New Roman" w:cs="Times New Roman"/>
          <w:sz w:val="28"/>
          <w:szCs w:val="28"/>
        </w:rPr>
        <w:t xml:space="preserve">является овладение обучающимися способностью выполнения комплексных работ под задачи производственного процесса и адаптации обучающегося на рабочих местах предприятий и организаций. </w:t>
      </w:r>
    </w:p>
    <w:p w14:paraId="3D13CAAE" w14:textId="77777777" w:rsidR="0009141F" w:rsidRPr="0009141F" w:rsidRDefault="0009141F"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 xml:space="preserve">Она представляет собой вид практических занятий, </w:t>
      </w:r>
      <w:r w:rsidRPr="0009141F">
        <w:rPr>
          <w:rFonts w:ascii="Times New Roman" w:eastAsia="Times New Roman" w:hAnsi="Times New Roman" w:cs="Times New Roman"/>
          <w:sz w:val="28"/>
          <w:szCs w:val="28"/>
        </w:rPr>
        <w:t xml:space="preserve">предназначенных для </w:t>
      </w:r>
      <w:r w:rsidRPr="0009141F">
        <w:rPr>
          <w:rFonts w:ascii="Times New Roman" w:hAnsi="Times New Roman" w:cs="Times New Roman"/>
          <w:sz w:val="28"/>
          <w:szCs w:val="28"/>
        </w:rPr>
        <w:t>подтверждения освоения вида профессиональной деятельности под</w:t>
      </w:r>
      <w:r w:rsidRPr="0009141F">
        <w:rPr>
          <w:rFonts w:ascii="Times New Roman" w:hAnsi="Times New Roman"/>
          <w:sz w:val="28"/>
          <w:szCs w:val="28"/>
          <w:shd w:val="clear" w:color="auto" w:fill="FFFFFF"/>
        </w:rPr>
        <w:t xml:space="preserve"> руководством работника более высокого квалификационного уровня.</w:t>
      </w:r>
    </w:p>
    <w:p w14:paraId="3B53598A" w14:textId="77777777" w:rsidR="0009141F" w:rsidRPr="0009141F"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b/>
          <w:sz w:val="28"/>
          <w:szCs w:val="28"/>
        </w:rPr>
      </w:pPr>
      <w:r w:rsidRPr="0009141F">
        <w:rPr>
          <w:rFonts w:ascii="Times New Roman" w:hAnsi="Times New Roman" w:cs="Times New Roman"/>
          <w:sz w:val="28"/>
          <w:szCs w:val="28"/>
        </w:rPr>
        <w:t>Обучающиеся в ходе освоения производственной практики должны</w:t>
      </w:r>
      <w:r w:rsidRPr="0009141F">
        <w:rPr>
          <w:rFonts w:ascii="Times New Roman" w:hAnsi="Times New Roman" w:cs="Times New Roman"/>
          <w:b/>
          <w:sz w:val="28"/>
          <w:szCs w:val="28"/>
        </w:rPr>
        <w:t>:</w:t>
      </w:r>
    </w:p>
    <w:p w14:paraId="079EE54B" w14:textId="77777777" w:rsidR="0009141F" w:rsidRPr="0009141F"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Иметь практический опыт</w:t>
      </w:r>
      <w:r w:rsidR="006174DE">
        <w:rPr>
          <w:rFonts w:ascii="Times New Roman" w:hAnsi="Times New Roman" w:cs="Times New Roman"/>
          <w:sz w:val="28"/>
          <w:szCs w:val="28"/>
        </w:rPr>
        <w:t xml:space="preserve"> выполнения действий</w:t>
      </w:r>
      <w:r w:rsidRPr="0009141F">
        <w:rPr>
          <w:rFonts w:ascii="Times New Roman" w:hAnsi="Times New Roman" w:cs="Times New Roman"/>
          <w:sz w:val="28"/>
          <w:szCs w:val="28"/>
        </w:rPr>
        <w:t>:</w:t>
      </w:r>
    </w:p>
    <w:p w14:paraId="75CF1FC5" w14:textId="77777777" w:rsidR="0009141F" w:rsidRPr="006174DE" w:rsidRDefault="004E5554" w:rsidP="004E5554">
      <w:pPr>
        <w:pStyle w:val="a5"/>
        <w:widowControl w:val="0"/>
        <w:numPr>
          <w:ilvl w:val="0"/>
          <w:numId w:val="48"/>
        </w:numPr>
        <w:suppressAutoHyphens/>
        <w:autoSpaceDE w:val="0"/>
        <w:autoSpaceDN w:val="0"/>
        <w:adjustRightInd w:val="0"/>
        <w:spacing w:after="0" w:line="276" w:lineRule="auto"/>
        <w:ind w:left="0" w:firstLine="709"/>
        <w:jc w:val="both"/>
        <w:rPr>
          <w:rFonts w:ascii="Times New Roman" w:hAnsi="Times New Roman" w:cs="Times New Roman"/>
          <w:sz w:val="28"/>
          <w:szCs w:val="28"/>
        </w:rPr>
      </w:pPr>
      <w:r w:rsidRPr="006174DE">
        <w:rPr>
          <w:rFonts w:ascii="Times New Roman" w:hAnsi="Times New Roman" w:cs="Times New Roman"/>
          <w:sz w:val="28"/>
          <w:szCs w:val="28"/>
        </w:rPr>
        <w:t>копка почвы, рыхление, нарезка рядов, прикатывание почвы</w:t>
      </w:r>
      <w:r>
        <w:rPr>
          <w:rFonts w:ascii="Times New Roman" w:hAnsi="Times New Roman" w:cs="Times New Roman"/>
          <w:sz w:val="28"/>
          <w:szCs w:val="28"/>
        </w:rPr>
        <w:t>;</w:t>
      </w:r>
    </w:p>
    <w:p w14:paraId="2602CB3E"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посев семян, прореживание всходов, высадка рассады</w:t>
      </w:r>
      <w:r>
        <w:rPr>
          <w:rFonts w:ascii="Times New Roman" w:hAnsi="Times New Roman" w:cs="Times New Roman"/>
          <w:sz w:val="28"/>
          <w:szCs w:val="28"/>
        </w:rPr>
        <w:t>;</w:t>
      </w:r>
    </w:p>
    <w:p w14:paraId="543BDAF8"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окучивание и полив насаждений</w:t>
      </w:r>
      <w:r>
        <w:rPr>
          <w:rFonts w:ascii="Times New Roman" w:hAnsi="Times New Roman" w:cs="Times New Roman"/>
          <w:sz w:val="28"/>
          <w:szCs w:val="28"/>
        </w:rPr>
        <w:t>;</w:t>
      </w:r>
    </w:p>
    <w:p w14:paraId="174C46F2"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заготовка, установка и уборка кольев, подвязка растений</w:t>
      </w:r>
      <w:r>
        <w:rPr>
          <w:rFonts w:ascii="Times New Roman" w:hAnsi="Times New Roman" w:cs="Times New Roman"/>
          <w:sz w:val="28"/>
          <w:szCs w:val="28"/>
        </w:rPr>
        <w:t>;</w:t>
      </w:r>
    </w:p>
    <w:p w14:paraId="644A6623"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выкопка цветочных, декоративных, древесно-кустарниковых растений</w:t>
      </w:r>
      <w:r>
        <w:rPr>
          <w:rFonts w:ascii="Times New Roman" w:hAnsi="Times New Roman" w:cs="Times New Roman"/>
          <w:sz w:val="28"/>
          <w:szCs w:val="28"/>
        </w:rPr>
        <w:t>;</w:t>
      </w:r>
    </w:p>
    <w:p w14:paraId="153D3DB6"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затаривание посадочным материалом горшков, ящиков</w:t>
      </w:r>
      <w:r>
        <w:rPr>
          <w:rFonts w:ascii="Times New Roman" w:hAnsi="Times New Roman" w:cs="Times New Roman"/>
          <w:sz w:val="28"/>
          <w:szCs w:val="28"/>
        </w:rPr>
        <w:t>;</w:t>
      </w:r>
    </w:p>
    <w:p w14:paraId="69751F4B"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подготовка ящиков, горшков, стеллажей для посадки растений</w:t>
      </w:r>
      <w:r>
        <w:rPr>
          <w:rFonts w:ascii="Times New Roman" w:hAnsi="Times New Roman" w:cs="Times New Roman"/>
          <w:sz w:val="28"/>
          <w:szCs w:val="28"/>
        </w:rPr>
        <w:t>;</w:t>
      </w:r>
    </w:p>
    <w:p w14:paraId="4D3E7895"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обеспечение рабочих мест посадочным материалом</w:t>
      </w:r>
      <w:r>
        <w:rPr>
          <w:rFonts w:ascii="Times New Roman" w:hAnsi="Times New Roman" w:cs="Times New Roman"/>
          <w:sz w:val="28"/>
          <w:szCs w:val="28"/>
        </w:rPr>
        <w:t>;</w:t>
      </w:r>
    </w:p>
    <w:p w14:paraId="70A4BB07"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копка ям и засыпка после высадки саженцев, черенков, сеянцев, деревьев, кустарников, цветочных растений</w:t>
      </w:r>
      <w:r>
        <w:rPr>
          <w:rFonts w:ascii="Times New Roman" w:hAnsi="Times New Roman" w:cs="Times New Roman"/>
          <w:sz w:val="28"/>
          <w:szCs w:val="28"/>
        </w:rPr>
        <w:t>;</w:t>
      </w:r>
    </w:p>
    <w:p w14:paraId="7AA7DFA5"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посадка саженцев, черенков, сеянцев, деревьев, кустарников, цветочных растений</w:t>
      </w:r>
      <w:r>
        <w:rPr>
          <w:rFonts w:ascii="Times New Roman" w:hAnsi="Times New Roman" w:cs="Times New Roman"/>
          <w:sz w:val="28"/>
          <w:szCs w:val="28"/>
        </w:rPr>
        <w:t>;</w:t>
      </w:r>
    </w:p>
    <w:p w14:paraId="153BB08F"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валка и корчевка сухостойных деревьев и кустарников</w:t>
      </w:r>
      <w:r>
        <w:rPr>
          <w:rFonts w:ascii="Times New Roman" w:hAnsi="Times New Roman" w:cs="Times New Roman"/>
          <w:sz w:val="28"/>
          <w:szCs w:val="28"/>
        </w:rPr>
        <w:t>;</w:t>
      </w:r>
    </w:p>
    <w:p w14:paraId="2DF11BEB"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кошение трав на газонах, обрезка бортов садовых дорожек, уплотнение грунта</w:t>
      </w:r>
      <w:r>
        <w:rPr>
          <w:rFonts w:ascii="Times New Roman" w:hAnsi="Times New Roman" w:cs="Times New Roman"/>
          <w:sz w:val="28"/>
          <w:szCs w:val="28"/>
        </w:rPr>
        <w:t>;</w:t>
      </w:r>
    </w:p>
    <w:p w14:paraId="15C8C22B" w14:textId="77777777" w:rsidR="0009141F" w:rsidRPr="0009141F" w:rsidRDefault="004E5554" w:rsidP="004E5554">
      <w:pPr>
        <w:widowControl w:val="0"/>
        <w:numPr>
          <w:ilvl w:val="0"/>
          <w:numId w:val="28"/>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обрезка больных, отмерших побегов древесных, древесно-кустарниковых растений</w:t>
      </w:r>
      <w:r>
        <w:rPr>
          <w:rFonts w:ascii="Times New Roman" w:hAnsi="Times New Roman" w:cs="Times New Roman"/>
          <w:sz w:val="28"/>
          <w:szCs w:val="28"/>
        </w:rPr>
        <w:t>.</w:t>
      </w:r>
    </w:p>
    <w:p w14:paraId="51CD9D26" w14:textId="77777777" w:rsidR="0009141F" w:rsidRPr="0009141F"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Уметь:</w:t>
      </w:r>
    </w:p>
    <w:p w14:paraId="5812971D" w14:textId="77777777" w:rsidR="0009141F" w:rsidRPr="0009141F" w:rsidRDefault="004E5554" w:rsidP="004E5554">
      <w:pPr>
        <w:widowControl w:val="0"/>
        <w:numPr>
          <w:ilvl w:val="0"/>
          <w:numId w:val="29"/>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обрабатывать почву и выполнять подготовительные работы для посадки растений</w:t>
      </w:r>
      <w:r>
        <w:rPr>
          <w:rFonts w:ascii="Times New Roman" w:hAnsi="Times New Roman" w:cs="Times New Roman"/>
          <w:sz w:val="28"/>
          <w:szCs w:val="28"/>
        </w:rPr>
        <w:t>;</w:t>
      </w:r>
    </w:p>
    <w:p w14:paraId="5C3C2B58" w14:textId="77777777" w:rsidR="0009141F" w:rsidRPr="0009141F" w:rsidRDefault="004E5554" w:rsidP="004E5554">
      <w:pPr>
        <w:widowControl w:val="0"/>
        <w:numPr>
          <w:ilvl w:val="0"/>
          <w:numId w:val="29"/>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проводить окучивание и полив растений</w:t>
      </w:r>
      <w:r>
        <w:rPr>
          <w:rFonts w:ascii="Times New Roman" w:hAnsi="Times New Roman" w:cs="Times New Roman"/>
          <w:sz w:val="28"/>
          <w:szCs w:val="28"/>
        </w:rPr>
        <w:t>;</w:t>
      </w:r>
    </w:p>
    <w:p w14:paraId="0B57B9D2" w14:textId="77777777" w:rsidR="0009141F" w:rsidRPr="0009141F" w:rsidRDefault="004E5554" w:rsidP="004E5554">
      <w:pPr>
        <w:widowControl w:val="0"/>
        <w:numPr>
          <w:ilvl w:val="0"/>
          <w:numId w:val="29"/>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сортировать и укладывать </w:t>
      </w:r>
      <w:proofErr w:type="spellStart"/>
      <w:r w:rsidRPr="0009141F">
        <w:rPr>
          <w:rFonts w:ascii="Times New Roman" w:hAnsi="Times New Roman" w:cs="Times New Roman"/>
          <w:sz w:val="28"/>
          <w:szCs w:val="28"/>
        </w:rPr>
        <w:t>затаренные</w:t>
      </w:r>
      <w:proofErr w:type="spellEnd"/>
      <w:r w:rsidRPr="0009141F">
        <w:rPr>
          <w:rFonts w:ascii="Times New Roman" w:hAnsi="Times New Roman" w:cs="Times New Roman"/>
          <w:sz w:val="28"/>
          <w:szCs w:val="28"/>
        </w:rPr>
        <w:t xml:space="preserve"> ящики, горшки в определенные места</w:t>
      </w:r>
      <w:r>
        <w:rPr>
          <w:rFonts w:ascii="Times New Roman" w:hAnsi="Times New Roman" w:cs="Times New Roman"/>
          <w:sz w:val="28"/>
          <w:szCs w:val="28"/>
        </w:rPr>
        <w:t>;</w:t>
      </w:r>
    </w:p>
    <w:p w14:paraId="3F806184" w14:textId="77777777" w:rsidR="0009141F" w:rsidRPr="0009141F" w:rsidRDefault="004E5554" w:rsidP="004E5554">
      <w:pPr>
        <w:widowControl w:val="0"/>
        <w:numPr>
          <w:ilvl w:val="0"/>
          <w:numId w:val="29"/>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 xml:space="preserve">сажать, пересаживать саженцы, черенки, сеянцы, деревья, </w:t>
      </w:r>
      <w:r w:rsidRPr="0009141F">
        <w:rPr>
          <w:rFonts w:ascii="Times New Roman" w:hAnsi="Times New Roman" w:cs="Times New Roman"/>
          <w:sz w:val="28"/>
          <w:szCs w:val="28"/>
        </w:rPr>
        <w:lastRenderedPageBreak/>
        <w:t>кустарники, цветочные растения</w:t>
      </w:r>
      <w:r>
        <w:rPr>
          <w:rFonts w:ascii="Times New Roman" w:hAnsi="Times New Roman" w:cs="Times New Roman"/>
          <w:sz w:val="28"/>
          <w:szCs w:val="28"/>
        </w:rPr>
        <w:t>;</w:t>
      </w:r>
    </w:p>
    <w:p w14:paraId="3B29CF95" w14:textId="77777777" w:rsidR="0009141F" w:rsidRPr="0009141F" w:rsidRDefault="004E5554" w:rsidP="004E5554">
      <w:pPr>
        <w:widowControl w:val="0"/>
        <w:numPr>
          <w:ilvl w:val="0"/>
          <w:numId w:val="29"/>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пользоваться садово-огородным инструментом и инвентарем</w:t>
      </w:r>
      <w:r>
        <w:rPr>
          <w:rFonts w:ascii="Times New Roman" w:hAnsi="Times New Roman" w:cs="Times New Roman"/>
          <w:sz w:val="28"/>
          <w:szCs w:val="28"/>
        </w:rPr>
        <w:t>.</w:t>
      </w:r>
    </w:p>
    <w:p w14:paraId="4E0D5DAC" w14:textId="77777777" w:rsidR="0009141F" w:rsidRPr="0009141F"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Знать:</w:t>
      </w:r>
    </w:p>
    <w:p w14:paraId="71CF6174"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способы обработки почвы</w:t>
      </w:r>
      <w:r>
        <w:rPr>
          <w:rFonts w:ascii="Times New Roman" w:hAnsi="Times New Roman" w:cs="Times New Roman"/>
          <w:sz w:val="28"/>
          <w:szCs w:val="28"/>
        </w:rPr>
        <w:t>;</w:t>
      </w:r>
    </w:p>
    <w:p w14:paraId="3BDA9467"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способы посева семян и высадки рассады</w:t>
      </w:r>
      <w:r>
        <w:rPr>
          <w:rFonts w:ascii="Times New Roman" w:hAnsi="Times New Roman" w:cs="Times New Roman"/>
          <w:sz w:val="28"/>
          <w:szCs w:val="28"/>
        </w:rPr>
        <w:t>;</w:t>
      </w:r>
    </w:p>
    <w:p w14:paraId="4B7C1799"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виды орошения, нормы и время полива</w:t>
      </w:r>
      <w:r>
        <w:rPr>
          <w:rFonts w:ascii="Times New Roman" w:hAnsi="Times New Roman" w:cs="Times New Roman"/>
          <w:sz w:val="28"/>
          <w:szCs w:val="28"/>
        </w:rPr>
        <w:t>;</w:t>
      </w:r>
    </w:p>
    <w:p w14:paraId="72A21CCC"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требования охраны труда при выполнении сельскохозяйственных работ</w:t>
      </w:r>
      <w:r>
        <w:rPr>
          <w:rFonts w:ascii="Times New Roman" w:hAnsi="Times New Roman" w:cs="Times New Roman"/>
          <w:sz w:val="28"/>
          <w:szCs w:val="28"/>
        </w:rPr>
        <w:t>;</w:t>
      </w:r>
    </w:p>
    <w:p w14:paraId="5037C49B"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способы посадки, пересадки растений</w:t>
      </w:r>
      <w:r>
        <w:rPr>
          <w:rFonts w:ascii="Times New Roman" w:hAnsi="Times New Roman" w:cs="Times New Roman"/>
          <w:sz w:val="28"/>
          <w:szCs w:val="28"/>
        </w:rPr>
        <w:t>;</w:t>
      </w:r>
    </w:p>
    <w:p w14:paraId="067E49F3"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технологические процессы кошения, обрезки, трамбовки</w:t>
      </w:r>
      <w:r>
        <w:rPr>
          <w:rFonts w:ascii="Times New Roman" w:hAnsi="Times New Roman" w:cs="Times New Roman"/>
          <w:sz w:val="28"/>
          <w:szCs w:val="28"/>
        </w:rPr>
        <w:t>;</w:t>
      </w:r>
    </w:p>
    <w:p w14:paraId="35E7A860" w14:textId="77777777" w:rsidR="0009141F" w:rsidRPr="0009141F" w:rsidRDefault="004E5554" w:rsidP="004E5554">
      <w:pPr>
        <w:widowControl w:val="0"/>
        <w:numPr>
          <w:ilvl w:val="0"/>
          <w:numId w:val="30"/>
        </w:numPr>
        <w:suppressAutoHyphens/>
        <w:autoSpaceDE w:val="0"/>
        <w:autoSpaceDN w:val="0"/>
        <w:adjustRightInd w:val="0"/>
        <w:spacing w:after="0" w:line="276" w:lineRule="auto"/>
        <w:ind w:left="0" w:firstLine="709"/>
        <w:contextualSpacing/>
        <w:jc w:val="both"/>
        <w:rPr>
          <w:rFonts w:ascii="Times New Roman" w:hAnsi="Times New Roman" w:cs="Times New Roman"/>
          <w:sz w:val="28"/>
          <w:szCs w:val="28"/>
        </w:rPr>
      </w:pPr>
      <w:r w:rsidRPr="0009141F">
        <w:rPr>
          <w:rFonts w:ascii="Times New Roman" w:hAnsi="Times New Roman" w:cs="Times New Roman"/>
          <w:sz w:val="28"/>
          <w:szCs w:val="28"/>
        </w:rPr>
        <w:t>требования охраны труда при выполнении сельскохозяйственных работ</w:t>
      </w:r>
      <w:r>
        <w:rPr>
          <w:rFonts w:ascii="Times New Roman" w:hAnsi="Times New Roman" w:cs="Times New Roman"/>
          <w:sz w:val="28"/>
          <w:szCs w:val="28"/>
        </w:rPr>
        <w:t>.</w:t>
      </w:r>
    </w:p>
    <w:p w14:paraId="13332E17" w14:textId="77777777" w:rsidR="006174DE"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 xml:space="preserve">Результатом освоения программы производственной практики является </w:t>
      </w:r>
      <w:r w:rsidRPr="0009141F">
        <w:rPr>
          <w:rFonts w:ascii="Times New Roman" w:hAnsi="Times New Roman" w:cs="Times New Roman"/>
          <w:sz w:val="28"/>
          <w:szCs w:val="28"/>
        </w:rPr>
        <w:t>выполнение обучающимися комплексных работ на рабочих ме</w:t>
      </w:r>
      <w:r w:rsidR="006174DE">
        <w:rPr>
          <w:rFonts w:ascii="Times New Roman" w:hAnsi="Times New Roman" w:cs="Times New Roman"/>
          <w:sz w:val="28"/>
          <w:szCs w:val="28"/>
        </w:rPr>
        <w:t>стах предприятий и организаций.</w:t>
      </w:r>
    </w:p>
    <w:p w14:paraId="2D7BD936" w14:textId="77777777" w:rsidR="0009141F" w:rsidRPr="006174DE"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eastAsia="Times New Roman" w:hAnsi="Times New Roman" w:cs="Times New Roman"/>
          <w:sz w:val="28"/>
          <w:szCs w:val="28"/>
          <w:lang w:eastAsia="ru-RU"/>
        </w:rPr>
        <w:t>Контроль и оценка результатов освоения производственной практики осуществляется мастером производственного обучения и руководителем производственной практики на предприятии.</w:t>
      </w:r>
    </w:p>
    <w:p w14:paraId="0348B095" w14:textId="77777777" w:rsidR="00122D0A" w:rsidRDefault="0009141F" w:rsidP="004E5554">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proofErr w:type="gramStart"/>
      <w:r w:rsidRPr="0009141F">
        <w:rPr>
          <w:rFonts w:ascii="Times New Roman" w:hAnsi="Times New Roman" w:cs="Times New Roman"/>
          <w:sz w:val="28"/>
          <w:szCs w:val="28"/>
        </w:rPr>
        <w:t xml:space="preserve">По итогам производственной практики, обучающиеся выполняют пробную </w:t>
      </w:r>
      <w:r w:rsidR="004E5554">
        <w:rPr>
          <w:rFonts w:ascii="Times New Roman" w:hAnsi="Times New Roman" w:cs="Times New Roman"/>
          <w:sz w:val="28"/>
          <w:szCs w:val="28"/>
        </w:rPr>
        <w:t xml:space="preserve">квалификационную </w:t>
      </w:r>
      <w:r w:rsidRPr="0009141F">
        <w:rPr>
          <w:rFonts w:ascii="Times New Roman" w:hAnsi="Times New Roman" w:cs="Times New Roman"/>
          <w:sz w:val="28"/>
          <w:szCs w:val="28"/>
        </w:rPr>
        <w:t xml:space="preserve">работу. </w:t>
      </w:r>
      <w:proofErr w:type="gramEnd"/>
    </w:p>
    <w:p w14:paraId="16AAEDF1" w14:textId="77777777" w:rsidR="0009141F" w:rsidRPr="0009141F" w:rsidRDefault="0009141F" w:rsidP="00122D0A">
      <w:pPr>
        <w:rPr>
          <w:rFonts w:ascii="Times New Roman" w:hAnsi="Times New Roman" w:cs="Times New Roman"/>
          <w:sz w:val="28"/>
          <w:szCs w:val="28"/>
        </w:rPr>
      </w:pPr>
    </w:p>
    <w:p w14:paraId="3676F7AB" w14:textId="77777777" w:rsidR="0009141F" w:rsidRPr="0009141F" w:rsidRDefault="0009141F" w:rsidP="0009141F">
      <w:pPr>
        <w:numPr>
          <w:ilvl w:val="0"/>
          <w:numId w:val="20"/>
        </w:numPr>
        <w:contextualSpacing/>
        <w:jc w:val="center"/>
        <w:rPr>
          <w:rFonts w:ascii="Times New Roman" w:hAnsi="Times New Roman" w:cs="Times New Roman"/>
          <w:b/>
          <w:sz w:val="28"/>
          <w:szCs w:val="28"/>
        </w:rPr>
      </w:pPr>
      <w:r w:rsidRPr="0009141F">
        <w:rPr>
          <w:rFonts w:ascii="Times New Roman" w:hAnsi="Times New Roman" w:cs="Times New Roman"/>
          <w:b/>
          <w:sz w:val="28"/>
          <w:szCs w:val="28"/>
        </w:rPr>
        <w:t>Фонд оценочных средств</w:t>
      </w:r>
    </w:p>
    <w:p w14:paraId="0D081FAF" w14:textId="77777777" w:rsidR="0009141F" w:rsidRPr="0009141F" w:rsidRDefault="0009141F" w:rsidP="006174DE">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 xml:space="preserve">При помощи фонда оценочных средств осуществляется контроль и управление процессом приобретения </w:t>
      </w:r>
      <w:proofErr w:type="gramStart"/>
      <w:r w:rsidRPr="0009141F">
        <w:rPr>
          <w:rFonts w:ascii="Times New Roman" w:hAnsi="Times New Roman" w:cs="Times New Roman"/>
          <w:sz w:val="28"/>
          <w:szCs w:val="28"/>
        </w:rPr>
        <w:t>обучающимися</w:t>
      </w:r>
      <w:proofErr w:type="gramEnd"/>
      <w:r w:rsidRPr="0009141F">
        <w:rPr>
          <w:rFonts w:ascii="Times New Roman" w:hAnsi="Times New Roman" w:cs="Times New Roman"/>
          <w:sz w:val="28"/>
          <w:szCs w:val="28"/>
        </w:rPr>
        <w:t xml:space="preserve"> необходимых умений, знаний, практического опыта определенных ПС по соответствующему направлению подготовки в качестве результатов освоения профессиональных модулей либо отдельных учебных дисциплин.</w:t>
      </w:r>
    </w:p>
    <w:p w14:paraId="0BB437C5" w14:textId="77777777" w:rsidR="0009141F" w:rsidRPr="0009141F" w:rsidRDefault="0009141F" w:rsidP="006174DE">
      <w:pPr>
        <w:widowControl w:val="0"/>
        <w:suppressAutoHyphens/>
        <w:autoSpaceDE w:val="0"/>
        <w:autoSpaceDN w:val="0"/>
        <w:adjustRightInd w:val="0"/>
        <w:spacing w:after="0" w:line="276" w:lineRule="auto"/>
        <w:ind w:firstLine="709"/>
        <w:jc w:val="both"/>
        <w:rPr>
          <w:rFonts w:ascii="Times New Roman" w:hAnsi="Times New Roman" w:cs="Times New Roman"/>
          <w:sz w:val="28"/>
          <w:szCs w:val="28"/>
        </w:rPr>
      </w:pPr>
      <w:r w:rsidRPr="0009141F">
        <w:rPr>
          <w:rFonts w:ascii="Times New Roman" w:hAnsi="Times New Roman" w:cs="Times New Roman"/>
          <w:sz w:val="28"/>
          <w:szCs w:val="28"/>
        </w:rPr>
        <w:t>Фонд оценочных сре</w:t>
      </w:r>
      <w:proofErr w:type="gramStart"/>
      <w:r w:rsidRPr="0009141F">
        <w:rPr>
          <w:rFonts w:ascii="Times New Roman" w:hAnsi="Times New Roman" w:cs="Times New Roman"/>
          <w:sz w:val="28"/>
          <w:szCs w:val="28"/>
        </w:rPr>
        <w:t>дств дл</w:t>
      </w:r>
      <w:proofErr w:type="gramEnd"/>
      <w:r w:rsidRPr="0009141F">
        <w:rPr>
          <w:rFonts w:ascii="Times New Roman" w:hAnsi="Times New Roman" w:cs="Times New Roman"/>
          <w:sz w:val="28"/>
          <w:szCs w:val="28"/>
        </w:rPr>
        <w:t>я контроля и оценки качества освоения программы профессионального обучения включает комплекты текущего промежуточного и итогового контроля.</w:t>
      </w:r>
    </w:p>
    <w:p w14:paraId="1BCC4714" w14:textId="77777777" w:rsidR="0009141F" w:rsidRPr="0009141F" w:rsidRDefault="0009141F" w:rsidP="0009141F">
      <w:pPr>
        <w:widowControl w:val="0"/>
        <w:suppressAutoHyphens/>
        <w:autoSpaceDE w:val="0"/>
        <w:autoSpaceDN w:val="0"/>
        <w:adjustRightInd w:val="0"/>
        <w:spacing w:after="0" w:line="276" w:lineRule="auto"/>
        <w:jc w:val="both"/>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95"/>
        <w:gridCol w:w="6345"/>
      </w:tblGrid>
      <w:tr w:rsidR="0009141F" w:rsidRPr="0009141F" w14:paraId="1D70E868" w14:textId="77777777" w:rsidTr="00AC15C1">
        <w:tc>
          <w:tcPr>
            <w:tcW w:w="594" w:type="dxa"/>
          </w:tcPr>
          <w:p w14:paraId="06CF7AD3" w14:textId="77777777" w:rsidR="0009141F" w:rsidRPr="0009141F"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lang w:val="en-US"/>
              </w:rPr>
            </w:pPr>
            <w:r w:rsidRPr="0009141F">
              <w:rPr>
                <w:rFonts w:ascii="Times New Roman" w:hAnsi="Times New Roman" w:cs="Times New Roman"/>
                <w:sz w:val="28"/>
                <w:szCs w:val="28"/>
                <w:lang w:val="en-US"/>
              </w:rPr>
              <w:t>№ п\п</w:t>
            </w:r>
          </w:p>
        </w:tc>
        <w:tc>
          <w:tcPr>
            <w:tcW w:w="2525" w:type="dxa"/>
          </w:tcPr>
          <w:p w14:paraId="60A798BD"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lang w:val="en-US"/>
              </w:rPr>
            </w:pPr>
            <w:proofErr w:type="spellStart"/>
            <w:r w:rsidRPr="0009141F">
              <w:rPr>
                <w:rFonts w:ascii="Times New Roman" w:hAnsi="Times New Roman" w:cs="Times New Roman"/>
                <w:sz w:val="28"/>
                <w:szCs w:val="28"/>
                <w:lang w:val="en-US"/>
              </w:rPr>
              <w:t>Вид</w:t>
            </w:r>
            <w:proofErr w:type="spellEnd"/>
            <w:r w:rsidRPr="0009141F">
              <w:rPr>
                <w:rFonts w:ascii="Times New Roman" w:hAnsi="Times New Roman" w:cs="Times New Roman"/>
                <w:sz w:val="28"/>
                <w:szCs w:val="28"/>
                <w:lang w:val="en-US"/>
              </w:rPr>
              <w:t xml:space="preserve"> </w:t>
            </w:r>
            <w:r w:rsidRPr="0009141F">
              <w:rPr>
                <w:rFonts w:ascii="Times New Roman" w:hAnsi="Times New Roman" w:cs="Times New Roman"/>
                <w:sz w:val="28"/>
                <w:szCs w:val="28"/>
              </w:rPr>
              <w:t>аттестации</w:t>
            </w:r>
          </w:p>
        </w:tc>
        <w:tc>
          <w:tcPr>
            <w:tcW w:w="6656" w:type="dxa"/>
          </w:tcPr>
          <w:p w14:paraId="189B6B52"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lang w:val="en-US"/>
              </w:rPr>
            </w:pPr>
            <w:proofErr w:type="spellStart"/>
            <w:r w:rsidRPr="0009141F">
              <w:rPr>
                <w:rFonts w:ascii="Times New Roman" w:hAnsi="Times New Roman" w:cs="Times New Roman"/>
                <w:sz w:val="28"/>
                <w:szCs w:val="28"/>
                <w:lang w:val="en-US"/>
              </w:rPr>
              <w:t>Наименование</w:t>
            </w:r>
            <w:proofErr w:type="spellEnd"/>
            <w:r w:rsidRPr="0009141F">
              <w:rPr>
                <w:rFonts w:ascii="Times New Roman" w:hAnsi="Times New Roman" w:cs="Times New Roman"/>
                <w:sz w:val="28"/>
                <w:szCs w:val="28"/>
                <w:lang w:val="en-US"/>
              </w:rPr>
              <w:t xml:space="preserve"> </w:t>
            </w:r>
            <w:proofErr w:type="spellStart"/>
            <w:r w:rsidRPr="0009141F">
              <w:rPr>
                <w:rFonts w:ascii="Times New Roman" w:hAnsi="Times New Roman" w:cs="Times New Roman"/>
                <w:sz w:val="28"/>
                <w:szCs w:val="28"/>
                <w:lang w:val="en-US"/>
              </w:rPr>
              <w:t>комплектов</w:t>
            </w:r>
            <w:proofErr w:type="spellEnd"/>
            <w:r w:rsidRPr="0009141F">
              <w:rPr>
                <w:rFonts w:ascii="Times New Roman" w:hAnsi="Times New Roman" w:cs="Times New Roman"/>
                <w:sz w:val="28"/>
                <w:szCs w:val="28"/>
                <w:lang w:val="en-US"/>
              </w:rPr>
              <w:t xml:space="preserve"> </w:t>
            </w:r>
            <w:r w:rsidRPr="0009141F">
              <w:rPr>
                <w:rFonts w:ascii="Times New Roman" w:hAnsi="Times New Roman" w:cs="Times New Roman"/>
                <w:sz w:val="28"/>
                <w:szCs w:val="28"/>
              </w:rPr>
              <w:t>оценочных</w:t>
            </w:r>
            <w:r w:rsidRPr="0009141F">
              <w:rPr>
                <w:rFonts w:ascii="Times New Roman" w:hAnsi="Times New Roman" w:cs="Times New Roman"/>
                <w:sz w:val="28"/>
                <w:szCs w:val="28"/>
                <w:lang w:val="en-US"/>
              </w:rPr>
              <w:t xml:space="preserve"> </w:t>
            </w:r>
            <w:proofErr w:type="spellStart"/>
            <w:r w:rsidRPr="0009141F">
              <w:rPr>
                <w:rFonts w:ascii="Times New Roman" w:hAnsi="Times New Roman" w:cs="Times New Roman"/>
                <w:sz w:val="28"/>
                <w:szCs w:val="28"/>
                <w:lang w:val="en-US"/>
              </w:rPr>
              <w:t>средств</w:t>
            </w:r>
            <w:proofErr w:type="spellEnd"/>
          </w:p>
        </w:tc>
      </w:tr>
      <w:tr w:rsidR="00FD7B14" w:rsidRPr="0009141F" w14:paraId="4E5FC7FD" w14:textId="77777777" w:rsidTr="00AC15C1">
        <w:tc>
          <w:tcPr>
            <w:tcW w:w="594" w:type="dxa"/>
          </w:tcPr>
          <w:p w14:paraId="0F90996D" w14:textId="77777777" w:rsidR="00FD7B14" w:rsidRPr="0009141F" w:rsidRDefault="00FD7B14"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p>
        </w:tc>
        <w:tc>
          <w:tcPr>
            <w:tcW w:w="2525" w:type="dxa"/>
          </w:tcPr>
          <w:p w14:paraId="395AB48D" w14:textId="77777777" w:rsidR="00FD7B14" w:rsidRPr="0009141F" w:rsidRDefault="00FD7B14"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Входной контроль</w:t>
            </w:r>
          </w:p>
        </w:tc>
        <w:tc>
          <w:tcPr>
            <w:tcW w:w="6656" w:type="dxa"/>
          </w:tcPr>
          <w:p w14:paraId="67CD69C6" w14:textId="77777777" w:rsidR="00FD7B14" w:rsidRPr="0009141F" w:rsidRDefault="00FD7B14" w:rsidP="00721A7C">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09141F" w:rsidRPr="0009141F" w14:paraId="664C1670" w14:textId="77777777" w:rsidTr="00AC15C1">
        <w:tc>
          <w:tcPr>
            <w:tcW w:w="594" w:type="dxa"/>
          </w:tcPr>
          <w:p w14:paraId="4B8826CD" w14:textId="77777777" w:rsidR="0009141F" w:rsidRPr="0009141F"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09141F">
              <w:rPr>
                <w:rFonts w:ascii="Times New Roman" w:hAnsi="Times New Roman" w:cs="Times New Roman"/>
                <w:sz w:val="28"/>
                <w:szCs w:val="28"/>
              </w:rPr>
              <w:t>1</w:t>
            </w:r>
          </w:p>
        </w:tc>
        <w:tc>
          <w:tcPr>
            <w:tcW w:w="2525" w:type="dxa"/>
          </w:tcPr>
          <w:p w14:paraId="414563E9"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Текущий контроль</w:t>
            </w:r>
          </w:p>
        </w:tc>
        <w:tc>
          <w:tcPr>
            <w:tcW w:w="6656" w:type="dxa"/>
          </w:tcPr>
          <w:p w14:paraId="1E16A887" w14:textId="77777777" w:rsidR="0009141F" w:rsidRPr="0009141F" w:rsidRDefault="0009141F" w:rsidP="00721A7C">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Тестовые задания по дисциплинам  АЦ, П</w:t>
            </w:r>
            <w:r w:rsidR="00721A7C">
              <w:rPr>
                <w:rFonts w:ascii="Times New Roman" w:hAnsi="Times New Roman" w:cs="Times New Roman"/>
                <w:sz w:val="28"/>
                <w:szCs w:val="28"/>
              </w:rPr>
              <w:t>Ц</w:t>
            </w:r>
            <w:r w:rsidRPr="0009141F">
              <w:rPr>
                <w:rFonts w:ascii="Times New Roman" w:hAnsi="Times New Roman" w:cs="Times New Roman"/>
                <w:sz w:val="28"/>
                <w:szCs w:val="28"/>
              </w:rPr>
              <w:t xml:space="preserve"> и ПБ</w:t>
            </w:r>
          </w:p>
        </w:tc>
      </w:tr>
      <w:tr w:rsidR="0009141F" w:rsidRPr="0009141F" w14:paraId="26D4328F" w14:textId="77777777" w:rsidTr="00AC15C1">
        <w:tc>
          <w:tcPr>
            <w:tcW w:w="594" w:type="dxa"/>
          </w:tcPr>
          <w:p w14:paraId="1005A6E6" w14:textId="77777777" w:rsidR="0009141F" w:rsidRPr="0009141F"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09141F">
              <w:rPr>
                <w:rFonts w:ascii="Times New Roman" w:hAnsi="Times New Roman" w:cs="Times New Roman"/>
                <w:sz w:val="28"/>
                <w:szCs w:val="28"/>
              </w:rPr>
              <w:t>2</w:t>
            </w:r>
          </w:p>
        </w:tc>
        <w:tc>
          <w:tcPr>
            <w:tcW w:w="2525" w:type="dxa"/>
          </w:tcPr>
          <w:p w14:paraId="43E081B9"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 xml:space="preserve">Промежуточная </w:t>
            </w:r>
          </w:p>
          <w:p w14:paraId="16DD6A94"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аттестация</w:t>
            </w:r>
          </w:p>
        </w:tc>
        <w:tc>
          <w:tcPr>
            <w:tcW w:w="6656" w:type="dxa"/>
          </w:tcPr>
          <w:p w14:paraId="474E7779"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КОС по Профильным дисциплинам</w:t>
            </w:r>
          </w:p>
          <w:p w14:paraId="284A3047" w14:textId="77777777" w:rsid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 xml:space="preserve">КОС по </w:t>
            </w:r>
            <w:r w:rsidR="00FD7B14">
              <w:rPr>
                <w:rFonts w:ascii="Times New Roman" w:hAnsi="Times New Roman" w:cs="Times New Roman"/>
                <w:sz w:val="28"/>
                <w:szCs w:val="28"/>
              </w:rPr>
              <w:t>ПМ 01.01</w:t>
            </w:r>
          </w:p>
          <w:p w14:paraId="412AED08" w14:textId="77777777" w:rsidR="00FD7B14" w:rsidRPr="0009141F" w:rsidRDefault="00FD7B14"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 по ПМ 01.02</w:t>
            </w:r>
          </w:p>
        </w:tc>
      </w:tr>
      <w:tr w:rsidR="0009141F" w:rsidRPr="0009141F" w14:paraId="1E9EBBB4" w14:textId="77777777" w:rsidTr="00AC15C1">
        <w:tc>
          <w:tcPr>
            <w:tcW w:w="594" w:type="dxa"/>
          </w:tcPr>
          <w:p w14:paraId="35A46BF2" w14:textId="77777777" w:rsidR="0009141F" w:rsidRPr="0009141F" w:rsidRDefault="0009141F" w:rsidP="0009141F">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09141F">
              <w:rPr>
                <w:rFonts w:ascii="Times New Roman" w:hAnsi="Times New Roman" w:cs="Times New Roman"/>
                <w:sz w:val="28"/>
                <w:szCs w:val="28"/>
              </w:rPr>
              <w:t>3</w:t>
            </w:r>
          </w:p>
        </w:tc>
        <w:tc>
          <w:tcPr>
            <w:tcW w:w="2525" w:type="dxa"/>
          </w:tcPr>
          <w:p w14:paraId="7FCDEE23"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 xml:space="preserve">Итоговая </w:t>
            </w:r>
          </w:p>
          <w:p w14:paraId="1A35C302"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аттестация</w:t>
            </w:r>
          </w:p>
        </w:tc>
        <w:tc>
          <w:tcPr>
            <w:tcW w:w="6656" w:type="dxa"/>
          </w:tcPr>
          <w:p w14:paraId="1B86D4CF" w14:textId="77777777" w:rsidR="0009141F" w:rsidRPr="0009141F" w:rsidRDefault="0009141F" w:rsidP="0009141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09141F">
              <w:rPr>
                <w:rFonts w:ascii="Times New Roman" w:hAnsi="Times New Roman" w:cs="Times New Roman"/>
                <w:sz w:val="28"/>
                <w:szCs w:val="28"/>
              </w:rPr>
              <w:t xml:space="preserve">Квалификационный экзамен, пробная </w:t>
            </w:r>
            <w:r w:rsidR="00FD7B14">
              <w:rPr>
                <w:rFonts w:ascii="Times New Roman" w:hAnsi="Times New Roman" w:cs="Times New Roman"/>
                <w:sz w:val="28"/>
                <w:szCs w:val="28"/>
              </w:rPr>
              <w:t xml:space="preserve">квалификационная </w:t>
            </w:r>
            <w:r w:rsidRPr="0009141F">
              <w:rPr>
                <w:rFonts w:ascii="Times New Roman" w:hAnsi="Times New Roman" w:cs="Times New Roman"/>
                <w:sz w:val="28"/>
                <w:szCs w:val="28"/>
              </w:rPr>
              <w:t>работа</w:t>
            </w:r>
          </w:p>
        </w:tc>
      </w:tr>
    </w:tbl>
    <w:p w14:paraId="4A93AC33" w14:textId="77777777" w:rsidR="00071541" w:rsidRDefault="00071541"/>
    <w:p w14:paraId="1E420921" w14:textId="77777777" w:rsidR="00071541" w:rsidRDefault="00071541" w:rsidP="00071541">
      <w:pPr>
        <w:jc w:val="right"/>
        <w:rPr>
          <w:rFonts w:ascii="Times New Roman" w:hAnsi="Times New Roman" w:cs="Times New Roman"/>
          <w:sz w:val="24"/>
          <w:szCs w:val="24"/>
        </w:rPr>
      </w:pPr>
      <w:r w:rsidRPr="00071541">
        <w:rPr>
          <w:rFonts w:ascii="Times New Roman" w:hAnsi="Times New Roman" w:cs="Times New Roman"/>
          <w:sz w:val="24"/>
          <w:szCs w:val="24"/>
        </w:rPr>
        <w:t>Приложение 1</w:t>
      </w:r>
    </w:p>
    <w:p w14:paraId="66650057" w14:textId="77777777" w:rsidR="00071541" w:rsidRDefault="00071541" w:rsidP="00071541">
      <w:pPr>
        <w:jc w:val="center"/>
        <w:rPr>
          <w:rFonts w:ascii="Times New Roman" w:hAnsi="Times New Roman" w:cs="Times New Roman"/>
          <w:b/>
          <w:sz w:val="28"/>
          <w:szCs w:val="28"/>
        </w:rPr>
      </w:pPr>
      <w:r w:rsidRPr="009E0A57">
        <w:rPr>
          <w:rFonts w:ascii="Times New Roman" w:hAnsi="Times New Roman" w:cs="Times New Roman"/>
          <w:b/>
          <w:sz w:val="28"/>
          <w:szCs w:val="28"/>
        </w:rPr>
        <w:t>АННОТАЦИИ К АДАПТАЦИОННЫМ ПРОГРАММАМ</w:t>
      </w:r>
    </w:p>
    <w:p w14:paraId="4BCB0324" w14:textId="77777777" w:rsidR="00071541" w:rsidRPr="009E0A57" w:rsidRDefault="00071541" w:rsidP="00071541">
      <w:pPr>
        <w:jc w:val="center"/>
        <w:rPr>
          <w:rFonts w:ascii="Times New Roman" w:hAnsi="Times New Roman" w:cs="Times New Roman"/>
          <w:b/>
          <w:sz w:val="28"/>
          <w:szCs w:val="28"/>
        </w:rPr>
      </w:pPr>
      <w:r w:rsidRPr="009E0A57">
        <w:rPr>
          <w:rFonts w:ascii="Times New Roman" w:hAnsi="Times New Roman" w:cs="Times New Roman"/>
          <w:b/>
          <w:sz w:val="28"/>
          <w:szCs w:val="28"/>
        </w:rPr>
        <w:t>Дисциплина АД 01 «</w:t>
      </w:r>
      <w:r w:rsidRPr="009E0A57">
        <w:rPr>
          <w:rFonts w:ascii="Times New Roman" w:eastAsia="Times New Roman" w:hAnsi="Times New Roman" w:cs="Times New Roman"/>
          <w:b/>
          <w:sz w:val="28"/>
          <w:szCs w:val="28"/>
          <w:lang w:eastAsia="ru-RU"/>
        </w:rPr>
        <w:t>Социальная адаптация и основы социально-правовых знаний</w:t>
      </w:r>
      <w:r w:rsidRPr="009E0A57">
        <w:rPr>
          <w:rFonts w:ascii="Times New Roman" w:hAnsi="Times New Roman" w:cs="Times New Roman"/>
          <w:b/>
          <w:sz w:val="28"/>
          <w:szCs w:val="28"/>
        </w:rPr>
        <w:t>»</w:t>
      </w:r>
    </w:p>
    <w:p w14:paraId="46444762" w14:textId="77777777" w:rsidR="00071541" w:rsidRDefault="0007154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44734322" w14:textId="77777777" w:rsidR="00CF05E5" w:rsidRDefault="00CF05E5" w:rsidP="006174DE">
      <w:pPr>
        <w:spacing w:after="0" w:line="240" w:lineRule="auto"/>
        <w:jc w:val="both"/>
        <w:rPr>
          <w:rFonts w:ascii="Times New Roman" w:hAnsi="Times New Roman" w:cs="Times New Roman"/>
          <w:color w:val="000000"/>
          <w:sz w:val="28"/>
          <w:szCs w:val="28"/>
        </w:rPr>
      </w:pPr>
      <w:r w:rsidRPr="00CF05E5">
        <w:rPr>
          <w:rFonts w:ascii="Times New Roman" w:hAnsi="Times New Roman" w:cs="Times New Roman"/>
          <w:color w:val="000000"/>
          <w:sz w:val="28"/>
          <w:szCs w:val="28"/>
        </w:rPr>
        <w:t>формирование у обучающихся знаний и умений, способствующих социальной, бытовой, производственной адаптации и обеспечивающих личную безопасность в повседневной жизни; повышение общего уровня культуры поведения и взаимоотношений в семье, социуме в целом; формирование здорового образа жизни.</w:t>
      </w:r>
    </w:p>
    <w:p w14:paraId="14E3429A" w14:textId="77777777" w:rsidR="00071541" w:rsidRDefault="0007154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6D7EB9DA" w14:textId="77777777" w:rsidR="00071541" w:rsidRDefault="00071541"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154C7">
        <w:rPr>
          <w:rFonts w:ascii="Times New Roman" w:hAnsi="Times New Roman" w:cs="Times New Roman"/>
          <w:sz w:val="28"/>
          <w:szCs w:val="28"/>
        </w:rPr>
        <w:t>входит в адаптационный цикл.</w:t>
      </w:r>
    </w:p>
    <w:p w14:paraId="31ACCAF8" w14:textId="77777777" w:rsidR="00CF05E5" w:rsidRDefault="00CF05E5"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14:paraId="4CF35FCA" w14:textId="77777777" w:rsidR="00071541" w:rsidRDefault="0007154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2FAE9E1A" w14:textId="77777777" w:rsidR="00CF05E5" w:rsidRDefault="00CF05E5"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05E5">
        <w:rPr>
          <w:rFonts w:ascii="Times New Roman" w:eastAsia="Times New Roman" w:hAnsi="Times New Roman" w:cs="Times New Roman"/>
          <w:sz w:val="28"/>
          <w:szCs w:val="28"/>
          <w:lang w:eastAsia="ru-RU"/>
        </w:rPr>
        <w:t xml:space="preserve">В результате освоения </w:t>
      </w:r>
      <w:r>
        <w:rPr>
          <w:rFonts w:ascii="Times New Roman" w:eastAsia="Times New Roman" w:hAnsi="Times New Roman" w:cs="Times New Roman"/>
          <w:sz w:val="28"/>
          <w:szCs w:val="28"/>
          <w:lang w:eastAsia="ru-RU"/>
        </w:rPr>
        <w:t>дисциплины</w:t>
      </w:r>
      <w:r w:rsidRPr="00CF05E5">
        <w:rPr>
          <w:rFonts w:ascii="Times New Roman" w:eastAsia="Times New Roman" w:hAnsi="Times New Roman" w:cs="Times New Roman"/>
          <w:sz w:val="28"/>
          <w:szCs w:val="28"/>
          <w:lang w:eastAsia="ru-RU"/>
        </w:rPr>
        <w:t xml:space="preserve"> </w:t>
      </w:r>
      <w:proofErr w:type="gramStart"/>
      <w:r w:rsidRPr="00CF05E5">
        <w:rPr>
          <w:rFonts w:ascii="Times New Roman" w:eastAsia="Times New Roman" w:hAnsi="Times New Roman" w:cs="Times New Roman"/>
          <w:sz w:val="28"/>
          <w:szCs w:val="28"/>
          <w:lang w:eastAsia="ru-RU"/>
        </w:rPr>
        <w:t>обучающийся</w:t>
      </w:r>
      <w:proofErr w:type="gramEnd"/>
      <w:r w:rsidRPr="00CF05E5">
        <w:rPr>
          <w:rFonts w:ascii="Times New Roman" w:eastAsia="Times New Roman" w:hAnsi="Times New Roman" w:cs="Times New Roman"/>
          <w:b/>
          <w:sz w:val="28"/>
          <w:szCs w:val="28"/>
          <w:lang w:eastAsia="ru-RU"/>
        </w:rPr>
        <w:t xml:space="preserve"> </w:t>
      </w:r>
      <w:r w:rsidRPr="00CF05E5">
        <w:rPr>
          <w:rFonts w:ascii="Times New Roman" w:eastAsia="Times New Roman" w:hAnsi="Times New Roman" w:cs="Times New Roman"/>
          <w:sz w:val="28"/>
          <w:szCs w:val="28"/>
          <w:lang w:eastAsia="ru-RU"/>
        </w:rPr>
        <w:t xml:space="preserve">должен </w:t>
      </w:r>
    </w:p>
    <w:p w14:paraId="58F41D7E" w14:textId="77777777" w:rsidR="00CF05E5" w:rsidRPr="00CF05E5" w:rsidRDefault="00CF05E5"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У</w:t>
      </w:r>
      <w:r w:rsidRPr="00CF05E5">
        <w:rPr>
          <w:rFonts w:ascii="Times New Roman" w:eastAsia="Times New Roman" w:hAnsi="Times New Roman" w:cs="Times New Roman"/>
          <w:sz w:val="28"/>
          <w:szCs w:val="28"/>
          <w:lang w:eastAsia="ru-RU"/>
        </w:rPr>
        <w:t>меть</w:t>
      </w:r>
      <w:r w:rsidRPr="00CF05E5">
        <w:rPr>
          <w:rFonts w:ascii="Times New Roman" w:eastAsia="Times New Roman" w:hAnsi="Times New Roman" w:cs="Times New Roman"/>
          <w:i/>
          <w:sz w:val="28"/>
          <w:szCs w:val="28"/>
          <w:lang w:eastAsia="ru-RU"/>
        </w:rPr>
        <w:t>:</w:t>
      </w:r>
    </w:p>
    <w:p w14:paraId="281C40A5"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pacing w:val="-10"/>
          <w:sz w:val="28"/>
          <w:szCs w:val="28"/>
          <w:lang w:eastAsia="ru-RU"/>
        </w:rPr>
      </w:pPr>
      <w:r w:rsidRPr="00FA5341">
        <w:rPr>
          <w:rFonts w:ascii="Times New Roman" w:eastAsia="Times New Roman" w:hAnsi="Times New Roman" w:cs="Times New Roman"/>
          <w:spacing w:val="-10"/>
          <w:sz w:val="28"/>
          <w:szCs w:val="28"/>
          <w:lang w:eastAsia="ru-RU"/>
        </w:rPr>
        <w:t>применять нравственные нормы поведения в повседневной жизни человека</w:t>
      </w:r>
      <w:r>
        <w:rPr>
          <w:rFonts w:ascii="Times New Roman" w:eastAsia="Times New Roman" w:hAnsi="Times New Roman" w:cs="Times New Roman"/>
          <w:spacing w:val="-10"/>
          <w:sz w:val="28"/>
          <w:szCs w:val="28"/>
          <w:lang w:eastAsia="ru-RU"/>
        </w:rPr>
        <w:t>;</w:t>
      </w:r>
    </w:p>
    <w:p w14:paraId="5EE8B38F"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обращаться с просьбой или с заявлением в службы социальной защиты насел</w:t>
      </w:r>
      <w:r>
        <w:rPr>
          <w:rFonts w:ascii="Times New Roman" w:eastAsia="Times New Roman" w:hAnsi="Times New Roman" w:cs="Times New Roman"/>
          <w:sz w:val="28"/>
          <w:szCs w:val="28"/>
          <w:lang w:eastAsia="ru-RU"/>
        </w:rPr>
        <w:t>ения по территориальному адресу;</w:t>
      </w:r>
    </w:p>
    <w:p w14:paraId="203D68F1"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планировать семейный</w:t>
      </w:r>
      <w:r>
        <w:rPr>
          <w:rFonts w:ascii="Times New Roman" w:eastAsia="Times New Roman" w:hAnsi="Times New Roman" w:cs="Times New Roman"/>
          <w:sz w:val="28"/>
          <w:szCs w:val="28"/>
          <w:lang w:eastAsia="ru-RU"/>
        </w:rPr>
        <w:t xml:space="preserve"> бюджет;</w:t>
      </w:r>
    </w:p>
    <w:p w14:paraId="6EEF9FEB"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владеть способами личной защиты от чрезвычайных ситуаций прир</w:t>
      </w:r>
      <w:r>
        <w:rPr>
          <w:rFonts w:ascii="Times New Roman" w:eastAsia="Times New Roman" w:hAnsi="Times New Roman" w:cs="Times New Roman"/>
          <w:sz w:val="28"/>
          <w:szCs w:val="28"/>
          <w:lang w:eastAsia="ru-RU"/>
        </w:rPr>
        <w:t>одного и техногенного характера;</w:t>
      </w:r>
    </w:p>
    <w:p w14:paraId="79D6E750"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владеть навыкам</w:t>
      </w:r>
      <w:r>
        <w:rPr>
          <w:rFonts w:ascii="Times New Roman" w:eastAsia="Times New Roman" w:hAnsi="Times New Roman" w:cs="Times New Roman"/>
          <w:sz w:val="28"/>
          <w:szCs w:val="28"/>
          <w:lang w:eastAsia="ru-RU"/>
        </w:rPr>
        <w:t>и в области гражданской обороны;</w:t>
      </w:r>
    </w:p>
    <w:p w14:paraId="4474EC76"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адаптиро</w:t>
      </w:r>
      <w:r>
        <w:rPr>
          <w:rFonts w:ascii="Times New Roman" w:eastAsia="Times New Roman" w:hAnsi="Times New Roman" w:cs="Times New Roman"/>
          <w:sz w:val="28"/>
          <w:szCs w:val="28"/>
          <w:lang w:eastAsia="ru-RU"/>
        </w:rPr>
        <w:t>ваться в жизненном пространстве;</w:t>
      </w:r>
    </w:p>
    <w:p w14:paraId="54A04335"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определить стратегию поведения в конфликтной ситуации и выбирать опт</w:t>
      </w:r>
      <w:r>
        <w:rPr>
          <w:rFonts w:ascii="Times New Roman" w:eastAsia="Times New Roman" w:hAnsi="Times New Roman" w:cs="Times New Roman"/>
          <w:sz w:val="28"/>
          <w:szCs w:val="28"/>
          <w:lang w:eastAsia="ru-RU"/>
        </w:rPr>
        <w:t>имальный вариант для себя;</w:t>
      </w:r>
    </w:p>
    <w:p w14:paraId="233F2804"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отличать правовые нормы от норм морали, р</w:t>
      </w:r>
      <w:r>
        <w:rPr>
          <w:rFonts w:ascii="Times New Roman" w:eastAsia="Times New Roman" w:hAnsi="Times New Roman" w:cs="Times New Roman"/>
          <w:sz w:val="28"/>
          <w:szCs w:val="28"/>
          <w:lang w:eastAsia="ru-RU"/>
        </w:rPr>
        <w:t>елигиозных предписаний, обычаев;</w:t>
      </w:r>
    </w:p>
    <w:p w14:paraId="48EEDA2C" w14:textId="77777777" w:rsidR="00CF05E5" w:rsidRPr="00FA5341" w:rsidRDefault="00250A5F" w:rsidP="00250A5F">
      <w:pPr>
        <w:pStyle w:val="a5"/>
        <w:numPr>
          <w:ilvl w:val="0"/>
          <w:numId w:val="34"/>
        </w:numPr>
        <w:tabs>
          <w:tab w:val="left" w:pos="1134"/>
        </w:tabs>
        <w:spacing w:after="0" w:line="240" w:lineRule="auto"/>
        <w:ind w:left="0" w:firstLine="709"/>
        <w:jc w:val="both"/>
        <w:rPr>
          <w:rFonts w:ascii="Times New Roman" w:eastAsia="Times New Roman" w:hAnsi="Times New Roman" w:cs="Times New Roman"/>
          <w:spacing w:val="-4"/>
          <w:sz w:val="28"/>
          <w:szCs w:val="28"/>
          <w:lang w:eastAsia="ru-RU"/>
        </w:rPr>
      </w:pPr>
      <w:r w:rsidRPr="00FA5341">
        <w:rPr>
          <w:rFonts w:ascii="Times New Roman" w:eastAsia="Times New Roman" w:hAnsi="Times New Roman" w:cs="Times New Roman"/>
          <w:spacing w:val="-4"/>
          <w:sz w:val="28"/>
          <w:szCs w:val="28"/>
          <w:lang w:eastAsia="ru-RU"/>
        </w:rPr>
        <w:t>пользоваться нормативными документами (гражданское, трудовое, семейное, административное право) для реализации своих прав и защиты семьи.</w:t>
      </w:r>
    </w:p>
    <w:p w14:paraId="0E34B715" w14:textId="77777777" w:rsidR="00CF05E5" w:rsidRPr="00CF05E5" w:rsidRDefault="00FA5341" w:rsidP="006174D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З</w:t>
      </w:r>
      <w:r w:rsidR="00CF05E5" w:rsidRPr="00CF05E5">
        <w:rPr>
          <w:rFonts w:ascii="Times New Roman" w:eastAsia="Times New Roman" w:hAnsi="Times New Roman" w:cs="Times New Roman"/>
          <w:sz w:val="28"/>
          <w:szCs w:val="28"/>
          <w:lang w:eastAsia="ru-RU"/>
        </w:rPr>
        <w:t>нать:</w:t>
      </w:r>
    </w:p>
    <w:p w14:paraId="17606617" w14:textId="77777777" w:rsidR="00CF05E5" w:rsidRPr="00FA5341" w:rsidRDefault="00250A5F" w:rsidP="00250A5F">
      <w:pPr>
        <w:pStyle w:val="a5"/>
        <w:numPr>
          <w:ilvl w:val="0"/>
          <w:numId w:val="3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правила поведения в общественных местах и прави</w:t>
      </w:r>
      <w:r>
        <w:rPr>
          <w:rFonts w:ascii="Times New Roman" w:eastAsia="Times New Roman" w:hAnsi="Times New Roman" w:cs="Times New Roman"/>
          <w:sz w:val="28"/>
          <w:szCs w:val="28"/>
          <w:lang w:eastAsia="ru-RU"/>
        </w:rPr>
        <w:t>ла проживания в жилом помещении;</w:t>
      </w:r>
    </w:p>
    <w:p w14:paraId="68394271" w14:textId="77777777" w:rsidR="00CF05E5" w:rsidRPr="00FA5341" w:rsidRDefault="00250A5F" w:rsidP="00250A5F">
      <w:pPr>
        <w:pStyle w:val="a5"/>
        <w:numPr>
          <w:ilvl w:val="0"/>
          <w:numId w:val="35"/>
        </w:numPr>
        <w:tabs>
          <w:tab w:val="left" w:pos="1162"/>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санитарно-гигиенические правила;</w:t>
      </w:r>
    </w:p>
    <w:p w14:paraId="77B6CAD4" w14:textId="77777777" w:rsidR="00CF05E5" w:rsidRPr="00FA5341" w:rsidRDefault="00250A5F" w:rsidP="00250A5F">
      <w:pPr>
        <w:pStyle w:val="a5"/>
        <w:numPr>
          <w:ilvl w:val="0"/>
          <w:numId w:val="35"/>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функции служб защиты насе</w:t>
      </w:r>
      <w:r>
        <w:rPr>
          <w:rFonts w:ascii="Times New Roman" w:eastAsia="Times New Roman" w:hAnsi="Times New Roman" w:cs="Times New Roman"/>
          <w:sz w:val="28"/>
          <w:szCs w:val="28"/>
          <w:lang w:eastAsia="ru-RU"/>
        </w:rPr>
        <w:t>ления и порядок обращения в них;</w:t>
      </w:r>
    </w:p>
    <w:p w14:paraId="3A9028CB" w14:textId="77777777" w:rsidR="00CF05E5" w:rsidRPr="00FA5341" w:rsidRDefault="00250A5F" w:rsidP="00250A5F">
      <w:pPr>
        <w:pStyle w:val="a5"/>
        <w:numPr>
          <w:ilvl w:val="0"/>
          <w:numId w:val="35"/>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источники дохода человека, назначение, структ</w:t>
      </w:r>
      <w:r>
        <w:rPr>
          <w:rFonts w:ascii="Times New Roman" w:eastAsia="Times New Roman" w:hAnsi="Times New Roman" w:cs="Times New Roman"/>
          <w:sz w:val="28"/>
          <w:szCs w:val="28"/>
          <w:lang w:eastAsia="ru-RU"/>
        </w:rPr>
        <w:t>уру и возможности бюджета семьи;</w:t>
      </w:r>
    </w:p>
    <w:p w14:paraId="4779BE4D" w14:textId="77777777" w:rsidR="00CF05E5" w:rsidRPr="00FA5341" w:rsidRDefault="00250A5F" w:rsidP="00250A5F">
      <w:pPr>
        <w:pStyle w:val="a5"/>
        <w:numPr>
          <w:ilvl w:val="0"/>
          <w:numId w:val="35"/>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t>основные составляющие здорового образа жизни и их влияние на безопасн</w:t>
      </w:r>
      <w:r>
        <w:rPr>
          <w:rFonts w:ascii="Times New Roman" w:eastAsia="Times New Roman" w:hAnsi="Times New Roman" w:cs="Times New Roman"/>
          <w:sz w:val="28"/>
          <w:szCs w:val="28"/>
          <w:lang w:eastAsia="ru-RU"/>
        </w:rPr>
        <w:t>ость жизнедеятельности личности;</w:t>
      </w:r>
    </w:p>
    <w:p w14:paraId="24865F8C" w14:textId="77777777" w:rsidR="00CF05E5" w:rsidRPr="00FA5341" w:rsidRDefault="00250A5F" w:rsidP="00250A5F">
      <w:pPr>
        <w:pStyle w:val="a5"/>
        <w:numPr>
          <w:ilvl w:val="0"/>
          <w:numId w:val="35"/>
        </w:numPr>
        <w:tabs>
          <w:tab w:val="num" w:pos="1134"/>
        </w:tabs>
        <w:spacing w:after="0" w:line="240" w:lineRule="auto"/>
        <w:ind w:left="0" w:firstLine="709"/>
        <w:jc w:val="both"/>
        <w:rPr>
          <w:rFonts w:ascii="Times New Roman" w:eastAsia="Times New Roman" w:hAnsi="Times New Roman" w:cs="Times New Roman"/>
          <w:sz w:val="28"/>
          <w:szCs w:val="28"/>
          <w:lang w:eastAsia="ru-RU"/>
        </w:rPr>
      </w:pPr>
      <w:r w:rsidRPr="00FA5341">
        <w:rPr>
          <w:rFonts w:ascii="Times New Roman" w:eastAsia="Times New Roman" w:hAnsi="Times New Roman" w:cs="Times New Roman"/>
          <w:sz w:val="28"/>
          <w:szCs w:val="28"/>
          <w:lang w:eastAsia="ru-RU"/>
        </w:rPr>
        <w:lastRenderedPageBreak/>
        <w:t>предназначение структур и задачи граж</w:t>
      </w:r>
      <w:r>
        <w:rPr>
          <w:rFonts w:ascii="Times New Roman" w:eastAsia="Times New Roman" w:hAnsi="Times New Roman" w:cs="Times New Roman"/>
          <w:sz w:val="28"/>
          <w:szCs w:val="28"/>
          <w:lang w:eastAsia="ru-RU"/>
        </w:rPr>
        <w:t>данской обороны;</w:t>
      </w:r>
    </w:p>
    <w:p w14:paraId="520C53F4" w14:textId="77777777" w:rsidR="00CF05E5" w:rsidRPr="00FA5341" w:rsidRDefault="00250A5F" w:rsidP="00250A5F">
      <w:pPr>
        <w:pStyle w:val="a5"/>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FA5341">
        <w:rPr>
          <w:rFonts w:ascii="Times New Roman" w:eastAsia="Times New Roman" w:hAnsi="Times New Roman" w:cs="Times New Roman"/>
          <w:sz w:val="28"/>
          <w:szCs w:val="28"/>
          <w:lang w:eastAsia="ru-RU"/>
        </w:rPr>
        <w:t xml:space="preserve">правовой статус личности и права, обязанности гражданина </w:t>
      </w:r>
      <w:r>
        <w:rPr>
          <w:rFonts w:ascii="Times New Roman" w:eastAsia="Times New Roman" w:hAnsi="Times New Roman" w:cs="Times New Roman"/>
          <w:sz w:val="28"/>
          <w:szCs w:val="28"/>
          <w:lang w:eastAsia="ru-RU"/>
        </w:rPr>
        <w:t>РФ</w:t>
      </w:r>
      <w:r w:rsidRPr="00FA5341">
        <w:rPr>
          <w:rFonts w:ascii="Times New Roman" w:eastAsia="Times New Roman" w:hAnsi="Times New Roman" w:cs="Times New Roman"/>
          <w:color w:val="000000"/>
          <w:sz w:val="28"/>
          <w:szCs w:val="28"/>
          <w:lang w:eastAsia="ru-RU"/>
        </w:rPr>
        <w:t xml:space="preserve"> основные правовые гарантии инвалидам в области социальной защиты и образования;</w:t>
      </w:r>
    </w:p>
    <w:p w14:paraId="3DFD862A" w14:textId="77777777" w:rsidR="00071541" w:rsidRPr="00FA5341" w:rsidRDefault="00250A5F" w:rsidP="00250A5F">
      <w:pPr>
        <w:pStyle w:val="a5"/>
        <w:numPr>
          <w:ilvl w:val="0"/>
          <w:numId w:val="35"/>
        </w:numPr>
        <w:spacing w:after="0" w:line="240" w:lineRule="auto"/>
        <w:ind w:left="0" w:firstLine="709"/>
        <w:jc w:val="both"/>
        <w:rPr>
          <w:rFonts w:ascii="Times New Roman" w:eastAsia="Times New Roman" w:hAnsi="Times New Roman" w:cs="Times New Roman"/>
          <w:color w:val="000000"/>
          <w:sz w:val="28"/>
          <w:szCs w:val="28"/>
          <w:lang w:eastAsia="ru-RU"/>
        </w:rPr>
      </w:pPr>
      <w:r w:rsidRPr="00FA5341">
        <w:rPr>
          <w:rFonts w:ascii="Times New Roman" w:eastAsia="Times New Roman" w:hAnsi="Times New Roman" w:cs="Times New Roman"/>
          <w:color w:val="000000"/>
          <w:sz w:val="28"/>
          <w:szCs w:val="28"/>
          <w:lang w:eastAsia="ru-RU"/>
        </w:rPr>
        <w:t>функции органов труда и занятости населения.</w:t>
      </w:r>
    </w:p>
    <w:p w14:paraId="4210E0E2" w14:textId="77777777" w:rsidR="00071541" w:rsidRDefault="0007154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1C901FF6" w14:textId="77777777" w:rsidR="00CF05E5" w:rsidRDefault="00FA5341" w:rsidP="006174DE">
      <w:pPr>
        <w:spacing w:after="0" w:line="240" w:lineRule="auto"/>
        <w:rPr>
          <w:rFonts w:ascii="Times New Roman" w:hAnsi="Times New Roman" w:cs="Times New Roman"/>
          <w:bCs/>
          <w:sz w:val="28"/>
          <w:szCs w:val="28"/>
        </w:rPr>
      </w:pPr>
      <w:r w:rsidRPr="00FA5341">
        <w:rPr>
          <w:rFonts w:ascii="Times New Roman" w:hAnsi="Times New Roman" w:cs="Times New Roman"/>
          <w:bCs/>
          <w:sz w:val="28"/>
          <w:szCs w:val="28"/>
        </w:rPr>
        <w:t>Раздел 1 Социально бытовая адаптация</w:t>
      </w:r>
    </w:p>
    <w:p w14:paraId="6026DC62"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Введение</w:t>
      </w:r>
    </w:p>
    <w:p w14:paraId="4DE18866"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Тема 1.1 Человек и общество</w:t>
      </w:r>
    </w:p>
    <w:p w14:paraId="603A8100"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Тема 1.2. Я и моё здоровье</w:t>
      </w:r>
    </w:p>
    <w:p w14:paraId="3F73D5EF"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Тема 1.3.</w:t>
      </w:r>
      <w:r w:rsidR="007B1842">
        <w:rPr>
          <w:rFonts w:ascii="Times New Roman" w:hAnsi="Times New Roman" w:cs="Times New Roman"/>
          <w:sz w:val="28"/>
          <w:szCs w:val="28"/>
        </w:rPr>
        <w:t xml:space="preserve"> </w:t>
      </w:r>
      <w:r w:rsidRPr="00FA5341">
        <w:rPr>
          <w:rFonts w:ascii="Times New Roman" w:hAnsi="Times New Roman" w:cs="Times New Roman"/>
          <w:sz w:val="28"/>
          <w:szCs w:val="28"/>
        </w:rPr>
        <w:t>Правомерные меры обеспечения безопасности жилища, имущества. Функции социальных институтов</w:t>
      </w:r>
    </w:p>
    <w:p w14:paraId="59E3121B" w14:textId="77777777" w:rsidR="00FA5341" w:rsidRPr="00FA5341" w:rsidRDefault="00152116"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FA5341" w:rsidRPr="00FA5341">
        <w:rPr>
          <w:rFonts w:ascii="Times New Roman" w:hAnsi="Times New Roman" w:cs="Times New Roman"/>
          <w:sz w:val="28"/>
          <w:szCs w:val="28"/>
        </w:rPr>
        <w:t>1.4. Социальное обеспечение граждан РФ</w:t>
      </w:r>
    </w:p>
    <w:p w14:paraId="773A7F4E"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Раздел 2. Основы экономических знаний</w:t>
      </w:r>
    </w:p>
    <w:p w14:paraId="1A32C9F3"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 xml:space="preserve">Тема </w:t>
      </w:r>
      <w:proofErr w:type="gramStart"/>
      <w:r w:rsidRPr="00FA5341">
        <w:rPr>
          <w:rFonts w:ascii="Times New Roman" w:hAnsi="Times New Roman" w:cs="Times New Roman"/>
          <w:sz w:val="28"/>
          <w:szCs w:val="28"/>
        </w:rPr>
        <w:t>2.1</w:t>
      </w:r>
      <w:proofErr w:type="gramEnd"/>
      <w:r w:rsidRPr="00FA5341">
        <w:rPr>
          <w:rFonts w:ascii="Times New Roman" w:hAnsi="Times New Roman" w:cs="Times New Roman"/>
          <w:sz w:val="28"/>
          <w:szCs w:val="28"/>
        </w:rPr>
        <w:t xml:space="preserve"> Что изучается в курсе «экономика»</w:t>
      </w:r>
    </w:p>
    <w:p w14:paraId="297A376F"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Тема 2.2. Рынок и его функции</w:t>
      </w:r>
    </w:p>
    <w:p w14:paraId="50AD7417" w14:textId="77777777" w:rsidR="00FA5341" w:rsidRPr="00FA5341" w:rsidRDefault="00A6386E"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FA5341" w:rsidRPr="00FA5341">
        <w:rPr>
          <w:rFonts w:ascii="Times New Roman" w:hAnsi="Times New Roman" w:cs="Times New Roman"/>
          <w:sz w:val="28"/>
          <w:szCs w:val="28"/>
        </w:rPr>
        <w:t>2.3 Сущность и функции денег</w:t>
      </w:r>
    </w:p>
    <w:p w14:paraId="294B7D3C" w14:textId="77777777" w:rsidR="00FA5341" w:rsidRPr="00FA5341" w:rsidRDefault="00A6386E"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FA5341" w:rsidRPr="00FA5341">
        <w:rPr>
          <w:rFonts w:ascii="Times New Roman" w:hAnsi="Times New Roman" w:cs="Times New Roman"/>
          <w:sz w:val="28"/>
          <w:szCs w:val="28"/>
        </w:rPr>
        <w:t>2.4. Банки</w:t>
      </w:r>
    </w:p>
    <w:p w14:paraId="50102955" w14:textId="77777777" w:rsidR="00FA5341" w:rsidRPr="00FA5341" w:rsidRDefault="00152116"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Тема</w:t>
      </w:r>
      <w:r w:rsidR="00FA5341" w:rsidRPr="00FA5341">
        <w:rPr>
          <w:rFonts w:ascii="Times New Roman" w:hAnsi="Times New Roman" w:cs="Times New Roman"/>
          <w:sz w:val="28"/>
          <w:szCs w:val="28"/>
        </w:rPr>
        <w:t xml:space="preserve"> 2.5. Налоги</w:t>
      </w:r>
    </w:p>
    <w:p w14:paraId="170E871C" w14:textId="77777777" w:rsidR="00FA5341" w:rsidRP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Тема 2.6. Социальная экономика</w:t>
      </w:r>
    </w:p>
    <w:p w14:paraId="2361FFDC" w14:textId="77777777" w:rsidR="00FA5341" w:rsidRDefault="00FA5341" w:rsidP="006174DE">
      <w:pPr>
        <w:spacing w:after="0" w:line="240" w:lineRule="auto"/>
        <w:rPr>
          <w:rFonts w:ascii="Times New Roman" w:hAnsi="Times New Roman" w:cs="Times New Roman"/>
          <w:sz w:val="28"/>
          <w:szCs w:val="28"/>
        </w:rPr>
      </w:pPr>
      <w:r w:rsidRPr="00FA5341">
        <w:rPr>
          <w:rFonts w:ascii="Times New Roman" w:hAnsi="Times New Roman" w:cs="Times New Roman"/>
          <w:sz w:val="28"/>
          <w:szCs w:val="28"/>
        </w:rPr>
        <w:t xml:space="preserve">Раздел </w:t>
      </w:r>
      <w:r>
        <w:rPr>
          <w:rFonts w:ascii="Times New Roman" w:hAnsi="Times New Roman" w:cs="Times New Roman"/>
          <w:sz w:val="28"/>
          <w:szCs w:val="28"/>
        </w:rPr>
        <w:t>3</w:t>
      </w:r>
      <w:r w:rsidRPr="00FA5341">
        <w:rPr>
          <w:rFonts w:ascii="Times New Roman" w:hAnsi="Times New Roman" w:cs="Times New Roman"/>
          <w:sz w:val="28"/>
          <w:szCs w:val="28"/>
        </w:rPr>
        <w:t>. Этика и психология семейной жизни</w:t>
      </w:r>
    </w:p>
    <w:p w14:paraId="01A167BA" w14:textId="77777777" w:rsidR="00FA5341" w:rsidRPr="00FA5341" w:rsidRDefault="007B1842"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FA5341">
        <w:rPr>
          <w:rFonts w:ascii="Times New Roman" w:hAnsi="Times New Roman" w:cs="Times New Roman"/>
          <w:sz w:val="28"/>
          <w:szCs w:val="28"/>
        </w:rPr>
        <w:t>3</w:t>
      </w:r>
      <w:r w:rsidR="00FA5341" w:rsidRPr="00FA5341">
        <w:rPr>
          <w:rFonts w:ascii="Times New Roman" w:hAnsi="Times New Roman" w:cs="Times New Roman"/>
          <w:sz w:val="28"/>
          <w:szCs w:val="28"/>
        </w:rPr>
        <w:t>.1 Этика и культура поведения</w:t>
      </w:r>
    </w:p>
    <w:p w14:paraId="28150504" w14:textId="77777777" w:rsidR="00FA5341" w:rsidRPr="00FA5341" w:rsidRDefault="007B1842"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Тема</w:t>
      </w:r>
      <w:r w:rsidR="00FA5341" w:rsidRPr="00FA5341">
        <w:rPr>
          <w:rFonts w:ascii="Times New Roman" w:hAnsi="Times New Roman" w:cs="Times New Roman"/>
          <w:sz w:val="28"/>
          <w:szCs w:val="28"/>
        </w:rPr>
        <w:t xml:space="preserve"> </w:t>
      </w:r>
      <w:r w:rsidR="00FA5341">
        <w:rPr>
          <w:rFonts w:ascii="Times New Roman" w:hAnsi="Times New Roman" w:cs="Times New Roman"/>
          <w:sz w:val="28"/>
          <w:szCs w:val="28"/>
        </w:rPr>
        <w:t>3</w:t>
      </w:r>
      <w:r w:rsidR="00FA5341" w:rsidRPr="00FA5341">
        <w:rPr>
          <w:rFonts w:ascii="Times New Roman" w:hAnsi="Times New Roman" w:cs="Times New Roman"/>
          <w:sz w:val="28"/>
          <w:szCs w:val="28"/>
        </w:rPr>
        <w:t>.2. Социальная психология общения</w:t>
      </w:r>
    </w:p>
    <w:p w14:paraId="496E3801" w14:textId="77777777" w:rsidR="00FA5341" w:rsidRPr="00FA5341" w:rsidRDefault="007B1842"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FA5341">
        <w:rPr>
          <w:rFonts w:ascii="Times New Roman" w:hAnsi="Times New Roman" w:cs="Times New Roman"/>
          <w:sz w:val="28"/>
          <w:szCs w:val="28"/>
        </w:rPr>
        <w:t>3</w:t>
      </w:r>
      <w:r w:rsidR="00FA5341" w:rsidRPr="00FA5341">
        <w:rPr>
          <w:rFonts w:ascii="Times New Roman" w:hAnsi="Times New Roman" w:cs="Times New Roman"/>
          <w:sz w:val="28"/>
          <w:szCs w:val="28"/>
        </w:rPr>
        <w:t>.3 Социально-психологические особенности семьи</w:t>
      </w:r>
    </w:p>
    <w:p w14:paraId="246763A2" w14:textId="77777777" w:rsidR="00FA5341" w:rsidRDefault="00FA5341"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A6386E">
        <w:rPr>
          <w:rFonts w:ascii="Times New Roman" w:hAnsi="Times New Roman" w:cs="Times New Roman"/>
          <w:sz w:val="28"/>
          <w:szCs w:val="28"/>
        </w:rPr>
        <w:t>3</w:t>
      </w:r>
      <w:r>
        <w:rPr>
          <w:rFonts w:ascii="Times New Roman" w:hAnsi="Times New Roman" w:cs="Times New Roman"/>
          <w:sz w:val="28"/>
          <w:szCs w:val="28"/>
        </w:rPr>
        <w:t xml:space="preserve">.4. </w:t>
      </w:r>
      <w:r w:rsidRPr="00FA5341">
        <w:rPr>
          <w:rFonts w:ascii="Times New Roman" w:hAnsi="Times New Roman" w:cs="Times New Roman"/>
          <w:sz w:val="28"/>
          <w:szCs w:val="28"/>
        </w:rPr>
        <w:t>Профессиональная этика</w:t>
      </w:r>
    </w:p>
    <w:p w14:paraId="2D65F0CE" w14:textId="77777777" w:rsidR="00A6386E" w:rsidRPr="00A6386E" w:rsidRDefault="00A6386E" w:rsidP="006174DE">
      <w:pPr>
        <w:spacing w:after="0" w:line="240" w:lineRule="auto"/>
        <w:rPr>
          <w:rFonts w:ascii="Times New Roman" w:hAnsi="Times New Roman" w:cs="Times New Roman"/>
          <w:sz w:val="28"/>
          <w:szCs w:val="28"/>
        </w:rPr>
      </w:pPr>
      <w:r w:rsidRPr="00A6386E">
        <w:rPr>
          <w:rFonts w:ascii="Times New Roman" w:hAnsi="Times New Roman" w:cs="Times New Roman"/>
          <w:sz w:val="28"/>
          <w:szCs w:val="28"/>
        </w:rPr>
        <w:t xml:space="preserve">Раздел </w:t>
      </w:r>
      <w:r>
        <w:rPr>
          <w:rFonts w:ascii="Times New Roman" w:hAnsi="Times New Roman" w:cs="Times New Roman"/>
          <w:sz w:val="28"/>
          <w:szCs w:val="28"/>
        </w:rPr>
        <w:t>4</w:t>
      </w:r>
      <w:r w:rsidRPr="00A6386E">
        <w:rPr>
          <w:rFonts w:ascii="Times New Roman" w:hAnsi="Times New Roman" w:cs="Times New Roman"/>
          <w:sz w:val="28"/>
          <w:szCs w:val="28"/>
        </w:rPr>
        <w:t xml:space="preserve"> Основы права</w:t>
      </w:r>
    </w:p>
    <w:p w14:paraId="3AD3D618" w14:textId="77777777" w:rsidR="00A6386E" w:rsidRPr="00A6386E" w:rsidRDefault="00152116"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 </w:t>
      </w:r>
      <w:r w:rsidR="00A6386E">
        <w:rPr>
          <w:rFonts w:ascii="Times New Roman" w:hAnsi="Times New Roman" w:cs="Times New Roman"/>
          <w:sz w:val="28"/>
          <w:szCs w:val="28"/>
        </w:rPr>
        <w:t>4</w:t>
      </w:r>
      <w:r w:rsidR="00A6386E" w:rsidRPr="00A6386E">
        <w:rPr>
          <w:rFonts w:ascii="Times New Roman" w:hAnsi="Times New Roman" w:cs="Times New Roman"/>
          <w:sz w:val="28"/>
          <w:szCs w:val="28"/>
        </w:rPr>
        <w:t>.1. Понятие правового государства</w:t>
      </w:r>
    </w:p>
    <w:p w14:paraId="6BC92697" w14:textId="77777777" w:rsidR="00A6386E" w:rsidRPr="00A6386E" w:rsidRDefault="00A6386E" w:rsidP="006174DE">
      <w:pPr>
        <w:spacing w:after="0" w:line="240" w:lineRule="auto"/>
        <w:rPr>
          <w:rFonts w:ascii="Times New Roman" w:hAnsi="Times New Roman" w:cs="Times New Roman"/>
          <w:sz w:val="28"/>
          <w:szCs w:val="28"/>
        </w:rPr>
      </w:pPr>
      <w:r w:rsidRPr="00A6386E">
        <w:rPr>
          <w:rFonts w:ascii="Times New Roman" w:hAnsi="Times New Roman" w:cs="Times New Roman"/>
          <w:sz w:val="28"/>
          <w:szCs w:val="28"/>
        </w:rPr>
        <w:t xml:space="preserve">Тема </w:t>
      </w:r>
      <w:r>
        <w:rPr>
          <w:rFonts w:ascii="Times New Roman" w:hAnsi="Times New Roman" w:cs="Times New Roman"/>
          <w:sz w:val="28"/>
          <w:szCs w:val="28"/>
        </w:rPr>
        <w:t>4</w:t>
      </w:r>
      <w:r w:rsidRPr="00A6386E">
        <w:rPr>
          <w:rFonts w:ascii="Times New Roman" w:hAnsi="Times New Roman" w:cs="Times New Roman"/>
          <w:sz w:val="28"/>
          <w:szCs w:val="28"/>
        </w:rPr>
        <w:t>.2. Основы конституционного строя</w:t>
      </w:r>
    </w:p>
    <w:p w14:paraId="1EDA60D3" w14:textId="77777777" w:rsidR="00A6386E" w:rsidRPr="00A6386E" w:rsidRDefault="00A6386E" w:rsidP="006174DE">
      <w:pPr>
        <w:spacing w:after="0" w:line="240" w:lineRule="auto"/>
        <w:rPr>
          <w:rFonts w:ascii="Times New Roman" w:hAnsi="Times New Roman" w:cs="Times New Roman"/>
          <w:sz w:val="28"/>
          <w:szCs w:val="28"/>
        </w:rPr>
      </w:pPr>
      <w:r w:rsidRPr="00A6386E">
        <w:rPr>
          <w:rFonts w:ascii="Times New Roman" w:hAnsi="Times New Roman" w:cs="Times New Roman"/>
          <w:sz w:val="28"/>
          <w:szCs w:val="28"/>
        </w:rPr>
        <w:t xml:space="preserve">Тема </w:t>
      </w:r>
      <w:r>
        <w:rPr>
          <w:rFonts w:ascii="Times New Roman" w:hAnsi="Times New Roman" w:cs="Times New Roman"/>
          <w:sz w:val="28"/>
          <w:szCs w:val="28"/>
        </w:rPr>
        <w:t xml:space="preserve">4.3 </w:t>
      </w:r>
      <w:r w:rsidRPr="00A6386E">
        <w:rPr>
          <w:rFonts w:ascii="Times New Roman" w:hAnsi="Times New Roman" w:cs="Times New Roman"/>
          <w:sz w:val="28"/>
          <w:szCs w:val="28"/>
        </w:rPr>
        <w:t>Основы гражданского права</w:t>
      </w:r>
    </w:p>
    <w:p w14:paraId="3AC13CC5" w14:textId="77777777" w:rsidR="00A6386E" w:rsidRPr="00A6386E" w:rsidRDefault="00A6386E" w:rsidP="006174DE">
      <w:pPr>
        <w:spacing w:after="0" w:line="240" w:lineRule="auto"/>
        <w:rPr>
          <w:rFonts w:ascii="Times New Roman" w:hAnsi="Times New Roman" w:cs="Times New Roman"/>
          <w:sz w:val="28"/>
          <w:szCs w:val="28"/>
        </w:rPr>
      </w:pPr>
      <w:r w:rsidRPr="00A6386E">
        <w:rPr>
          <w:rFonts w:ascii="Times New Roman" w:hAnsi="Times New Roman" w:cs="Times New Roman"/>
          <w:sz w:val="28"/>
          <w:szCs w:val="28"/>
        </w:rPr>
        <w:t>Тема</w:t>
      </w:r>
      <w:r w:rsidR="00152116">
        <w:rPr>
          <w:rFonts w:ascii="Times New Roman" w:hAnsi="Times New Roman" w:cs="Times New Roman"/>
          <w:sz w:val="28"/>
          <w:szCs w:val="28"/>
        </w:rPr>
        <w:t xml:space="preserve"> </w:t>
      </w:r>
      <w:r>
        <w:rPr>
          <w:rFonts w:ascii="Times New Roman" w:hAnsi="Times New Roman" w:cs="Times New Roman"/>
          <w:sz w:val="28"/>
          <w:szCs w:val="28"/>
        </w:rPr>
        <w:t xml:space="preserve">4.4 </w:t>
      </w:r>
      <w:r w:rsidRPr="00A6386E">
        <w:rPr>
          <w:rFonts w:ascii="Times New Roman" w:hAnsi="Times New Roman" w:cs="Times New Roman"/>
          <w:sz w:val="28"/>
          <w:szCs w:val="28"/>
        </w:rPr>
        <w:t>Основы трудового права</w:t>
      </w:r>
    </w:p>
    <w:p w14:paraId="22451B4C" w14:textId="77777777" w:rsidR="00FA5341" w:rsidRPr="00FA5341" w:rsidRDefault="00A6386E" w:rsidP="006174DE">
      <w:pPr>
        <w:spacing w:after="0" w:line="240" w:lineRule="auto"/>
        <w:rPr>
          <w:rFonts w:ascii="Times New Roman" w:hAnsi="Times New Roman" w:cs="Times New Roman"/>
          <w:sz w:val="28"/>
          <w:szCs w:val="28"/>
        </w:rPr>
      </w:pPr>
      <w:r w:rsidRPr="00A6386E">
        <w:rPr>
          <w:rFonts w:ascii="Times New Roman" w:hAnsi="Times New Roman" w:cs="Times New Roman"/>
          <w:sz w:val="28"/>
          <w:szCs w:val="28"/>
        </w:rPr>
        <w:t xml:space="preserve">Тема </w:t>
      </w:r>
      <w:r>
        <w:rPr>
          <w:rFonts w:ascii="Times New Roman" w:hAnsi="Times New Roman" w:cs="Times New Roman"/>
          <w:sz w:val="28"/>
          <w:szCs w:val="28"/>
        </w:rPr>
        <w:t>4.5 Основы семейного права</w:t>
      </w:r>
    </w:p>
    <w:p w14:paraId="50350242" w14:textId="77777777" w:rsidR="00071541" w:rsidRDefault="0007154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Форма контроля:</w:t>
      </w:r>
    </w:p>
    <w:p w14:paraId="1CA47B0A" w14:textId="77777777" w:rsidR="00A6386E" w:rsidRPr="00A6386E" w:rsidRDefault="00A6386E" w:rsidP="006174DE">
      <w:pPr>
        <w:pStyle w:val="a3"/>
        <w:shd w:val="clear" w:color="auto" w:fill="FFFFFF"/>
        <w:spacing w:before="0" w:beforeAutospacing="0" w:after="0" w:afterAutospacing="0"/>
        <w:rPr>
          <w:sz w:val="28"/>
          <w:szCs w:val="28"/>
        </w:rPr>
      </w:pPr>
      <w:r>
        <w:rPr>
          <w:bCs/>
          <w:sz w:val="28"/>
          <w:szCs w:val="28"/>
        </w:rPr>
        <w:t xml:space="preserve">Текущий и промежуточный </w:t>
      </w:r>
      <w:r w:rsidRPr="00A6386E">
        <w:rPr>
          <w:bCs/>
          <w:sz w:val="28"/>
          <w:szCs w:val="28"/>
        </w:rPr>
        <w:t>контроль:</w:t>
      </w:r>
      <w:r w:rsidRPr="00A6386E">
        <w:rPr>
          <w:sz w:val="28"/>
          <w:szCs w:val="28"/>
        </w:rPr>
        <w:t> практическ</w:t>
      </w:r>
      <w:r>
        <w:rPr>
          <w:sz w:val="28"/>
          <w:szCs w:val="28"/>
        </w:rPr>
        <w:t xml:space="preserve">ие работы, устный </w:t>
      </w:r>
      <w:r w:rsidR="00152116">
        <w:rPr>
          <w:sz w:val="28"/>
          <w:szCs w:val="28"/>
        </w:rPr>
        <w:t>опрос</w:t>
      </w:r>
    </w:p>
    <w:p w14:paraId="6D10F909" w14:textId="77777777" w:rsidR="00A6386E" w:rsidRPr="00A6386E" w:rsidRDefault="00A6386E" w:rsidP="006174DE">
      <w:pPr>
        <w:pStyle w:val="a3"/>
        <w:shd w:val="clear" w:color="auto" w:fill="FFFFFF"/>
        <w:spacing w:before="0" w:beforeAutospacing="0" w:after="0" w:afterAutospacing="0"/>
        <w:rPr>
          <w:sz w:val="28"/>
          <w:szCs w:val="28"/>
        </w:rPr>
      </w:pPr>
      <w:r w:rsidRPr="00A6386E">
        <w:rPr>
          <w:bCs/>
          <w:sz w:val="28"/>
          <w:szCs w:val="28"/>
        </w:rPr>
        <w:t>Итоговый контроль</w:t>
      </w:r>
      <w:r w:rsidRPr="00A6386E">
        <w:rPr>
          <w:sz w:val="28"/>
          <w:szCs w:val="28"/>
        </w:rPr>
        <w:t>: зачёт</w:t>
      </w:r>
    </w:p>
    <w:p w14:paraId="3F2EB645" w14:textId="77777777" w:rsidR="00071541" w:rsidRPr="00071541" w:rsidRDefault="00071541" w:rsidP="006174DE">
      <w:pPr>
        <w:spacing w:after="0" w:line="240" w:lineRule="auto"/>
        <w:jc w:val="center"/>
        <w:rPr>
          <w:rFonts w:ascii="Times New Roman" w:hAnsi="Times New Roman" w:cs="Times New Roman"/>
          <w:sz w:val="24"/>
          <w:szCs w:val="24"/>
        </w:rPr>
      </w:pPr>
      <w:r w:rsidRPr="00071541">
        <w:rPr>
          <w:rFonts w:ascii="Times New Roman" w:hAnsi="Times New Roman" w:cs="Times New Roman"/>
          <w:sz w:val="24"/>
          <w:szCs w:val="24"/>
        </w:rPr>
        <w:br w:type="page"/>
      </w:r>
    </w:p>
    <w:p w14:paraId="7E135366" w14:textId="77777777" w:rsidR="00122D1D" w:rsidRPr="009E0A57" w:rsidRDefault="00122D1D" w:rsidP="006174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АД 02</w:t>
      </w:r>
      <w:r w:rsidRPr="009E0A57">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Коммуникативный практикум</w:t>
      </w:r>
      <w:r w:rsidRPr="009E0A57">
        <w:rPr>
          <w:rFonts w:ascii="Times New Roman" w:hAnsi="Times New Roman" w:cs="Times New Roman"/>
          <w:b/>
          <w:sz w:val="28"/>
          <w:szCs w:val="28"/>
        </w:rPr>
        <w:t>»</w:t>
      </w:r>
    </w:p>
    <w:p w14:paraId="46736432"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53D79A9E" w14:textId="77777777" w:rsidR="00CC5169" w:rsidRPr="00984838" w:rsidRDefault="00CC5169" w:rsidP="006174DE">
      <w:pPr>
        <w:spacing w:after="0" w:line="240" w:lineRule="auto"/>
        <w:jc w:val="both"/>
        <w:rPr>
          <w:rFonts w:ascii="Times New Roman" w:hAnsi="Times New Roman" w:cs="Times New Roman"/>
          <w:b/>
          <w:sz w:val="28"/>
          <w:szCs w:val="28"/>
        </w:rPr>
      </w:pPr>
      <w:r w:rsidRPr="00984838">
        <w:rPr>
          <w:rFonts w:ascii="Times New Roman" w:hAnsi="Times New Roman" w:cs="Times New Roman"/>
          <w:sz w:val="28"/>
          <w:szCs w:val="28"/>
        </w:rPr>
        <w:t>формировани</w:t>
      </w:r>
      <w:r>
        <w:rPr>
          <w:rFonts w:ascii="Times New Roman" w:hAnsi="Times New Roman" w:cs="Times New Roman"/>
          <w:sz w:val="28"/>
          <w:szCs w:val="28"/>
        </w:rPr>
        <w:t>е</w:t>
      </w:r>
      <w:r w:rsidRPr="00984838">
        <w:rPr>
          <w:rFonts w:ascii="Times New Roman" w:hAnsi="Times New Roman" w:cs="Times New Roman"/>
          <w:sz w:val="28"/>
          <w:szCs w:val="28"/>
        </w:rPr>
        <w:t xml:space="preserve"> у </w:t>
      </w:r>
      <w:r>
        <w:rPr>
          <w:rFonts w:ascii="Times New Roman" w:hAnsi="Times New Roman" w:cs="Times New Roman"/>
          <w:sz w:val="28"/>
          <w:szCs w:val="28"/>
        </w:rPr>
        <w:t>обучающихся</w:t>
      </w:r>
      <w:r w:rsidRPr="00984838">
        <w:rPr>
          <w:rFonts w:ascii="Times New Roman" w:hAnsi="Times New Roman" w:cs="Times New Roman"/>
          <w:sz w:val="28"/>
          <w:szCs w:val="28"/>
        </w:rPr>
        <w:t xml:space="preserve"> навыков межличностного и делового общения, установления оптимальных форм взаимоотношения с другими людьми, сотрудничества, толерантного отношения к окружающим, социальной адаптации</w:t>
      </w:r>
    </w:p>
    <w:p w14:paraId="1153920B"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4E166006" w14:textId="77777777" w:rsidR="00122D1D" w:rsidRDefault="00122D1D"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154C7">
        <w:rPr>
          <w:rFonts w:ascii="Times New Roman" w:hAnsi="Times New Roman" w:cs="Times New Roman"/>
          <w:sz w:val="28"/>
          <w:szCs w:val="28"/>
        </w:rPr>
        <w:t>входит в адаптационный цикл.</w:t>
      </w:r>
    </w:p>
    <w:p w14:paraId="4B6EB094" w14:textId="77777777" w:rsidR="00122D1D" w:rsidRDefault="00122D1D"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14:paraId="7078F4E8"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6B584BA2" w14:textId="77777777" w:rsidR="00122D1D" w:rsidRPr="007E0519" w:rsidRDefault="00122D1D" w:rsidP="006174DE">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xml:space="preserve">В результате освоения учебной дисциплины </w:t>
      </w:r>
      <w:proofErr w:type="gramStart"/>
      <w:r w:rsidRPr="007E0519">
        <w:rPr>
          <w:rFonts w:ascii="Times New Roman" w:hAnsi="Times New Roman" w:cs="Times New Roman"/>
          <w:sz w:val="28"/>
          <w:szCs w:val="28"/>
        </w:rPr>
        <w:t>обучающийся</w:t>
      </w:r>
      <w:proofErr w:type="gramEnd"/>
      <w:r w:rsidRPr="007E0519">
        <w:rPr>
          <w:rFonts w:ascii="Times New Roman" w:hAnsi="Times New Roman" w:cs="Times New Roman"/>
          <w:sz w:val="28"/>
          <w:szCs w:val="28"/>
        </w:rPr>
        <w:t xml:space="preserve"> должен</w:t>
      </w:r>
    </w:p>
    <w:p w14:paraId="355A80A9" w14:textId="77777777" w:rsidR="00122D1D" w:rsidRPr="007E0519"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7E0519">
        <w:rPr>
          <w:rFonts w:ascii="Times New Roman" w:hAnsi="Times New Roman" w:cs="Times New Roman"/>
          <w:sz w:val="28"/>
          <w:szCs w:val="28"/>
        </w:rPr>
        <w:t>меть:</w:t>
      </w:r>
    </w:p>
    <w:p w14:paraId="6C06A224"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толерантно воспринимать и правильно оценивать людей, включая их</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индивидуальные характерологические особенности, цели, мотивы,</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намерения, состояния;</w:t>
      </w:r>
    </w:p>
    <w:p w14:paraId="55873B9C"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выбирать такие стиль, средства, приемы общения, которые бы с</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минимальными затратами приводили к намеченной цели общения;</w:t>
      </w:r>
    </w:p>
    <w:p w14:paraId="4006A551"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находить пути преодоления конфликтных ситуаций, встречающихся</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как в пределах учебной жизни, так и вне ее;</w:t>
      </w:r>
    </w:p>
    <w:p w14:paraId="5A00DF81"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ориентироваться в новых аспектах учебы и жизнедеятельности в</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условиях профессиональной организации, правильно оценивать</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сложившуюся ситуацию, действовать с ее учетом;</w:t>
      </w:r>
    </w:p>
    <w:p w14:paraId="6E8B31DA"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эффективно взаимодействовать в команде;</w:t>
      </w:r>
    </w:p>
    <w:p w14:paraId="6D0457CD" w14:textId="77777777" w:rsidR="00122D1D" w:rsidRPr="007E0519" w:rsidRDefault="00122D1D" w:rsidP="00250A5F">
      <w:pPr>
        <w:spacing w:after="0" w:line="240" w:lineRule="auto"/>
        <w:jc w:val="both"/>
        <w:rPr>
          <w:rFonts w:ascii="Times New Roman" w:hAnsi="Times New Roman" w:cs="Times New Roman"/>
          <w:sz w:val="28"/>
          <w:szCs w:val="28"/>
        </w:rPr>
      </w:pPr>
      <w:proofErr w:type="gramStart"/>
      <w:r w:rsidRPr="007E0519">
        <w:rPr>
          <w:rFonts w:ascii="Times New Roman" w:hAnsi="Times New Roman" w:cs="Times New Roman"/>
          <w:sz w:val="28"/>
          <w:szCs w:val="28"/>
        </w:rPr>
        <w:t>- взаимодействовать со структурными подразделениями</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образовательной организации, с которыми обучающиеся входят в контакт;</w:t>
      </w:r>
      <w:proofErr w:type="gramEnd"/>
    </w:p>
    <w:p w14:paraId="5AA94AFB"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ставить задачи профессио</w:t>
      </w:r>
      <w:r w:rsidR="00250A5F">
        <w:rPr>
          <w:rFonts w:ascii="Times New Roman" w:hAnsi="Times New Roman" w:cs="Times New Roman"/>
          <w:sz w:val="28"/>
          <w:szCs w:val="28"/>
        </w:rPr>
        <w:t>нального и личностного развития.</w:t>
      </w:r>
    </w:p>
    <w:p w14:paraId="2BAE7499" w14:textId="77777777" w:rsidR="00122D1D" w:rsidRPr="007E0519"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E0519">
        <w:rPr>
          <w:rFonts w:ascii="Times New Roman" w:hAnsi="Times New Roman" w:cs="Times New Roman"/>
          <w:sz w:val="28"/>
          <w:szCs w:val="28"/>
        </w:rPr>
        <w:t>нать:</w:t>
      </w:r>
    </w:p>
    <w:p w14:paraId="5EBBDD42"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теоретические основы, структуру и содержание процесса деловой</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коммуникации;</w:t>
      </w:r>
    </w:p>
    <w:p w14:paraId="68241859"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методы и способы эффективного общения, проявляющиеся в выборе</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средств убеждения и оказании влияния на партнеров по общению;</w:t>
      </w:r>
    </w:p>
    <w:p w14:paraId="4BC6F356"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приемы психологической защиты личности от негативных,</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травмирующих переживаний, способы адаптации;</w:t>
      </w:r>
    </w:p>
    <w:p w14:paraId="2A71FE63" w14:textId="77777777" w:rsidR="00122D1D" w:rsidRPr="007E0519" w:rsidRDefault="00122D1D" w:rsidP="00250A5F">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способы предупреждения конфликтов и выхода из конфликтных</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ситуаций;</w:t>
      </w:r>
    </w:p>
    <w:p w14:paraId="7238F520" w14:textId="77777777" w:rsidR="00122D1D" w:rsidRDefault="00122D1D" w:rsidP="00250A5F">
      <w:pPr>
        <w:spacing w:after="0" w:line="240" w:lineRule="auto"/>
        <w:jc w:val="both"/>
        <w:rPr>
          <w:rFonts w:ascii="Times New Roman" w:hAnsi="Times New Roman" w:cs="Times New Roman"/>
          <w:sz w:val="28"/>
          <w:szCs w:val="28"/>
        </w:rPr>
      </w:pPr>
      <w:proofErr w:type="gramStart"/>
      <w:r w:rsidRPr="007E0519">
        <w:rPr>
          <w:rFonts w:ascii="Times New Roman" w:hAnsi="Times New Roman" w:cs="Times New Roman"/>
          <w:sz w:val="28"/>
          <w:szCs w:val="28"/>
        </w:rPr>
        <w:t xml:space="preserve">- правила активного стиля общения и успешной </w:t>
      </w:r>
      <w:proofErr w:type="spellStart"/>
      <w:r w:rsidRPr="007E0519">
        <w:rPr>
          <w:rFonts w:ascii="Times New Roman" w:hAnsi="Times New Roman" w:cs="Times New Roman"/>
          <w:sz w:val="28"/>
          <w:szCs w:val="28"/>
        </w:rPr>
        <w:t>самопрезентации</w:t>
      </w:r>
      <w:proofErr w:type="spellEnd"/>
      <w:r w:rsidRPr="007E0519">
        <w:rPr>
          <w:rFonts w:ascii="Times New Roman" w:hAnsi="Times New Roman" w:cs="Times New Roman"/>
          <w:sz w:val="28"/>
          <w:szCs w:val="28"/>
        </w:rPr>
        <w:t xml:space="preserve"> в</w:t>
      </w:r>
      <w:r w:rsidR="00250A5F">
        <w:rPr>
          <w:rFonts w:ascii="Times New Roman" w:hAnsi="Times New Roman" w:cs="Times New Roman"/>
          <w:sz w:val="28"/>
          <w:szCs w:val="28"/>
        </w:rPr>
        <w:t xml:space="preserve"> </w:t>
      </w:r>
      <w:r w:rsidRPr="007E0519">
        <w:rPr>
          <w:rFonts w:ascii="Times New Roman" w:hAnsi="Times New Roman" w:cs="Times New Roman"/>
          <w:sz w:val="28"/>
          <w:szCs w:val="28"/>
        </w:rPr>
        <w:t>деловой коммуникации.</w:t>
      </w:r>
      <w:proofErr w:type="gramEnd"/>
      <w:r w:rsidRPr="007E0519">
        <w:rPr>
          <w:rFonts w:ascii="Times New Roman" w:hAnsi="Times New Roman" w:cs="Times New Roman"/>
          <w:sz w:val="28"/>
          <w:szCs w:val="28"/>
        </w:rPr>
        <w:cr/>
      </w:r>
    </w:p>
    <w:p w14:paraId="0E20D2AD" w14:textId="77777777" w:rsidR="00122D1D" w:rsidRDefault="00122D1D" w:rsidP="006174DE">
      <w:pPr>
        <w:spacing w:after="0" w:line="240" w:lineRule="auto"/>
        <w:rPr>
          <w:rFonts w:ascii="Times New Roman" w:hAnsi="Times New Roman" w:cs="Times New Roman"/>
          <w:b/>
          <w:sz w:val="28"/>
          <w:szCs w:val="28"/>
        </w:rPr>
      </w:pPr>
      <w:r w:rsidRPr="007E0519">
        <w:rPr>
          <w:rFonts w:ascii="Times New Roman" w:hAnsi="Times New Roman" w:cs="Times New Roman"/>
          <w:b/>
          <w:sz w:val="28"/>
          <w:szCs w:val="28"/>
        </w:rPr>
        <w:t xml:space="preserve"> </w:t>
      </w:r>
      <w:r>
        <w:rPr>
          <w:rFonts w:ascii="Times New Roman" w:hAnsi="Times New Roman" w:cs="Times New Roman"/>
          <w:b/>
          <w:sz w:val="28"/>
          <w:szCs w:val="28"/>
        </w:rPr>
        <w:t>Содержание:</w:t>
      </w:r>
    </w:p>
    <w:p w14:paraId="1C3EE8AD" w14:textId="77777777" w:rsidR="00122D1D" w:rsidRPr="00851B1C" w:rsidRDefault="00122D1D" w:rsidP="006174DE">
      <w:pPr>
        <w:spacing w:after="0" w:line="240" w:lineRule="auto"/>
        <w:jc w:val="both"/>
        <w:rPr>
          <w:rFonts w:ascii="Times New Roman" w:hAnsi="Times New Roman" w:cs="Times New Roman"/>
          <w:sz w:val="28"/>
          <w:szCs w:val="28"/>
        </w:rPr>
      </w:pPr>
      <w:r w:rsidRPr="00851B1C">
        <w:rPr>
          <w:rFonts w:ascii="Times New Roman" w:hAnsi="Times New Roman" w:cs="Times New Roman"/>
          <w:sz w:val="28"/>
          <w:szCs w:val="28"/>
        </w:rPr>
        <w:t>Введение</w:t>
      </w:r>
    </w:p>
    <w:p w14:paraId="347106AC" w14:textId="77777777" w:rsidR="00122D1D" w:rsidRPr="00851B1C" w:rsidRDefault="00122D1D" w:rsidP="006174DE">
      <w:pPr>
        <w:spacing w:after="0" w:line="240" w:lineRule="auto"/>
        <w:jc w:val="both"/>
        <w:rPr>
          <w:rFonts w:ascii="Times New Roman" w:hAnsi="Times New Roman" w:cs="Times New Roman"/>
          <w:sz w:val="28"/>
          <w:szCs w:val="28"/>
        </w:rPr>
      </w:pPr>
      <w:r w:rsidRPr="00851B1C">
        <w:rPr>
          <w:rFonts w:ascii="Times New Roman" w:hAnsi="Times New Roman" w:cs="Times New Roman"/>
          <w:sz w:val="28"/>
          <w:szCs w:val="28"/>
        </w:rPr>
        <w:t xml:space="preserve">Тема 1. Сущность коммуникации в разных социальных сферах. </w:t>
      </w:r>
    </w:p>
    <w:p w14:paraId="6F19B572" w14:textId="77777777" w:rsidR="00122D1D" w:rsidRPr="00851B1C" w:rsidRDefault="00122D1D" w:rsidP="006174DE">
      <w:pPr>
        <w:spacing w:after="0" w:line="240" w:lineRule="auto"/>
        <w:jc w:val="both"/>
        <w:rPr>
          <w:rFonts w:ascii="Times New Roman" w:hAnsi="Times New Roman" w:cs="Times New Roman"/>
          <w:sz w:val="28"/>
          <w:szCs w:val="28"/>
        </w:rPr>
      </w:pPr>
      <w:r w:rsidRPr="00851B1C">
        <w:rPr>
          <w:rFonts w:ascii="Times New Roman" w:hAnsi="Times New Roman" w:cs="Times New Roman"/>
          <w:sz w:val="28"/>
          <w:szCs w:val="28"/>
        </w:rPr>
        <w:t>Тема 2</w:t>
      </w:r>
      <w:r>
        <w:rPr>
          <w:rFonts w:ascii="Times New Roman" w:hAnsi="Times New Roman" w:cs="Times New Roman"/>
          <w:sz w:val="28"/>
          <w:szCs w:val="28"/>
        </w:rPr>
        <w:t>.</w:t>
      </w:r>
      <w:r w:rsidRPr="00851B1C">
        <w:rPr>
          <w:rFonts w:ascii="Times New Roman" w:hAnsi="Times New Roman" w:cs="Times New Roman"/>
          <w:sz w:val="28"/>
          <w:szCs w:val="28"/>
        </w:rPr>
        <w:t xml:space="preserve"> Основные функции и виды коммуникации. </w:t>
      </w:r>
    </w:p>
    <w:p w14:paraId="4852C2C3" w14:textId="77777777" w:rsidR="00122D1D" w:rsidRPr="00851B1C" w:rsidRDefault="00122D1D" w:rsidP="006174DE">
      <w:pPr>
        <w:spacing w:after="0" w:line="240" w:lineRule="auto"/>
        <w:jc w:val="both"/>
        <w:rPr>
          <w:rFonts w:ascii="Times New Roman" w:hAnsi="Times New Roman" w:cs="Times New Roman"/>
          <w:sz w:val="28"/>
          <w:szCs w:val="28"/>
        </w:rPr>
      </w:pPr>
      <w:r w:rsidRPr="00851B1C">
        <w:rPr>
          <w:rFonts w:ascii="Times New Roman" w:hAnsi="Times New Roman" w:cs="Times New Roman"/>
          <w:sz w:val="28"/>
          <w:szCs w:val="28"/>
        </w:rPr>
        <w:t>Тема 3</w:t>
      </w:r>
      <w:r>
        <w:rPr>
          <w:rFonts w:ascii="Times New Roman" w:hAnsi="Times New Roman" w:cs="Times New Roman"/>
          <w:sz w:val="28"/>
          <w:szCs w:val="28"/>
        </w:rPr>
        <w:t>.</w:t>
      </w:r>
      <w:r w:rsidRPr="00851B1C">
        <w:rPr>
          <w:rFonts w:ascii="Times New Roman" w:hAnsi="Times New Roman" w:cs="Times New Roman"/>
          <w:sz w:val="28"/>
          <w:szCs w:val="28"/>
        </w:rPr>
        <w:t xml:space="preserve"> Понятие деловой этики. </w:t>
      </w:r>
    </w:p>
    <w:p w14:paraId="2A067F7E" w14:textId="77777777" w:rsidR="00122D1D" w:rsidRPr="00851B1C" w:rsidRDefault="00122D1D" w:rsidP="006174DE">
      <w:pPr>
        <w:spacing w:after="0" w:line="240" w:lineRule="auto"/>
        <w:jc w:val="both"/>
        <w:rPr>
          <w:rFonts w:ascii="Times New Roman" w:hAnsi="Times New Roman" w:cs="Times New Roman"/>
          <w:sz w:val="28"/>
          <w:szCs w:val="28"/>
        </w:rPr>
      </w:pPr>
      <w:r w:rsidRPr="00851B1C">
        <w:rPr>
          <w:rFonts w:ascii="Times New Roman" w:hAnsi="Times New Roman" w:cs="Times New Roman"/>
          <w:sz w:val="28"/>
          <w:szCs w:val="28"/>
        </w:rPr>
        <w:t>Тема 4</w:t>
      </w:r>
      <w:r>
        <w:rPr>
          <w:rFonts w:ascii="Times New Roman" w:hAnsi="Times New Roman" w:cs="Times New Roman"/>
          <w:sz w:val="28"/>
          <w:szCs w:val="28"/>
        </w:rPr>
        <w:t>.</w:t>
      </w:r>
      <w:r w:rsidRPr="00851B1C">
        <w:rPr>
          <w:rFonts w:ascii="Times New Roman" w:hAnsi="Times New Roman" w:cs="Times New Roman"/>
          <w:sz w:val="28"/>
          <w:szCs w:val="28"/>
        </w:rPr>
        <w:t xml:space="preserve"> Специфика вербальной и невербальной коммуникации. </w:t>
      </w:r>
    </w:p>
    <w:p w14:paraId="5655D7A5"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5</w:t>
      </w:r>
      <w:r>
        <w:rPr>
          <w:rFonts w:ascii="Times New Roman" w:hAnsi="Times New Roman" w:cs="Times New Roman"/>
          <w:sz w:val="28"/>
          <w:szCs w:val="28"/>
        </w:rPr>
        <w:t>.</w:t>
      </w:r>
      <w:r w:rsidRPr="00851B1C">
        <w:rPr>
          <w:rFonts w:ascii="Times New Roman" w:hAnsi="Times New Roman" w:cs="Times New Roman"/>
          <w:sz w:val="28"/>
          <w:szCs w:val="28"/>
        </w:rPr>
        <w:t xml:space="preserve"> Методы постановки целей в деловой коммуникации</w:t>
      </w:r>
    </w:p>
    <w:p w14:paraId="363EAABC"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w:t>
      </w:r>
      <w:r w:rsidRPr="00851B1C">
        <w:rPr>
          <w:rFonts w:ascii="Times New Roman" w:hAnsi="Times New Roman" w:cs="Times New Roman"/>
          <w:sz w:val="28"/>
          <w:szCs w:val="28"/>
        </w:rPr>
        <w:t>6</w:t>
      </w:r>
      <w:r>
        <w:rPr>
          <w:rFonts w:ascii="Times New Roman" w:hAnsi="Times New Roman" w:cs="Times New Roman"/>
          <w:sz w:val="28"/>
          <w:szCs w:val="28"/>
        </w:rPr>
        <w:t>.</w:t>
      </w:r>
      <w:r w:rsidRPr="00851B1C">
        <w:rPr>
          <w:rFonts w:ascii="Times New Roman" w:hAnsi="Times New Roman" w:cs="Times New Roman"/>
          <w:sz w:val="28"/>
          <w:szCs w:val="28"/>
        </w:rPr>
        <w:t xml:space="preserve"> Эффективное общение. </w:t>
      </w:r>
    </w:p>
    <w:p w14:paraId="1D28C750"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7. </w:t>
      </w:r>
      <w:r w:rsidRPr="00851B1C">
        <w:rPr>
          <w:rFonts w:ascii="Times New Roman" w:hAnsi="Times New Roman" w:cs="Times New Roman"/>
          <w:sz w:val="28"/>
          <w:szCs w:val="28"/>
        </w:rPr>
        <w:t xml:space="preserve">Основные коммуникативные барьеры и пути преодоления в межличностном общении. Стили поведения в конфликтной ситуации. </w:t>
      </w:r>
    </w:p>
    <w:p w14:paraId="407319CF"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8. Способы психологической защиты</w:t>
      </w:r>
    </w:p>
    <w:p w14:paraId="1AB1FA8F"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 xml:space="preserve">9. Виды и формы взаимодействия студентов в условиях образовательной организации. </w:t>
      </w:r>
    </w:p>
    <w:p w14:paraId="38E60A0E"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10</w:t>
      </w:r>
      <w:r>
        <w:rPr>
          <w:rFonts w:ascii="Times New Roman" w:hAnsi="Times New Roman" w:cs="Times New Roman"/>
          <w:sz w:val="28"/>
          <w:szCs w:val="28"/>
        </w:rPr>
        <w:t>.</w:t>
      </w:r>
      <w:r w:rsidRPr="00851B1C">
        <w:rPr>
          <w:rFonts w:ascii="Times New Roman" w:hAnsi="Times New Roman" w:cs="Times New Roman"/>
          <w:sz w:val="28"/>
          <w:szCs w:val="28"/>
        </w:rPr>
        <w:t xml:space="preserve"> Моделирование ситуаций, связанных с различными аспектами учебы и жизнедеятельности студенто</w:t>
      </w:r>
      <w:proofErr w:type="gramStart"/>
      <w:r w:rsidRPr="00851B1C">
        <w:rPr>
          <w:rFonts w:ascii="Times New Roman" w:hAnsi="Times New Roman" w:cs="Times New Roman"/>
          <w:sz w:val="28"/>
          <w:szCs w:val="28"/>
        </w:rPr>
        <w:t>в-</w:t>
      </w:r>
      <w:proofErr w:type="gramEnd"/>
      <w:r w:rsidRPr="00851B1C">
        <w:rPr>
          <w:rFonts w:ascii="Times New Roman" w:hAnsi="Times New Roman" w:cs="Times New Roman"/>
          <w:sz w:val="28"/>
          <w:szCs w:val="28"/>
        </w:rPr>
        <w:t xml:space="preserve"> инвалидов.</w:t>
      </w:r>
    </w:p>
    <w:p w14:paraId="6C1C8736" w14:textId="77777777" w:rsidR="00122D1D" w:rsidRPr="00851B1C"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11</w:t>
      </w:r>
      <w:r>
        <w:rPr>
          <w:rFonts w:ascii="Times New Roman" w:hAnsi="Times New Roman" w:cs="Times New Roman"/>
          <w:sz w:val="28"/>
          <w:szCs w:val="28"/>
        </w:rPr>
        <w:t>.</w:t>
      </w:r>
      <w:r w:rsidRPr="00851B1C">
        <w:rPr>
          <w:rFonts w:ascii="Times New Roman" w:hAnsi="Times New Roman" w:cs="Times New Roman"/>
          <w:sz w:val="28"/>
          <w:szCs w:val="28"/>
        </w:rPr>
        <w:t xml:space="preserve"> Формы, методы, технологии </w:t>
      </w:r>
      <w:proofErr w:type="spellStart"/>
      <w:r w:rsidRPr="00851B1C">
        <w:rPr>
          <w:rFonts w:ascii="Times New Roman" w:hAnsi="Times New Roman" w:cs="Times New Roman"/>
          <w:sz w:val="28"/>
          <w:szCs w:val="28"/>
        </w:rPr>
        <w:t>самопрезентации</w:t>
      </w:r>
      <w:proofErr w:type="spellEnd"/>
      <w:r w:rsidRPr="00851B1C">
        <w:rPr>
          <w:rFonts w:ascii="Times New Roman" w:hAnsi="Times New Roman" w:cs="Times New Roman"/>
          <w:sz w:val="28"/>
          <w:szCs w:val="28"/>
        </w:rPr>
        <w:t xml:space="preserve">. </w:t>
      </w:r>
    </w:p>
    <w:p w14:paraId="1D7C1170" w14:textId="77777777" w:rsidR="00122D1D" w:rsidRDefault="00122D1D" w:rsidP="00617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w:t>
      </w:r>
      <w:r w:rsidRPr="00851B1C">
        <w:rPr>
          <w:rFonts w:ascii="Times New Roman" w:hAnsi="Times New Roman" w:cs="Times New Roman"/>
          <w:sz w:val="28"/>
          <w:szCs w:val="28"/>
        </w:rPr>
        <w:t>12. Конструирование цели жизни. Технология превращения мечты в цель.</w:t>
      </w:r>
    </w:p>
    <w:p w14:paraId="3BB5C20A"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Форма контроля:</w:t>
      </w:r>
    </w:p>
    <w:p w14:paraId="46E1D6FE" w14:textId="77777777" w:rsidR="00122D1D" w:rsidRPr="00A6386E" w:rsidRDefault="00122D1D" w:rsidP="006174DE">
      <w:pPr>
        <w:pStyle w:val="a3"/>
        <w:shd w:val="clear" w:color="auto" w:fill="FFFFFF"/>
        <w:spacing w:before="0" w:beforeAutospacing="0" w:after="0" w:afterAutospacing="0"/>
        <w:rPr>
          <w:sz w:val="28"/>
          <w:szCs w:val="28"/>
        </w:rPr>
      </w:pPr>
      <w:r>
        <w:rPr>
          <w:bCs/>
          <w:sz w:val="28"/>
          <w:szCs w:val="28"/>
        </w:rPr>
        <w:t xml:space="preserve">Текущий и промежуточный </w:t>
      </w:r>
      <w:r w:rsidRPr="00A6386E">
        <w:rPr>
          <w:bCs/>
          <w:sz w:val="28"/>
          <w:szCs w:val="28"/>
        </w:rPr>
        <w:t>контроль:</w:t>
      </w:r>
      <w:r w:rsidRPr="00A6386E">
        <w:rPr>
          <w:sz w:val="28"/>
          <w:szCs w:val="28"/>
        </w:rPr>
        <w:t> </w:t>
      </w:r>
      <w:r w:rsidR="00975CF1">
        <w:rPr>
          <w:sz w:val="28"/>
          <w:szCs w:val="28"/>
        </w:rPr>
        <w:t>у</w:t>
      </w:r>
      <w:r w:rsidR="00975CF1" w:rsidRPr="00851B1C">
        <w:rPr>
          <w:sz w:val="28"/>
          <w:szCs w:val="28"/>
        </w:rPr>
        <w:t>стный опрос, оценка выполнения практического задания</w:t>
      </w:r>
    </w:p>
    <w:p w14:paraId="6101B48D" w14:textId="77777777" w:rsidR="00122D1D" w:rsidRPr="00A6386E" w:rsidRDefault="00122D1D" w:rsidP="006174DE">
      <w:pPr>
        <w:pStyle w:val="a3"/>
        <w:shd w:val="clear" w:color="auto" w:fill="FFFFFF"/>
        <w:spacing w:before="0" w:beforeAutospacing="0" w:after="0" w:afterAutospacing="0"/>
        <w:rPr>
          <w:sz w:val="28"/>
          <w:szCs w:val="28"/>
        </w:rPr>
      </w:pPr>
      <w:r w:rsidRPr="00A6386E">
        <w:rPr>
          <w:bCs/>
          <w:sz w:val="28"/>
          <w:szCs w:val="28"/>
        </w:rPr>
        <w:t>Итоговый контроль</w:t>
      </w:r>
      <w:r w:rsidRPr="00A6386E">
        <w:rPr>
          <w:sz w:val="28"/>
          <w:szCs w:val="28"/>
        </w:rPr>
        <w:t>: зачёт</w:t>
      </w:r>
    </w:p>
    <w:p w14:paraId="19785CBE" w14:textId="77777777" w:rsidR="00122D1D" w:rsidRPr="009E0A57" w:rsidRDefault="00122D1D" w:rsidP="006174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Дисциплина АД 03</w:t>
      </w:r>
      <w:r w:rsidRPr="009E0A57">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Психология личности и профессионального определения</w:t>
      </w:r>
      <w:r w:rsidRPr="009E0A57">
        <w:rPr>
          <w:rFonts w:ascii="Times New Roman" w:hAnsi="Times New Roman" w:cs="Times New Roman"/>
          <w:b/>
          <w:sz w:val="28"/>
          <w:szCs w:val="28"/>
        </w:rPr>
        <w:t>»</w:t>
      </w:r>
    </w:p>
    <w:p w14:paraId="398A9E7F"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15EF2DD4" w14:textId="77777777" w:rsidR="00ED62AC" w:rsidRPr="00ED62AC" w:rsidRDefault="00ED62AC" w:rsidP="006174DE">
      <w:pPr>
        <w:spacing w:after="0" w:line="240" w:lineRule="auto"/>
        <w:jc w:val="both"/>
        <w:rPr>
          <w:rFonts w:ascii="Times New Roman" w:hAnsi="Times New Roman" w:cs="Times New Roman"/>
          <w:b/>
          <w:sz w:val="28"/>
          <w:szCs w:val="28"/>
        </w:rPr>
      </w:pPr>
      <w:r w:rsidRPr="00ED62AC">
        <w:rPr>
          <w:rFonts w:ascii="Times New Roman" w:hAnsi="Times New Roman" w:cs="Times New Roman"/>
          <w:sz w:val="28"/>
          <w:szCs w:val="28"/>
        </w:rPr>
        <w:t>формирование психолого-педагогической культуры обучающихся с ОВЗ, способности использовать полученные знания для решения задач личностного саморазвития и самосовершенствования, а также эффективной профессиональной социализации</w:t>
      </w:r>
    </w:p>
    <w:p w14:paraId="13BDE0A1"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765F4652" w14:textId="77777777" w:rsidR="00122D1D" w:rsidRDefault="00122D1D"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154C7">
        <w:rPr>
          <w:rFonts w:ascii="Times New Roman" w:hAnsi="Times New Roman" w:cs="Times New Roman"/>
          <w:sz w:val="28"/>
          <w:szCs w:val="28"/>
        </w:rPr>
        <w:t>входит в адаптационный цикл.</w:t>
      </w:r>
    </w:p>
    <w:p w14:paraId="40199CB8" w14:textId="77777777" w:rsidR="00122D1D" w:rsidRDefault="00122D1D"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14:paraId="319E0C19"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1742D8FA" w14:textId="77777777" w:rsidR="00122D1D" w:rsidRPr="000461E8" w:rsidRDefault="00122D1D" w:rsidP="006174DE">
      <w:pPr>
        <w:pStyle w:val="a3"/>
        <w:shd w:val="clear" w:color="auto" w:fill="FFFFFF"/>
        <w:spacing w:before="0" w:beforeAutospacing="0" w:after="0" w:afterAutospacing="0"/>
        <w:jc w:val="both"/>
        <w:rPr>
          <w:sz w:val="28"/>
          <w:szCs w:val="28"/>
        </w:rPr>
      </w:pPr>
      <w:r w:rsidRPr="000461E8">
        <w:rPr>
          <w:sz w:val="28"/>
          <w:szCs w:val="28"/>
        </w:rPr>
        <w:t xml:space="preserve">В результате освоения учебной дисциплины </w:t>
      </w:r>
      <w:proofErr w:type="gramStart"/>
      <w:r w:rsidRPr="000461E8">
        <w:rPr>
          <w:sz w:val="28"/>
          <w:szCs w:val="28"/>
        </w:rPr>
        <w:t>обучающийся</w:t>
      </w:r>
      <w:proofErr w:type="gramEnd"/>
      <w:r w:rsidRPr="000461E8">
        <w:rPr>
          <w:sz w:val="28"/>
          <w:szCs w:val="28"/>
        </w:rPr>
        <w:t xml:space="preserve"> должен</w:t>
      </w:r>
    </w:p>
    <w:p w14:paraId="7A8AA3A4"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bCs/>
          <w:sz w:val="28"/>
          <w:szCs w:val="28"/>
          <w:lang w:eastAsia="ru-RU"/>
        </w:rPr>
        <w:t>Уметь:</w:t>
      </w:r>
    </w:p>
    <w:p w14:paraId="33B4CCF4"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развивать навыки самоанализа</w:t>
      </w:r>
      <w:r w:rsidR="005F2BFE">
        <w:rPr>
          <w:rFonts w:ascii="Times New Roman" w:eastAsia="Times New Roman" w:hAnsi="Times New Roman" w:cs="Times New Roman"/>
          <w:sz w:val="28"/>
          <w:szCs w:val="28"/>
          <w:lang w:eastAsia="ru-RU"/>
        </w:rPr>
        <w:t>;</w:t>
      </w:r>
    </w:p>
    <w:p w14:paraId="3A278894"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типы темперамента</w:t>
      </w:r>
      <w:r w:rsidR="005F2BFE">
        <w:rPr>
          <w:rFonts w:ascii="Times New Roman" w:eastAsia="Times New Roman" w:hAnsi="Times New Roman" w:cs="Times New Roman"/>
          <w:sz w:val="28"/>
          <w:szCs w:val="28"/>
          <w:lang w:eastAsia="ru-RU"/>
        </w:rPr>
        <w:t>;</w:t>
      </w:r>
    </w:p>
    <w:p w14:paraId="19AF6ABD"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стили общения</w:t>
      </w:r>
      <w:r w:rsidR="005F2BFE">
        <w:rPr>
          <w:rFonts w:ascii="Times New Roman" w:eastAsia="Times New Roman" w:hAnsi="Times New Roman" w:cs="Times New Roman"/>
          <w:sz w:val="28"/>
          <w:szCs w:val="28"/>
          <w:lang w:eastAsia="ru-RU"/>
        </w:rPr>
        <w:t>;</w:t>
      </w:r>
    </w:p>
    <w:p w14:paraId="799E8762"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color w:val="767676"/>
          <w:sz w:val="28"/>
          <w:szCs w:val="28"/>
          <w:lang w:eastAsia="ru-RU"/>
        </w:rPr>
      </w:pPr>
      <w:r w:rsidRPr="000461E8">
        <w:rPr>
          <w:rFonts w:ascii="Times New Roman" w:eastAsia="Times New Roman" w:hAnsi="Times New Roman" w:cs="Times New Roman"/>
          <w:sz w:val="28"/>
          <w:szCs w:val="28"/>
          <w:lang w:eastAsia="ru-RU"/>
        </w:rPr>
        <w:t>- решать проблемы самовыражения</w:t>
      </w:r>
      <w:r w:rsidR="005F2BFE">
        <w:rPr>
          <w:rFonts w:ascii="Times New Roman" w:eastAsia="Times New Roman" w:hAnsi="Times New Roman" w:cs="Times New Roman"/>
          <w:sz w:val="28"/>
          <w:szCs w:val="28"/>
          <w:lang w:eastAsia="ru-RU"/>
        </w:rPr>
        <w:t>.</w:t>
      </w:r>
    </w:p>
    <w:p w14:paraId="51BCB9AE"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bCs/>
          <w:sz w:val="28"/>
          <w:szCs w:val="28"/>
          <w:lang w:eastAsia="ru-RU"/>
        </w:rPr>
        <w:t>Знать:</w:t>
      </w:r>
    </w:p>
    <w:p w14:paraId="502C2472"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определение личности</w:t>
      </w:r>
      <w:r w:rsidR="005F2BFE">
        <w:rPr>
          <w:rFonts w:ascii="Times New Roman" w:eastAsia="Times New Roman" w:hAnsi="Times New Roman" w:cs="Times New Roman"/>
          <w:sz w:val="28"/>
          <w:szCs w:val="28"/>
          <w:lang w:eastAsia="ru-RU"/>
        </w:rPr>
        <w:t>;</w:t>
      </w:r>
    </w:p>
    <w:p w14:paraId="487F1A42"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типы темперамента</w:t>
      </w:r>
      <w:r w:rsidR="005F2BFE">
        <w:rPr>
          <w:rFonts w:ascii="Times New Roman" w:eastAsia="Times New Roman" w:hAnsi="Times New Roman" w:cs="Times New Roman"/>
          <w:sz w:val="28"/>
          <w:szCs w:val="28"/>
          <w:lang w:eastAsia="ru-RU"/>
        </w:rPr>
        <w:t>;</w:t>
      </w:r>
    </w:p>
    <w:p w14:paraId="4F1F1E95"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понятие о характере</w:t>
      </w:r>
      <w:r w:rsidR="005F2BFE">
        <w:rPr>
          <w:rFonts w:ascii="Times New Roman" w:eastAsia="Times New Roman" w:hAnsi="Times New Roman" w:cs="Times New Roman"/>
          <w:sz w:val="28"/>
          <w:szCs w:val="28"/>
          <w:lang w:eastAsia="ru-RU"/>
        </w:rPr>
        <w:t>;</w:t>
      </w:r>
    </w:p>
    <w:p w14:paraId="77E51457"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стили общения</w:t>
      </w:r>
      <w:r w:rsidR="005F2BFE">
        <w:rPr>
          <w:rFonts w:ascii="Times New Roman" w:eastAsia="Times New Roman" w:hAnsi="Times New Roman" w:cs="Times New Roman"/>
          <w:sz w:val="28"/>
          <w:szCs w:val="28"/>
          <w:lang w:eastAsia="ru-RU"/>
        </w:rPr>
        <w:t>;</w:t>
      </w:r>
    </w:p>
    <w:p w14:paraId="2A4A421F"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типы конфликтов</w:t>
      </w:r>
      <w:r w:rsidR="005F2BFE">
        <w:rPr>
          <w:rFonts w:ascii="Times New Roman" w:eastAsia="Times New Roman" w:hAnsi="Times New Roman" w:cs="Times New Roman"/>
          <w:sz w:val="28"/>
          <w:szCs w:val="28"/>
          <w:lang w:eastAsia="ru-RU"/>
        </w:rPr>
        <w:t>;</w:t>
      </w:r>
    </w:p>
    <w:p w14:paraId="7DD7641E"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определение карьеры и карьерной стратегии</w:t>
      </w:r>
      <w:r w:rsidR="005F2BFE">
        <w:rPr>
          <w:rFonts w:ascii="Times New Roman" w:eastAsia="Times New Roman" w:hAnsi="Times New Roman" w:cs="Times New Roman"/>
          <w:sz w:val="28"/>
          <w:szCs w:val="28"/>
          <w:lang w:eastAsia="ru-RU"/>
        </w:rPr>
        <w:t>;</w:t>
      </w:r>
    </w:p>
    <w:p w14:paraId="4B28D054"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внешние и внутренние факторы, влияющие на развитие карьеры</w:t>
      </w:r>
      <w:r w:rsidR="005F2BFE">
        <w:rPr>
          <w:rFonts w:ascii="Times New Roman" w:eastAsia="Times New Roman" w:hAnsi="Times New Roman" w:cs="Times New Roman"/>
          <w:sz w:val="28"/>
          <w:szCs w:val="28"/>
          <w:lang w:eastAsia="ru-RU"/>
        </w:rPr>
        <w:t>;</w:t>
      </w:r>
    </w:p>
    <w:p w14:paraId="77CD030D"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профессиональные типы личности</w:t>
      </w:r>
      <w:r w:rsidR="005F2BFE">
        <w:rPr>
          <w:rFonts w:ascii="Times New Roman" w:eastAsia="Times New Roman" w:hAnsi="Times New Roman" w:cs="Times New Roman"/>
          <w:sz w:val="28"/>
          <w:szCs w:val="28"/>
          <w:lang w:eastAsia="ru-RU"/>
        </w:rPr>
        <w:t>;</w:t>
      </w:r>
    </w:p>
    <w:p w14:paraId="0EFAF014"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классификацию профессий</w:t>
      </w:r>
      <w:r w:rsidR="005F2BFE">
        <w:rPr>
          <w:rFonts w:ascii="Times New Roman" w:eastAsia="Times New Roman" w:hAnsi="Times New Roman" w:cs="Times New Roman"/>
          <w:sz w:val="28"/>
          <w:szCs w:val="28"/>
          <w:lang w:eastAsia="ru-RU"/>
        </w:rPr>
        <w:t>;</w:t>
      </w:r>
    </w:p>
    <w:p w14:paraId="4BD8E789"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понятие «рынок труда»</w:t>
      </w:r>
      <w:r w:rsidR="005F2BFE">
        <w:rPr>
          <w:rFonts w:ascii="Times New Roman" w:eastAsia="Times New Roman" w:hAnsi="Times New Roman" w:cs="Times New Roman"/>
          <w:sz w:val="28"/>
          <w:szCs w:val="28"/>
          <w:lang w:eastAsia="ru-RU"/>
        </w:rPr>
        <w:t>;</w:t>
      </w:r>
    </w:p>
    <w:p w14:paraId="5B375C6B"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понятие безработицы, виды безработицы</w:t>
      </w:r>
      <w:r w:rsidR="005F2BFE">
        <w:rPr>
          <w:rFonts w:ascii="Times New Roman" w:eastAsia="Times New Roman" w:hAnsi="Times New Roman" w:cs="Times New Roman"/>
          <w:sz w:val="28"/>
          <w:szCs w:val="28"/>
          <w:lang w:eastAsia="ru-RU"/>
        </w:rPr>
        <w:t>;</w:t>
      </w:r>
    </w:p>
    <w:p w14:paraId="75E1530E"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-структуру профессионального резюме</w:t>
      </w:r>
      <w:r w:rsidR="005F2BFE">
        <w:rPr>
          <w:rFonts w:ascii="Times New Roman" w:eastAsia="Times New Roman" w:hAnsi="Times New Roman" w:cs="Times New Roman"/>
          <w:sz w:val="28"/>
          <w:szCs w:val="28"/>
          <w:lang w:eastAsia="ru-RU"/>
        </w:rPr>
        <w:t>;</w:t>
      </w:r>
    </w:p>
    <w:p w14:paraId="603C2649"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принципы соста</w:t>
      </w:r>
      <w:r w:rsidR="005F2BFE">
        <w:rPr>
          <w:rFonts w:ascii="Times New Roman" w:eastAsia="Times New Roman" w:hAnsi="Times New Roman" w:cs="Times New Roman"/>
          <w:sz w:val="28"/>
          <w:szCs w:val="28"/>
          <w:lang w:eastAsia="ru-RU"/>
        </w:rPr>
        <w:t>вления профессионального резюме;</w:t>
      </w:r>
    </w:p>
    <w:p w14:paraId="7E95B56D"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способы разрешения конфликтов</w:t>
      </w:r>
      <w:r w:rsidR="005F2BFE">
        <w:rPr>
          <w:rFonts w:ascii="Times New Roman" w:eastAsia="Times New Roman" w:hAnsi="Times New Roman" w:cs="Times New Roman"/>
          <w:sz w:val="28"/>
          <w:szCs w:val="28"/>
          <w:lang w:eastAsia="ru-RU"/>
        </w:rPr>
        <w:t>;</w:t>
      </w:r>
    </w:p>
    <w:p w14:paraId="505E20EA"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личную стратегию</w:t>
      </w:r>
      <w:r w:rsidR="005F2BFE">
        <w:rPr>
          <w:rFonts w:ascii="Times New Roman" w:eastAsia="Times New Roman" w:hAnsi="Times New Roman" w:cs="Times New Roman"/>
          <w:sz w:val="28"/>
          <w:szCs w:val="28"/>
          <w:lang w:eastAsia="ru-RU"/>
        </w:rPr>
        <w:t>;</w:t>
      </w:r>
    </w:p>
    <w:p w14:paraId="462196D6"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внешние и внутренние факторы, влияющие на развитие карьеры</w:t>
      </w:r>
      <w:r w:rsidR="005F2BFE">
        <w:rPr>
          <w:rFonts w:ascii="Times New Roman" w:eastAsia="Times New Roman" w:hAnsi="Times New Roman" w:cs="Times New Roman"/>
          <w:sz w:val="28"/>
          <w:szCs w:val="28"/>
          <w:lang w:eastAsia="ru-RU"/>
        </w:rPr>
        <w:t>;</w:t>
      </w:r>
    </w:p>
    <w:p w14:paraId="11A463D1"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профессиональную направленность</w:t>
      </w:r>
      <w:r w:rsidR="005F2BFE">
        <w:rPr>
          <w:rFonts w:ascii="Times New Roman" w:eastAsia="Times New Roman" w:hAnsi="Times New Roman" w:cs="Times New Roman"/>
          <w:sz w:val="28"/>
          <w:szCs w:val="28"/>
          <w:lang w:eastAsia="ru-RU"/>
        </w:rPr>
        <w:t>;</w:t>
      </w:r>
    </w:p>
    <w:p w14:paraId="6A95F4C2"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определять типы темперамента</w:t>
      </w:r>
      <w:r w:rsidR="005F2BFE">
        <w:rPr>
          <w:rFonts w:ascii="Times New Roman" w:eastAsia="Times New Roman" w:hAnsi="Times New Roman" w:cs="Times New Roman"/>
          <w:sz w:val="28"/>
          <w:szCs w:val="28"/>
          <w:lang w:eastAsia="ru-RU"/>
        </w:rPr>
        <w:t>;</w:t>
      </w:r>
    </w:p>
    <w:p w14:paraId="15DB9A49"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анализировать процесс развития индивидуальной карьеры</w:t>
      </w:r>
      <w:r w:rsidR="005F2BFE">
        <w:rPr>
          <w:rFonts w:ascii="Times New Roman" w:eastAsia="Times New Roman" w:hAnsi="Times New Roman" w:cs="Times New Roman"/>
          <w:sz w:val="28"/>
          <w:szCs w:val="28"/>
          <w:lang w:eastAsia="ru-RU"/>
        </w:rPr>
        <w:t>;</w:t>
      </w:r>
    </w:p>
    <w:p w14:paraId="24BA93E6"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уметь ориентироваться на рынке труда</w:t>
      </w:r>
      <w:r w:rsidR="005F2BFE">
        <w:rPr>
          <w:rFonts w:ascii="Times New Roman" w:eastAsia="Times New Roman" w:hAnsi="Times New Roman" w:cs="Times New Roman"/>
          <w:sz w:val="28"/>
          <w:szCs w:val="28"/>
          <w:lang w:eastAsia="ru-RU"/>
        </w:rPr>
        <w:t>;</w:t>
      </w:r>
    </w:p>
    <w:p w14:paraId="24C8ACEF" w14:textId="77777777" w:rsidR="00122D1D" w:rsidRPr="000461E8" w:rsidRDefault="00122D1D" w:rsidP="005F2B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 составлять профессиональное резюме.</w:t>
      </w:r>
    </w:p>
    <w:p w14:paraId="419F0026"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b/>
          <w:sz w:val="28"/>
          <w:szCs w:val="28"/>
          <w:lang w:eastAsia="ru-RU"/>
        </w:rPr>
      </w:pPr>
      <w:r w:rsidRPr="000461E8">
        <w:rPr>
          <w:rFonts w:ascii="Times New Roman" w:eastAsia="Times New Roman" w:hAnsi="Times New Roman" w:cs="Times New Roman"/>
          <w:b/>
          <w:sz w:val="28"/>
          <w:szCs w:val="28"/>
          <w:lang w:eastAsia="ru-RU"/>
        </w:rPr>
        <w:t xml:space="preserve">Содержание: </w:t>
      </w:r>
    </w:p>
    <w:p w14:paraId="0BD59BE8"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bCs/>
          <w:sz w:val="28"/>
          <w:szCs w:val="28"/>
          <w:lang w:eastAsia="ru-RU"/>
        </w:rPr>
      </w:pPr>
      <w:r w:rsidRPr="000461E8">
        <w:rPr>
          <w:rFonts w:ascii="Times New Roman" w:eastAsia="Times New Roman" w:hAnsi="Times New Roman" w:cs="Times New Roman"/>
          <w:bCs/>
          <w:sz w:val="28"/>
          <w:szCs w:val="28"/>
          <w:lang w:eastAsia="ru-RU"/>
        </w:rPr>
        <w:t>Тема 1.</w:t>
      </w:r>
      <w:r w:rsidRPr="000461E8">
        <w:rPr>
          <w:rFonts w:ascii="Times New Roman" w:eastAsia="Times New Roman" w:hAnsi="Times New Roman" w:cs="Times New Roman"/>
          <w:sz w:val="28"/>
          <w:szCs w:val="28"/>
          <w:lang w:eastAsia="ru-RU"/>
        </w:rPr>
        <w:t xml:space="preserve"> </w:t>
      </w:r>
      <w:r w:rsidRPr="000461E8">
        <w:rPr>
          <w:rFonts w:ascii="Times New Roman" w:eastAsia="Times New Roman" w:hAnsi="Times New Roman" w:cs="Times New Roman"/>
          <w:bCs/>
          <w:sz w:val="28"/>
          <w:szCs w:val="28"/>
          <w:lang w:eastAsia="ru-RU"/>
        </w:rPr>
        <w:t>Развитие навыков</w:t>
      </w:r>
    </w:p>
    <w:p w14:paraId="1CCACE8D"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bCs/>
          <w:sz w:val="28"/>
          <w:szCs w:val="28"/>
          <w:lang w:eastAsia="ru-RU"/>
        </w:rPr>
        <w:t>Тема 2.</w:t>
      </w:r>
      <w:r w:rsidRPr="000461E8">
        <w:rPr>
          <w:rFonts w:ascii="Times New Roman" w:eastAsia="Times New Roman" w:hAnsi="Times New Roman" w:cs="Times New Roman"/>
          <w:sz w:val="28"/>
          <w:szCs w:val="28"/>
          <w:lang w:eastAsia="ru-RU"/>
        </w:rPr>
        <w:t xml:space="preserve"> </w:t>
      </w:r>
      <w:r w:rsidRPr="000461E8">
        <w:rPr>
          <w:rFonts w:ascii="Times New Roman" w:eastAsia="Times New Roman" w:hAnsi="Times New Roman" w:cs="Times New Roman"/>
          <w:bCs/>
          <w:sz w:val="28"/>
          <w:szCs w:val="28"/>
          <w:lang w:eastAsia="ru-RU"/>
        </w:rPr>
        <w:t>Культура общения</w:t>
      </w:r>
    </w:p>
    <w:p w14:paraId="2B62C4B3"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Тема 3. Карьера и карьерная стратегия</w:t>
      </w:r>
    </w:p>
    <w:p w14:paraId="0720D9D4"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lastRenderedPageBreak/>
        <w:t>Тема 4 Анализ внутренних факторов при выборе профессии</w:t>
      </w:r>
    </w:p>
    <w:p w14:paraId="1251427B"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Тема 5. Профессиональная направленность личности.</w:t>
      </w:r>
    </w:p>
    <w:p w14:paraId="52701F75"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Тема 6. Ценности, как основание личности и профессиональной стратегии.</w:t>
      </w:r>
    </w:p>
    <w:p w14:paraId="32739CE1" w14:textId="77777777" w:rsidR="00122D1D" w:rsidRPr="000461E8"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Тема 7 Рынок труда. Ориентиры на рынок труда.</w:t>
      </w:r>
    </w:p>
    <w:p w14:paraId="18562142" w14:textId="77777777" w:rsidR="00122D1D" w:rsidRDefault="00122D1D" w:rsidP="006174DE">
      <w:pPr>
        <w:shd w:val="clear" w:color="auto" w:fill="FFFFFF"/>
        <w:spacing w:after="0" w:line="240" w:lineRule="auto"/>
        <w:jc w:val="both"/>
        <w:rPr>
          <w:rFonts w:ascii="Times New Roman" w:eastAsia="Times New Roman" w:hAnsi="Times New Roman" w:cs="Times New Roman"/>
          <w:sz w:val="28"/>
          <w:szCs w:val="28"/>
          <w:lang w:eastAsia="ru-RU"/>
        </w:rPr>
      </w:pPr>
      <w:r w:rsidRPr="000461E8">
        <w:rPr>
          <w:rFonts w:ascii="Times New Roman" w:eastAsia="Times New Roman" w:hAnsi="Times New Roman" w:cs="Times New Roman"/>
          <w:sz w:val="28"/>
          <w:szCs w:val="28"/>
          <w:lang w:eastAsia="ru-RU"/>
        </w:rPr>
        <w:t>Тема 8. Профессиональное резюме.</w:t>
      </w:r>
    </w:p>
    <w:p w14:paraId="3B469953" w14:textId="77777777" w:rsidR="00975CF1" w:rsidRDefault="00975CF1" w:rsidP="006174DE">
      <w:pPr>
        <w:shd w:val="clear" w:color="auto" w:fill="FFFFFF"/>
        <w:spacing w:after="0" w:line="240" w:lineRule="auto"/>
        <w:jc w:val="both"/>
        <w:rPr>
          <w:rFonts w:ascii="Times New Roman" w:eastAsia="Times New Roman" w:hAnsi="Times New Roman" w:cs="Times New Roman"/>
          <w:sz w:val="28"/>
          <w:szCs w:val="28"/>
          <w:lang w:eastAsia="ru-RU"/>
        </w:rPr>
      </w:pPr>
    </w:p>
    <w:p w14:paraId="1E74CF69" w14:textId="77777777" w:rsidR="00975CF1" w:rsidRDefault="00975CF1"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0245A2D9" w14:textId="77777777" w:rsidR="00122D1D" w:rsidRPr="00975CF1" w:rsidRDefault="00122D1D" w:rsidP="006174DE">
      <w:pPr>
        <w:pStyle w:val="a3"/>
        <w:shd w:val="clear" w:color="auto" w:fill="FFFFFF"/>
        <w:spacing w:before="0" w:beforeAutospacing="0" w:after="0" w:afterAutospacing="0"/>
        <w:rPr>
          <w:sz w:val="28"/>
          <w:szCs w:val="28"/>
        </w:rPr>
      </w:pPr>
      <w:r w:rsidRPr="00975CF1">
        <w:rPr>
          <w:bCs/>
          <w:sz w:val="28"/>
          <w:szCs w:val="28"/>
        </w:rPr>
        <w:t xml:space="preserve">Текущий </w:t>
      </w:r>
      <w:r w:rsidR="00975CF1">
        <w:rPr>
          <w:bCs/>
          <w:sz w:val="28"/>
          <w:szCs w:val="28"/>
        </w:rPr>
        <w:t xml:space="preserve">и промежуточный </w:t>
      </w:r>
      <w:r w:rsidRPr="00975CF1">
        <w:rPr>
          <w:bCs/>
          <w:sz w:val="28"/>
          <w:szCs w:val="28"/>
        </w:rPr>
        <w:t>контроль:</w:t>
      </w:r>
      <w:r w:rsidRPr="00975CF1">
        <w:rPr>
          <w:sz w:val="28"/>
          <w:szCs w:val="28"/>
        </w:rPr>
        <w:t> практическая работа/наблюдение в процессе выполнение практической работы</w:t>
      </w:r>
    </w:p>
    <w:p w14:paraId="44851F0C" w14:textId="77777777" w:rsidR="00122D1D" w:rsidRPr="00975CF1" w:rsidRDefault="00122D1D" w:rsidP="006174DE">
      <w:pPr>
        <w:pStyle w:val="a3"/>
        <w:shd w:val="clear" w:color="auto" w:fill="FFFFFF"/>
        <w:spacing w:before="0" w:beforeAutospacing="0" w:after="0" w:afterAutospacing="0"/>
        <w:rPr>
          <w:sz w:val="28"/>
          <w:szCs w:val="28"/>
        </w:rPr>
      </w:pPr>
      <w:r w:rsidRPr="00975CF1">
        <w:rPr>
          <w:bCs/>
          <w:sz w:val="28"/>
          <w:szCs w:val="28"/>
        </w:rPr>
        <w:t>Итоговый контроль</w:t>
      </w:r>
      <w:r w:rsidRPr="00975CF1">
        <w:rPr>
          <w:sz w:val="28"/>
          <w:szCs w:val="28"/>
        </w:rPr>
        <w:t>: зачёт</w:t>
      </w:r>
    </w:p>
    <w:p w14:paraId="4204DC63" w14:textId="77777777" w:rsidR="00122D1D" w:rsidRDefault="00122D1D" w:rsidP="006174D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4F87A851" w14:textId="77777777" w:rsidR="00975CF1" w:rsidRPr="009E0A57" w:rsidRDefault="00975CF1" w:rsidP="006174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АД 04</w:t>
      </w:r>
      <w:r w:rsidRPr="009E0A57">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Физическая культура</w:t>
      </w:r>
      <w:r w:rsidRPr="009E0A57">
        <w:rPr>
          <w:rFonts w:ascii="Times New Roman" w:hAnsi="Times New Roman" w:cs="Times New Roman"/>
          <w:b/>
          <w:sz w:val="28"/>
          <w:szCs w:val="28"/>
        </w:rPr>
        <w:t>»</w:t>
      </w:r>
    </w:p>
    <w:p w14:paraId="225109EA" w14:textId="77777777" w:rsidR="0018599E" w:rsidRDefault="00975CF1" w:rsidP="005F2BF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b/>
          <w:sz w:val="28"/>
          <w:szCs w:val="28"/>
        </w:rPr>
        <w:t>Цели освоения дисциплины:</w:t>
      </w:r>
      <w:r w:rsidRPr="005634CE">
        <w:rPr>
          <w:rFonts w:ascii="Times New Roman" w:eastAsia="Times New Roman" w:hAnsi="Times New Roman" w:cs="Times New Roman"/>
          <w:color w:val="000000"/>
          <w:spacing w:val="4"/>
          <w:sz w:val="28"/>
          <w:szCs w:val="28"/>
          <w:lang w:eastAsia="ru-RU"/>
        </w:rPr>
        <w:t xml:space="preserve"> </w:t>
      </w:r>
    </w:p>
    <w:p w14:paraId="19F60B5C" w14:textId="77777777" w:rsidR="00975CF1" w:rsidRDefault="00975CF1" w:rsidP="005F2BFE">
      <w:pPr>
        <w:spacing w:after="0" w:line="240" w:lineRule="auto"/>
        <w:jc w:val="both"/>
        <w:rPr>
          <w:rFonts w:ascii="Times New Roman" w:hAnsi="Times New Roman" w:cs="Times New Roman"/>
          <w:sz w:val="28"/>
          <w:szCs w:val="28"/>
        </w:rPr>
      </w:pPr>
      <w:r w:rsidRPr="0018599E">
        <w:rPr>
          <w:rFonts w:ascii="Times New Roman" w:hAnsi="Times New Roman" w:cs="Times New Roman"/>
          <w:sz w:val="28"/>
          <w:szCs w:val="28"/>
        </w:rPr>
        <w:t>Адаптивная физическая культура является важнейшим компонентом всей</w:t>
      </w:r>
      <w:r>
        <w:rPr>
          <w:rFonts w:ascii="Times New Roman" w:hAnsi="Times New Roman" w:cs="Times New Roman"/>
          <w:sz w:val="28"/>
          <w:szCs w:val="28"/>
        </w:rPr>
        <w:t xml:space="preserve">   </w:t>
      </w:r>
      <w:r w:rsidRPr="00AE6A8F">
        <w:rPr>
          <w:rFonts w:ascii="Times New Roman" w:hAnsi="Times New Roman" w:cs="Times New Roman"/>
          <w:sz w:val="28"/>
          <w:szCs w:val="28"/>
        </w:rPr>
        <w:t>системы реабилитации лиц с отклонениями в состоянии здоровья</w:t>
      </w:r>
      <w:r w:rsidR="005F2BFE">
        <w:rPr>
          <w:rFonts w:ascii="Times New Roman" w:hAnsi="Times New Roman" w:cs="Times New Roman"/>
          <w:sz w:val="28"/>
          <w:szCs w:val="28"/>
        </w:rPr>
        <w:t>, в</w:t>
      </w:r>
      <w:r w:rsidRPr="00AE6A8F">
        <w:rPr>
          <w:rFonts w:ascii="Times New Roman" w:hAnsi="Times New Roman" w:cs="Times New Roman"/>
          <w:sz w:val="28"/>
          <w:szCs w:val="28"/>
        </w:rPr>
        <w:t xml:space="preserve">сех ее видов и </w:t>
      </w:r>
      <w:r>
        <w:rPr>
          <w:rFonts w:ascii="Times New Roman" w:hAnsi="Times New Roman" w:cs="Times New Roman"/>
          <w:sz w:val="28"/>
          <w:szCs w:val="28"/>
        </w:rPr>
        <w:t xml:space="preserve">форм. Она </w:t>
      </w:r>
      <w:r w:rsidR="005F2BFE">
        <w:rPr>
          <w:rFonts w:ascii="Times New Roman" w:hAnsi="Times New Roman" w:cs="Times New Roman"/>
          <w:sz w:val="28"/>
          <w:szCs w:val="28"/>
        </w:rPr>
        <w:t>включает:</w:t>
      </w:r>
    </w:p>
    <w:p w14:paraId="0F1E887D" w14:textId="77777777" w:rsidR="0035235E" w:rsidRPr="00AE6A8F" w:rsidRDefault="0035235E" w:rsidP="005F2BFE">
      <w:pPr>
        <w:spacing w:after="0" w:line="240" w:lineRule="auto"/>
        <w:jc w:val="both"/>
        <w:rPr>
          <w:rFonts w:ascii="Times New Roman" w:hAnsi="Times New Roman" w:cs="Times New Roman"/>
          <w:sz w:val="28"/>
          <w:szCs w:val="28"/>
        </w:rPr>
      </w:pPr>
      <w:r w:rsidRPr="00AE6A8F">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осознанного отношения к своим </w:t>
      </w:r>
      <w:r w:rsidRPr="00AE6A8F">
        <w:rPr>
          <w:rFonts w:ascii="Times New Roman" w:hAnsi="Times New Roman" w:cs="Times New Roman"/>
          <w:sz w:val="28"/>
          <w:szCs w:val="28"/>
        </w:rPr>
        <w:t xml:space="preserve">физическим </w:t>
      </w:r>
      <w:r>
        <w:rPr>
          <w:rFonts w:ascii="Times New Roman" w:hAnsi="Times New Roman" w:cs="Times New Roman"/>
          <w:sz w:val="28"/>
          <w:szCs w:val="28"/>
        </w:rPr>
        <w:t xml:space="preserve">силам в сравнении </w:t>
      </w:r>
      <w:r w:rsidRPr="00AE6A8F">
        <w:rPr>
          <w:rFonts w:ascii="Times New Roman" w:hAnsi="Times New Roman" w:cs="Times New Roman"/>
          <w:sz w:val="28"/>
          <w:szCs w:val="28"/>
        </w:rPr>
        <w:t>с силами среднестатистического здорового человека;</w:t>
      </w:r>
    </w:p>
    <w:p w14:paraId="2166E281" w14:textId="77777777" w:rsidR="0035235E" w:rsidRPr="00AE6A8F" w:rsidRDefault="0035235E" w:rsidP="005F2BFE">
      <w:pPr>
        <w:spacing w:after="0" w:line="240" w:lineRule="auto"/>
        <w:jc w:val="both"/>
        <w:rPr>
          <w:rFonts w:ascii="Times New Roman" w:hAnsi="Times New Roman" w:cs="Times New Roman"/>
          <w:sz w:val="28"/>
          <w:szCs w:val="28"/>
        </w:rPr>
      </w:pPr>
      <w:r w:rsidRPr="00AE6A8F">
        <w:rPr>
          <w:rFonts w:ascii="Times New Roman" w:hAnsi="Times New Roman" w:cs="Times New Roman"/>
          <w:sz w:val="28"/>
          <w:szCs w:val="28"/>
        </w:rPr>
        <w:t>-</w:t>
      </w:r>
      <w:r>
        <w:rPr>
          <w:rFonts w:ascii="Times New Roman" w:hAnsi="Times New Roman" w:cs="Times New Roman"/>
          <w:sz w:val="28"/>
          <w:szCs w:val="28"/>
        </w:rPr>
        <w:t xml:space="preserve"> овладение технологиями современных оздоровительных систем </w:t>
      </w:r>
      <w:r w:rsidRPr="00AE6A8F">
        <w:rPr>
          <w:rFonts w:ascii="Times New Roman" w:hAnsi="Times New Roman" w:cs="Times New Roman"/>
          <w:sz w:val="28"/>
          <w:szCs w:val="28"/>
        </w:rPr>
        <w:t xml:space="preserve">физического воспитания; </w:t>
      </w:r>
    </w:p>
    <w:p w14:paraId="030C2018" w14:textId="77777777" w:rsidR="0035235E" w:rsidRPr="00AE6A8F" w:rsidRDefault="0035235E" w:rsidP="005F2BFE">
      <w:pPr>
        <w:spacing w:after="0" w:line="240" w:lineRule="auto"/>
        <w:jc w:val="both"/>
        <w:rPr>
          <w:rFonts w:ascii="Times New Roman" w:hAnsi="Times New Roman" w:cs="Times New Roman"/>
          <w:sz w:val="28"/>
          <w:szCs w:val="28"/>
        </w:rPr>
      </w:pPr>
      <w:r w:rsidRPr="00AE6A8F">
        <w:rPr>
          <w:rFonts w:ascii="Times New Roman" w:hAnsi="Times New Roman" w:cs="Times New Roman"/>
          <w:sz w:val="28"/>
          <w:szCs w:val="28"/>
        </w:rPr>
        <w:t>-</w:t>
      </w:r>
      <w:r>
        <w:rPr>
          <w:rFonts w:ascii="Times New Roman" w:hAnsi="Times New Roman" w:cs="Times New Roman"/>
          <w:sz w:val="28"/>
          <w:szCs w:val="28"/>
        </w:rPr>
        <w:t xml:space="preserve">  освоение </w:t>
      </w:r>
      <w:r w:rsidRPr="00AE6A8F">
        <w:rPr>
          <w:rFonts w:ascii="Times New Roman" w:hAnsi="Times New Roman" w:cs="Times New Roman"/>
          <w:sz w:val="28"/>
          <w:szCs w:val="28"/>
        </w:rPr>
        <w:t>знаний о ценностях физической культуры и о влиянии занятий физической культурой н</w:t>
      </w:r>
      <w:r>
        <w:rPr>
          <w:rFonts w:ascii="Times New Roman" w:hAnsi="Times New Roman" w:cs="Times New Roman"/>
          <w:sz w:val="28"/>
          <w:szCs w:val="28"/>
        </w:rPr>
        <w:t>а формирование здорового образа жизни</w:t>
      </w:r>
      <w:r w:rsidRPr="00AE6A8F">
        <w:rPr>
          <w:rFonts w:ascii="Times New Roman" w:hAnsi="Times New Roman" w:cs="Times New Roman"/>
          <w:sz w:val="28"/>
          <w:szCs w:val="28"/>
        </w:rPr>
        <w:t>;</w:t>
      </w:r>
    </w:p>
    <w:p w14:paraId="0337F929" w14:textId="77777777" w:rsidR="00CC5169" w:rsidRDefault="0035235E" w:rsidP="005F2BFE">
      <w:pPr>
        <w:spacing w:after="0" w:line="240" w:lineRule="auto"/>
        <w:jc w:val="both"/>
        <w:rPr>
          <w:rFonts w:ascii="Times New Roman" w:hAnsi="Times New Roman" w:cs="Times New Roman"/>
          <w:sz w:val="28"/>
          <w:szCs w:val="28"/>
        </w:rPr>
      </w:pPr>
      <w:r w:rsidRPr="00AE6A8F">
        <w:rPr>
          <w:rFonts w:ascii="Times New Roman" w:hAnsi="Times New Roman" w:cs="Times New Roman"/>
          <w:sz w:val="28"/>
          <w:szCs w:val="28"/>
        </w:rPr>
        <w:t>- овладение навыками сотрудничества и толерантности в коллективных формах занятий физическими упражнениями.</w:t>
      </w:r>
    </w:p>
    <w:p w14:paraId="155E5578" w14:textId="77777777" w:rsidR="00975CF1" w:rsidRPr="00CC5169" w:rsidRDefault="00975CF1" w:rsidP="005F2B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Место дисциплины в структуре образовательной программы:</w:t>
      </w:r>
    </w:p>
    <w:p w14:paraId="5F019037" w14:textId="77777777" w:rsidR="00975CF1" w:rsidRDefault="00975CF1" w:rsidP="005F2BFE">
      <w:pPr>
        <w:spacing w:after="0" w:line="240" w:lineRule="auto"/>
        <w:rPr>
          <w:rFonts w:ascii="Times New Roman" w:hAnsi="Times New Roman" w:cs="Times New Roman"/>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и входит в адаптационный цикл.</w:t>
      </w:r>
    </w:p>
    <w:p w14:paraId="5A0665F7" w14:textId="77777777" w:rsidR="00975CF1" w:rsidRDefault="00975CF1"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42829025" w14:textId="77777777" w:rsidR="0035235E" w:rsidRPr="00AE6A8F" w:rsidRDefault="0035235E" w:rsidP="005F2BFE">
      <w:pPr>
        <w:spacing w:after="0" w:line="240" w:lineRule="auto"/>
        <w:rPr>
          <w:rFonts w:ascii="Times New Roman" w:hAnsi="Times New Roman" w:cs="Times New Roman"/>
          <w:sz w:val="28"/>
          <w:szCs w:val="28"/>
        </w:rPr>
      </w:pPr>
      <w:r w:rsidRPr="00AE6A8F">
        <w:rPr>
          <w:rFonts w:ascii="Times New Roman" w:hAnsi="Times New Roman" w:cs="Times New Roman"/>
          <w:sz w:val="28"/>
          <w:szCs w:val="28"/>
        </w:rPr>
        <w:t>В результа</w:t>
      </w:r>
      <w:r w:rsidR="00862889">
        <w:rPr>
          <w:rFonts w:ascii="Times New Roman" w:hAnsi="Times New Roman" w:cs="Times New Roman"/>
          <w:sz w:val="28"/>
          <w:szCs w:val="28"/>
        </w:rPr>
        <w:t xml:space="preserve">те освоения учебной дисциплины </w:t>
      </w:r>
      <w:proofErr w:type="gramStart"/>
      <w:r w:rsidR="00862889" w:rsidRPr="00AE6A8F">
        <w:rPr>
          <w:rFonts w:ascii="Times New Roman" w:hAnsi="Times New Roman" w:cs="Times New Roman"/>
          <w:sz w:val="28"/>
          <w:szCs w:val="28"/>
        </w:rPr>
        <w:t>обучающийся</w:t>
      </w:r>
      <w:proofErr w:type="gramEnd"/>
      <w:r w:rsidR="00862889" w:rsidRPr="00AE6A8F">
        <w:rPr>
          <w:rFonts w:ascii="Times New Roman" w:hAnsi="Times New Roman" w:cs="Times New Roman"/>
          <w:sz w:val="28"/>
          <w:szCs w:val="28"/>
        </w:rPr>
        <w:t xml:space="preserve"> должен</w:t>
      </w:r>
      <w:r w:rsidRPr="00AE6A8F">
        <w:rPr>
          <w:rFonts w:ascii="Times New Roman" w:hAnsi="Times New Roman" w:cs="Times New Roman"/>
          <w:i/>
          <w:sz w:val="28"/>
          <w:szCs w:val="28"/>
        </w:rPr>
        <w:t xml:space="preserve"> </w:t>
      </w:r>
    </w:p>
    <w:p w14:paraId="25E0A5FF" w14:textId="77777777" w:rsidR="00D27B78" w:rsidRDefault="0035235E" w:rsidP="005F2BFE">
      <w:pPr>
        <w:spacing w:after="0" w:line="240" w:lineRule="auto"/>
        <w:jc w:val="both"/>
      </w:pPr>
      <w:r>
        <w:rPr>
          <w:rFonts w:ascii="Times New Roman" w:hAnsi="Times New Roman" w:cs="Times New Roman"/>
          <w:sz w:val="28"/>
          <w:szCs w:val="28"/>
        </w:rPr>
        <w:t>У</w:t>
      </w:r>
      <w:r w:rsidRPr="0035235E">
        <w:rPr>
          <w:rFonts w:ascii="Times New Roman" w:hAnsi="Times New Roman" w:cs="Times New Roman"/>
          <w:sz w:val="28"/>
          <w:szCs w:val="28"/>
        </w:rPr>
        <w:t>меть:</w:t>
      </w:r>
      <w:r w:rsidR="00D27B78" w:rsidRPr="00D27B78">
        <w:t xml:space="preserve"> </w:t>
      </w:r>
    </w:p>
    <w:p w14:paraId="364CF736" w14:textId="77777777" w:rsidR="00D27B78" w:rsidRPr="00782F85" w:rsidRDefault="00D27B78" w:rsidP="005F2BFE">
      <w:pPr>
        <w:spacing w:after="0" w:line="240" w:lineRule="auto"/>
        <w:ind w:firstLine="708"/>
        <w:jc w:val="both"/>
        <w:rPr>
          <w:rFonts w:ascii="Times New Roman" w:hAnsi="Times New Roman" w:cs="Times New Roman"/>
          <w:sz w:val="28"/>
          <w:szCs w:val="28"/>
        </w:rPr>
      </w:pPr>
      <w:r w:rsidRPr="00782F85">
        <w:rPr>
          <w:rFonts w:ascii="Times New Roman" w:hAnsi="Times New Roman" w:cs="Times New Roman"/>
          <w:sz w:val="28"/>
          <w:szCs w:val="28"/>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14:paraId="41B4A8B6" w14:textId="77777777" w:rsidR="00D27B78" w:rsidRPr="00782F85" w:rsidRDefault="00D27B78" w:rsidP="005F2BFE">
      <w:pPr>
        <w:spacing w:after="0" w:line="240" w:lineRule="auto"/>
        <w:ind w:firstLine="708"/>
        <w:jc w:val="both"/>
        <w:rPr>
          <w:rFonts w:ascii="Times New Roman" w:hAnsi="Times New Roman" w:cs="Times New Roman"/>
          <w:sz w:val="28"/>
          <w:szCs w:val="28"/>
        </w:rPr>
      </w:pPr>
      <w:r w:rsidRPr="00782F85">
        <w:rPr>
          <w:rFonts w:ascii="Times New Roman" w:hAnsi="Times New Roman" w:cs="Times New Roman"/>
          <w:sz w:val="28"/>
          <w:szCs w:val="28"/>
        </w:rPr>
        <w:t>- проводить самоконтроль при занятиях физическими упражнениями;</w:t>
      </w:r>
    </w:p>
    <w:p w14:paraId="4AB91CA4" w14:textId="77777777" w:rsidR="00D27B78" w:rsidRPr="00782F85" w:rsidRDefault="00D27B78" w:rsidP="005F2BFE">
      <w:pPr>
        <w:spacing w:after="0" w:line="240" w:lineRule="auto"/>
        <w:ind w:firstLine="708"/>
        <w:jc w:val="both"/>
        <w:rPr>
          <w:rFonts w:ascii="Times New Roman" w:hAnsi="Times New Roman" w:cs="Times New Roman"/>
          <w:sz w:val="28"/>
          <w:szCs w:val="28"/>
        </w:rPr>
      </w:pPr>
      <w:r w:rsidRPr="00782F85">
        <w:rPr>
          <w:rFonts w:ascii="Times New Roman" w:hAnsi="Times New Roman" w:cs="Times New Roman"/>
          <w:sz w:val="28"/>
          <w:szCs w:val="28"/>
        </w:rPr>
        <w:t xml:space="preserve"> - преодолевать искусственные и естественные препятствия с использованием различных способов передвижения; </w:t>
      </w:r>
    </w:p>
    <w:p w14:paraId="3A8CA734" w14:textId="77777777" w:rsidR="00D27B78" w:rsidRPr="00782F85" w:rsidRDefault="00D27B78" w:rsidP="005F2BFE">
      <w:pPr>
        <w:spacing w:after="0" w:line="240" w:lineRule="auto"/>
        <w:ind w:firstLine="708"/>
        <w:jc w:val="both"/>
        <w:rPr>
          <w:rFonts w:ascii="Times New Roman" w:hAnsi="Times New Roman" w:cs="Times New Roman"/>
          <w:sz w:val="28"/>
          <w:szCs w:val="28"/>
        </w:rPr>
      </w:pPr>
      <w:r w:rsidRPr="00782F85">
        <w:rPr>
          <w:rFonts w:ascii="Times New Roman" w:hAnsi="Times New Roman" w:cs="Times New Roman"/>
          <w:sz w:val="28"/>
          <w:szCs w:val="28"/>
        </w:rPr>
        <w:t xml:space="preserve">- осуществлять творческое сотрудничество в коллективных формах занятий физической культурой; </w:t>
      </w:r>
    </w:p>
    <w:p w14:paraId="40F757BF" w14:textId="77777777" w:rsidR="00D27B78" w:rsidRPr="00782F85" w:rsidRDefault="00D27B78" w:rsidP="005F2BFE">
      <w:pPr>
        <w:spacing w:after="0" w:line="240" w:lineRule="auto"/>
        <w:ind w:firstLine="708"/>
        <w:jc w:val="both"/>
        <w:rPr>
          <w:rFonts w:ascii="Times New Roman" w:hAnsi="Times New Roman" w:cs="Times New Roman"/>
          <w:sz w:val="28"/>
          <w:szCs w:val="28"/>
        </w:rPr>
      </w:pPr>
      <w:r w:rsidRPr="00782F85">
        <w:rPr>
          <w:rFonts w:ascii="Times New Roman" w:hAnsi="Times New Roman" w:cs="Times New Roman"/>
          <w:sz w:val="28"/>
          <w:szCs w:val="28"/>
        </w:rPr>
        <w:t xml:space="preserve">- выполнять контрольные нормативы, предусмотренные по легкой атлетике, гимнастике, лыжам при соответствующей тренировке, с учетом состояния здоровья и функциональных возможностей своего организма. </w:t>
      </w:r>
    </w:p>
    <w:p w14:paraId="6BEE1CC4" w14:textId="77777777" w:rsidR="0035235E" w:rsidRPr="00AE6A8F" w:rsidRDefault="0035235E" w:rsidP="005F2BFE">
      <w:pPr>
        <w:spacing w:after="0" w:line="240" w:lineRule="auto"/>
        <w:ind w:firstLine="708"/>
        <w:jc w:val="both"/>
        <w:rPr>
          <w:rFonts w:ascii="Times New Roman" w:hAnsi="Times New Roman" w:cs="Times New Roman"/>
          <w:sz w:val="28"/>
          <w:szCs w:val="28"/>
        </w:rPr>
      </w:pPr>
      <w:r w:rsidRPr="00AE6A8F">
        <w:rPr>
          <w:rFonts w:ascii="Times New Roman" w:hAnsi="Times New Roman" w:cs="Times New Roman"/>
          <w:sz w:val="28"/>
          <w:szCs w:val="28"/>
        </w:rPr>
        <w:t>- п</w:t>
      </w:r>
      <w:r w:rsidR="00862889">
        <w:rPr>
          <w:rFonts w:ascii="Times New Roman" w:hAnsi="Times New Roman" w:cs="Times New Roman"/>
          <w:sz w:val="28"/>
          <w:szCs w:val="28"/>
        </w:rPr>
        <w:t xml:space="preserve">роводить самоконтроль во время </w:t>
      </w:r>
      <w:r w:rsidRPr="00AE6A8F">
        <w:rPr>
          <w:rFonts w:ascii="Times New Roman" w:hAnsi="Times New Roman" w:cs="Times New Roman"/>
          <w:sz w:val="28"/>
          <w:szCs w:val="28"/>
        </w:rPr>
        <w:t>занятий физическими упражнениями;</w:t>
      </w:r>
    </w:p>
    <w:p w14:paraId="28D27800" w14:textId="77777777" w:rsidR="00862889" w:rsidRPr="00AE6A8F" w:rsidRDefault="00862889" w:rsidP="005F2B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E6A8F">
        <w:rPr>
          <w:rFonts w:ascii="Times New Roman" w:hAnsi="Times New Roman" w:cs="Times New Roman"/>
          <w:sz w:val="28"/>
          <w:szCs w:val="28"/>
        </w:rPr>
        <w:t>организовывать и</w:t>
      </w:r>
      <w:r w:rsidR="0035235E" w:rsidRPr="00AE6A8F">
        <w:rPr>
          <w:rFonts w:ascii="Times New Roman" w:hAnsi="Times New Roman" w:cs="Times New Roman"/>
          <w:sz w:val="28"/>
          <w:szCs w:val="28"/>
        </w:rPr>
        <w:t xml:space="preserve"> проводить </w:t>
      </w:r>
      <w:r w:rsidRPr="00AE6A8F">
        <w:rPr>
          <w:rFonts w:ascii="Times New Roman" w:hAnsi="Times New Roman" w:cs="Times New Roman"/>
          <w:sz w:val="28"/>
          <w:szCs w:val="28"/>
        </w:rPr>
        <w:t>индивидуальный отдых</w:t>
      </w:r>
      <w:r w:rsidR="005F2BFE">
        <w:rPr>
          <w:rFonts w:ascii="Times New Roman" w:hAnsi="Times New Roman" w:cs="Times New Roman"/>
          <w:sz w:val="28"/>
          <w:szCs w:val="28"/>
        </w:rPr>
        <w:t>.</w:t>
      </w:r>
      <w:r w:rsidR="0035235E" w:rsidRPr="00AE6A8F">
        <w:rPr>
          <w:rFonts w:ascii="Times New Roman" w:hAnsi="Times New Roman" w:cs="Times New Roman"/>
          <w:sz w:val="28"/>
          <w:szCs w:val="28"/>
        </w:rPr>
        <w:t xml:space="preserve"> </w:t>
      </w:r>
    </w:p>
    <w:p w14:paraId="2D5267F3" w14:textId="77777777" w:rsidR="005E2A14" w:rsidRDefault="00862889"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35235E" w:rsidRPr="00862889">
        <w:rPr>
          <w:rFonts w:ascii="Times New Roman" w:hAnsi="Times New Roman" w:cs="Times New Roman"/>
          <w:sz w:val="28"/>
          <w:szCs w:val="28"/>
        </w:rPr>
        <w:t>нать:</w:t>
      </w:r>
    </w:p>
    <w:p w14:paraId="4D6AA7D9" w14:textId="77777777" w:rsidR="0035235E" w:rsidRDefault="001A59B8"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62889" w:rsidRPr="00AE6A8F">
        <w:rPr>
          <w:rFonts w:ascii="Times New Roman" w:hAnsi="Times New Roman" w:cs="Times New Roman"/>
          <w:sz w:val="28"/>
          <w:szCs w:val="28"/>
        </w:rPr>
        <w:t>влияние оздоровительных систем</w:t>
      </w:r>
      <w:r w:rsidR="00862889">
        <w:rPr>
          <w:rFonts w:ascii="Times New Roman" w:hAnsi="Times New Roman" w:cs="Times New Roman"/>
          <w:sz w:val="28"/>
          <w:szCs w:val="28"/>
        </w:rPr>
        <w:t xml:space="preserve"> физического воспитания на укрепление здоровья, профилактику профессиональных заболеваний, вредных привычек и </w:t>
      </w:r>
      <w:r w:rsidR="0035235E" w:rsidRPr="00AE6A8F">
        <w:rPr>
          <w:rFonts w:ascii="Times New Roman" w:hAnsi="Times New Roman" w:cs="Times New Roman"/>
          <w:sz w:val="28"/>
          <w:szCs w:val="28"/>
        </w:rPr>
        <w:t>увеличение продолжительности жизни;</w:t>
      </w:r>
    </w:p>
    <w:p w14:paraId="0FB6101E" w14:textId="77777777" w:rsidR="0035235E" w:rsidRPr="00AE6A8F" w:rsidRDefault="001A59B8"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235E" w:rsidRPr="00AE6A8F">
        <w:rPr>
          <w:rFonts w:ascii="Times New Roman" w:hAnsi="Times New Roman" w:cs="Times New Roman"/>
          <w:sz w:val="28"/>
          <w:szCs w:val="28"/>
        </w:rPr>
        <w:t>основы здорового образа жизни;</w:t>
      </w:r>
    </w:p>
    <w:p w14:paraId="56951208" w14:textId="77777777" w:rsidR="0035235E" w:rsidRPr="00AE6A8F" w:rsidRDefault="00862889"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-способы контроля и </w:t>
      </w:r>
      <w:r w:rsidR="0035235E" w:rsidRPr="00AE6A8F">
        <w:rPr>
          <w:rFonts w:ascii="Times New Roman" w:hAnsi="Times New Roman" w:cs="Times New Roman"/>
          <w:sz w:val="28"/>
          <w:szCs w:val="28"/>
        </w:rPr>
        <w:t>оценки</w:t>
      </w:r>
      <w:r>
        <w:rPr>
          <w:rFonts w:ascii="Times New Roman" w:hAnsi="Times New Roman" w:cs="Times New Roman"/>
          <w:sz w:val="28"/>
          <w:szCs w:val="28"/>
        </w:rPr>
        <w:t xml:space="preserve"> индивидуального физического развития и </w:t>
      </w:r>
      <w:r w:rsidR="0035235E" w:rsidRPr="00AE6A8F">
        <w:rPr>
          <w:rFonts w:ascii="Times New Roman" w:hAnsi="Times New Roman" w:cs="Times New Roman"/>
          <w:sz w:val="28"/>
          <w:szCs w:val="28"/>
        </w:rPr>
        <w:t>физической подготовленности;</w:t>
      </w:r>
    </w:p>
    <w:p w14:paraId="2FE1B385" w14:textId="77777777" w:rsidR="0035235E" w:rsidRPr="00AE6A8F" w:rsidRDefault="00862889"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и способы планирования </w:t>
      </w:r>
      <w:r w:rsidR="0035235E" w:rsidRPr="00AE6A8F">
        <w:rPr>
          <w:rFonts w:ascii="Times New Roman" w:hAnsi="Times New Roman" w:cs="Times New Roman"/>
          <w:sz w:val="28"/>
          <w:szCs w:val="28"/>
        </w:rPr>
        <w:t>си</w:t>
      </w:r>
      <w:r>
        <w:rPr>
          <w:rFonts w:ascii="Times New Roman" w:hAnsi="Times New Roman" w:cs="Times New Roman"/>
          <w:sz w:val="28"/>
          <w:szCs w:val="28"/>
        </w:rPr>
        <w:t xml:space="preserve">стемы индивидуальных </w:t>
      </w:r>
      <w:r w:rsidR="0035235E" w:rsidRPr="00AE6A8F">
        <w:rPr>
          <w:rFonts w:ascii="Times New Roman" w:hAnsi="Times New Roman" w:cs="Times New Roman"/>
          <w:sz w:val="28"/>
          <w:szCs w:val="28"/>
        </w:rPr>
        <w:t>занятий физическими упражнениями различной направленности;</w:t>
      </w:r>
    </w:p>
    <w:p w14:paraId="00B0BD67" w14:textId="77777777" w:rsidR="00862889" w:rsidRPr="00862889" w:rsidRDefault="00862889"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должен </w:t>
      </w:r>
      <w:r w:rsidRPr="00862889">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что способствует</w:t>
      </w:r>
      <w:r w:rsidRPr="00AE6A8F">
        <w:rPr>
          <w:rFonts w:ascii="Times New Roman" w:hAnsi="Times New Roman" w:cs="Times New Roman"/>
          <w:i/>
          <w:sz w:val="28"/>
          <w:szCs w:val="28"/>
        </w:rPr>
        <w:t xml:space="preserve">: </w:t>
      </w:r>
    </w:p>
    <w:p w14:paraId="175EC1DB" w14:textId="77777777" w:rsidR="00862889" w:rsidRPr="00AE6A8F" w:rsidRDefault="00862889" w:rsidP="005F2BFE">
      <w:pPr>
        <w:spacing w:after="0" w:line="240" w:lineRule="auto"/>
        <w:ind w:firstLine="709"/>
        <w:jc w:val="both"/>
        <w:rPr>
          <w:rFonts w:ascii="Times New Roman" w:hAnsi="Times New Roman" w:cs="Times New Roman"/>
          <w:sz w:val="28"/>
          <w:szCs w:val="28"/>
        </w:rPr>
      </w:pPr>
      <w:r w:rsidRPr="00AE6A8F">
        <w:rPr>
          <w:rFonts w:ascii="Times New Roman" w:hAnsi="Times New Roman" w:cs="Times New Roman"/>
          <w:sz w:val="28"/>
          <w:szCs w:val="28"/>
        </w:rPr>
        <w:t>-повышени</w:t>
      </w:r>
      <w:r>
        <w:rPr>
          <w:rFonts w:ascii="Times New Roman" w:hAnsi="Times New Roman" w:cs="Times New Roman"/>
          <w:sz w:val="28"/>
          <w:szCs w:val="28"/>
        </w:rPr>
        <w:t>ю</w:t>
      </w:r>
      <w:r w:rsidRPr="00AE6A8F">
        <w:rPr>
          <w:rFonts w:ascii="Times New Roman" w:hAnsi="Times New Roman" w:cs="Times New Roman"/>
          <w:sz w:val="28"/>
          <w:szCs w:val="28"/>
        </w:rPr>
        <w:t xml:space="preserve"> работоспособности, сохранени</w:t>
      </w:r>
      <w:r>
        <w:rPr>
          <w:rFonts w:ascii="Times New Roman" w:hAnsi="Times New Roman" w:cs="Times New Roman"/>
          <w:sz w:val="28"/>
          <w:szCs w:val="28"/>
        </w:rPr>
        <w:t>ю</w:t>
      </w:r>
      <w:r w:rsidRPr="00AE6A8F">
        <w:rPr>
          <w:rFonts w:ascii="Times New Roman" w:hAnsi="Times New Roman" w:cs="Times New Roman"/>
          <w:sz w:val="28"/>
          <w:szCs w:val="28"/>
        </w:rPr>
        <w:t xml:space="preserve"> и укреплени</w:t>
      </w:r>
      <w:r>
        <w:rPr>
          <w:rFonts w:ascii="Times New Roman" w:hAnsi="Times New Roman" w:cs="Times New Roman"/>
          <w:sz w:val="28"/>
          <w:szCs w:val="28"/>
        </w:rPr>
        <w:t>ю</w:t>
      </w:r>
      <w:r w:rsidRPr="00AE6A8F">
        <w:rPr>
          <w:rFonts w:ascii="Times New Roman" w:hAnsi="Times New Roman" w:cs="Times New Roman"/>
          <w:sz w:val="28"/>
          <w:szCs w:val="28"/>
        </w:rPr>
        <w:t xml:space="preserve"> здоровья;</w:t>
      </w:r>
    </w:p>
    <w:p w14:paraId="293FB332" w14:textId="77777777" w:rsidR="00862889" w:rsidRDefault="00862889"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-организации и </w:t>
      </w:r>
      <w:r w:rsidRPr="00AE6A8F">
        <w:rPr>
          <w:rFonts w:ascii="Times New Roman" w:hAnsi="Times New Roman" w:cs="Times New Roman"/>
          <w:sz w:val="28"/>
          <w:szCs w:val="28"/>
        </w:rPr>
        <w:t>проведени</w:t>
      </w:r>
      <w:r>
        <w:rPr>
          <w:rFonts w:ascii="Times New Roman" w:hAnsi="Times New Roman" w:cs="Times New Roman"/>
          <w:sz w:val="28"/>
          <w:szCs w:val="28"/>
        </w:rPr>
        <w:t xml:space="preserve">ю </w:t>
      </w:r>
      <w:r w:rsidR="001A59B8">
        <w:rPr>
          <w:rFonts w:ascii="Times New Roman" w:hAnsi="Times New Roman" w:cs="Times New Roman"/>
          <w:sz w:val="28"/>
          <w:szCs w:val="28"/>
        </w:rPr>
        <w:t xml:space="preserve">индивидуального, </w:t>
      </w:r>
      <w:r w:rsidR="0018599E">
        <w:rPr>
          <w:rFonts w:ascii="Times New Roman" w:hAnsi="Times New Roman" w:cs="Times New Roman"/>
          <w:sz w:val="28"/>
          <w:szCs w:val="28"/>
        </w:rPr>
        <w:t xml:space="preserve">коллективного </w:t>
      </w:r>
      <w:r w:rsidRPr="00AE6A8F">
        <w:rPr>
          <w:rFonts w:ascii="Times New Roman" w:hAnsi="Times New Roman" w:cs="Times New Roman"/>
          <w:sz w:val="28"/>
          <w:szCs w:val="28"/>
        </w:rPr>
        <w:t>отдыха,  участия  в массовых спортивных соревнова</w:t>
      </w:r>
      <w:r w:rsidR="005F2BFE">
        <w:rPr>
          <w:rFonts w:ascii="Times New Roman" w:hAnsi="Times New Roman" w:cs="Times New Roman"/>
          <w:sz w:val="28"/>
          <w:szCs w:val="28"/>
        </w:rPr>
        <w:t>ниях в качестве помощника судьи.</w:t>
      </w:r>
    </w:p>
    <w:p w14:paraId="0BCA52D5" w14:textId="77777777" w:rsidR="00F9656D" w:rsidRDefault="001A59B8" w:rsidP="005F2B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p w14:paraId="6BD8600C" w14:textId="77777777" w:rsidR="00F9656D" w:rsidRDefault="00F9656D" w:rsidP="005F2B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Введение</w:t>
      </w:r>
    </w:p>
    <w:p w14:paraId="66E9AA6D" w14:textId="77777777" w:rsidR="00F9656D" w:rsidRDefault="00F9656D" w:rsidP="005F2BFE">
      <w:pPr>
        <w:spacing w:after="0" w:line="240" w:lineRule="auto"/>
        <w:jc w:val="both"/>
        <w:rPr>
          <w:rFonts w:ascii="Times New Roman" w:hAnsi="Times New Roman" w:cs="Times New Roman"/>
          <w:b/>
          <w:sz w:val="28"/>
          <w:szCs w:val="28"/>
        </w:rPr>
      </w:pPr>
      <w:r w:rsidRPr="00F9656D">
        <w:rPr>
          <w:rFonts w:ascii="Times New Roman" w:eastAsia="Times New Roman" w:hAnsi="Times New Roman" w:cs="Times New Roman"/>
          <w:sz w:val="28"/>
          <w:szCs w:val="28"/>
          <w:lang w:eastAsia="ru-RU"/>
        </w:rPr>
        <w:t xml:space="preserve">Раздел 2. </w:t>
      </w:r>
      <w:r w:rsidRPr="00F9656D">
        <w:rPr>
          <w:rFonts w:ascii="Times New Roman" w:eastAsiaTheme="minorEastAsia" w:hAnsi="Times New Roman" w:cs="Times New Roman"/>
          <w:sz w:val="28"/>
          <w:szCs w:val="28"/>
          <w:lang w:eastAsia="ru-RU"/>
        </w:rPr>
        <w:t>Профилактика сколиоза</w:t>
      </w:r>
    </w:p>
    <w:p w14:paraId="2D3BF5C9" w14:textId="77777777" w:rsidR="00F9656D" w:rsidRDefault="00F9656D" w:rsidP="005F2BFE">
      <w:pPr>
        <w:spacing w:after="0" w:line="240" w:lineRule="auto"/>
        <w:jc w:val="both"/>
        <w:rPr>
          <w:rFonts w:ascii="Times New Roman" w:hAnsi="Times New Roman" w:cs="Times New Roman"/>
          <w:b/>
          <w:sz w:val="28"/>
          <w:szCs w:val="28"/>
        </w:rPr>
      </w:pPr>
      <w:r w:rsidRPr="00F9656D">
        <w:rPr>
          <w:rFonts w:ascii="Times New Roman" w:eastAsiaTheme="minorEastAsia" w:hAnsi="Times New Roman" w:cs="Times New Roman"/>
          <w:sz w:val="28"/>
          <w:szCs w:val="28"/>
          <w:lang w:eastAsia="ru-RU"/>
        </w:rPr>
        <w:t>Раздел 3. Профилактика плоскостопия</w:t>
      </w:r>
    </w:p>
    <w:p w14:paraId="7050DFDB" w14:textId="77777777" w:rsidR="00F9656D" w:rsidRDefault="00F9656D" w:rsidP="005F2BFE">
      <w:pPr>
        <w:spacing w:after="0" w:line="240" w:lineRule="auto"/>
        <w:jc w:val="both"/>
        <w:rPr>
          <w:rFonts w:ascii="Times New Roman" w:hAnsi="Times New Roman" w:cs="Times New Roman"/>
          <w:b/>
          <w:sz w:val="28"/>
          <w:szCs w:val="28"/>
        </w:rPr>
      </w:pPr>
      <w:r w:rsidRPr="00F9656D">
        <w:rPr>
          <w:rFonts w:ascii="Times New Roman" w:eastAsiaTheme="minorEastAsia" w:hAnsi="Times New Roman" w:cs="Times New Roman"/>
          <w:sz w:val="28"/>
          <w:szCs w:val="28"/>
          <w:lang w:eastAsia="ru-RU"/>
        </w:rPr>
        <w:t>Раздел 4. Упражнения на расслабления</w:t>
      </w:r>
    </w:p>
    <w:p w14:paraId="69A8CB78" w14:textId="77777777" w:rsidR="00F9656D" w:rsidRDefault="00F9656D" w:rsidP="005F2BFE">
      <w:pPr>
        <w:spacing w:after="0" w:line="240" w:lineRule="auto"/>
        <w:jc w:val="both"/>
        <w:rPr>
          <w:rFonts w:ascii="Times New Roman" w:hAnsi="Times New Roman" w:cs="Times New Roman"/>
          <w:b/>
          <w:sz w:val="28"/>
          <w:szCs w:val="28"/>
        </w:rPr>
      </w:pPr>
      <w:r w:rsidRPr="00F9656D">
        <w:rPr>
          <w:rFonts w:ascii="Times New Roman" w:eastAsiaTheme="minorEastAsia" w:hAnsi="Times New Roman" w:cs="Times New Roman"/>
          <w:sz w:val="28"/>
          <w:szCs w:val="28"/>
          <w:lang w:eastAsia="ru-RU"/>
        </w:rPr>
        <w:t>Раздел 5. Упражнение с предметами и без предметов</w:t>
      </w:r>
    </w:p>
    <w:p w14:paraId="0B929EA0" w14:textId="77777777" w:rsidR="007B1842" w:rsidRDefault="00F9656D" w:rsidP="005F2BFE">
      <w:pPr>
        <w:spacing w:after="0" w:line="240" w:lineRule="auto"/>
        <w:jc w:val="both"/>
        <w:rPr>
          <w:rFonts w:ascii="Times New Roman" w:hAnsi="Times New Roman" w:cs="Times New Roman"/>
          <w:b/>
          <w:sz w:val="28"/>
          <w:szCs w:val="28"/>
        </w:rPr>
      </w:pPr>
      <w:r w:rsidRPr="00F9656D">
        <w:rPr>
          <w:rFonts w:ascii="Times New Roman" w:eastAsiaTheme="minorEastAsia" w:hAnsi="Times New Roman" w:cs="Times New Roman"/>
          <w:sz w:val="28"/>
          <w:szCs w:val="28"/>
          <w:lang w:eastAsia="ru-RU"/>
        </w:rPr>
        <w:t>Раздел 6. Строевые упражнения</w:t>
      </w:r>
    </w:p>
    <w:p w14:paraId="12DC2669" w14:textId="77777777" w:rsidR="007B1842" w:rsidRDefault="007B1842" w:rsidP="005F2B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Форма контроля:</w:t>
      </w:r>
    </w:p>
    <w:p w14:paraId="22BA4C29" w14:textId="77777777" w:rsidR="007B1842" w:rsidRPr="007B1842" w:rsidRDefault="007B1842" w:rsidP="005F2BFE">
      <w:pPr>
        <w:spacing w:after="0" w:line="240" w:lineRule="auto"/>
        <w:jc w:val="both"/>
        <w:rPr>
          <w:rFonts w:ascii="Times New Roman" w:hAnsi="Times New Roman" w:cs="Times New Roman"/>
          <w:sz w:val="28"/>
          <w:szCs w:val="28"/>
        </w:rPr>
      </w:pPr>
      <w:r w:rsidRPr="007B1842">
        <w:rPr>
          <w:rFonts w:ascii="Times New Roman" w:hAnsi="Times New Roman" w:cs="Times New Roman"/>
          <w:bCs/>
          <w:sz w:val="28"/>
          <w:szCs w:val="28"/>
        </w:rPr>
        <w:t>Текущий и промежуточный контроль:</w:t>
      </w:r>
      <w:r w:rsidRPr="007B1842">
        <w:rPr>
          <w:rFonts w:ascii="Times New Roman" w:hAnsi="Times New Roman" w:cs="Times New Roman"/>
          <w:sz w:val="28"/>
          <w:szCs w:val="28"/>
        </w:rPr>
        <w:t> практическая работа/наблюдение в процессе выполнение практической работы</w:t>
      </w:r>
    </w:p>
    <w:p w14:paraId="60087558" w14:textId="77777777" w:rsidR="007B1842" w:rsidRPr="007B1842" w:rsidRDefault="007B1842" w:rsidP="005F2BFE">
      <w:pPr>
        <w:spacing w:after="0" w:line="240" w:lineRule="auto"/>
        <w:jc w:val="both"/>
        <w:rPr>
          <w:rFonts w:ascii="Times New Roman" w:hAnsi="Times New Roman" w:cs="Times New Roman"/>
          <w:b/>
          <w:sz w:val="28"/>
          <w:szCs w:val="28"/>
        </w:rPr>
      </w:pPr>
      <w:r w:rsidRPr="007B1842">
        <w:rPr>
          <w:rFonts w:ascii="Times New Roman" w:hAnsi="Times New Roman" w:cs="Times New Roman"/>
          <w:bCs/>
          <w:sz w:val="28"/>
          <w:szCs w:val="28"/>
        </w:rPr>
        <w:t>Итоговый контроль</w:t>
      </w:r>
      <w:r w:rsidRPr="007B1842">
        <w:rPr>
          <w:rFonts w:ascii="Times New Roman" w:hAnsi="Times New Roman" w:cs="Times New Roman"/>
          <w:sz w:val="28"/>
          <w:szCs w:val="28"/>
        </w:rPr>
        <w:t>: зачёт</w:t>
      </w:r>
    </w:p>
    <w:p w14:paraId="3F8A9081" w14:textId="77777777" w:rsidR="001A59B8" w:rsidRPr="001A59B8" w:rsidRDefault="001A59B8" w:rsidP="005F2BFE">
      <w:pPr>
        <w:spacing w:after="0" w:line="240" w:lineRule="auto"/>
        <w:jc w:val="both"/>
        <w:rPr>
          <w:rFonts w:ascii="Times New Roman" w:hAnsi="Times New Roman" w:cs="Times New Roman"/>
          <w:b/>
          <w:sz w:val="28"/>
          <w:szCs w:val="28"/>
        </w:rPr>
      </w:pPr>
    </w:p>
    <w:p w14:paraId="41D66F0B" w14:textId="77777777" w:rsidR="00975CF1" w:rsidRPr="00975CF1" w:rsidRDefault="00975CF1" w:rsidP="005F2BFE">
      <w:pPr>
        <w:spacing w:after="0" w:line="240" w:lineRule="auto"/>
        <w:rPr>
          <w:rFonts w:ascii="Times New Roman" w:hAnsi="Times New Roman" w:cs="Times New Roman"/>
          <w:sz w:val="28"/>
          <w:szCs w:val="28"/>
        </w:rPr>
      </w:pPr>
    </w:p>
    <w:p w14:paraId="5A6ECC17" w14:textId="77777777" w:rsidR="00975CF1" w:rsidRDefault="00975CF1" w:rsidP="005F2BFE">
      <w:pPr>
        <w:spacing w:after="0" w:line="240" w:lineRule="auto"/>
        <w:rPr>
          <w:rFonts w:ascii="Times New Roman" w:hAnsi="Times New Roman" w:cs="Times New Roman"/>
          <w:b/>
          <w:sz w:val="28"/>
          <w:szCs w:val="28"/>
        </w:rPr>
      </w:pPr>
    </w:p>
    <w:p w14:paraId="6798790D" w14:textId="77777777" w:rsidR="001A59B8" w:rsidRDefault="001A59B8" w:rsidP="005F2BFE">
      <w:pPr>
        <w:spacing w:after="0" w:line="240" w:lineRule="auto"/>
      </w:pPr>
      <w:r>
        <w:br w:type="page"/>
      </w:r>
    </w:p>
    <w:p w14:paraId="5F68DABC" w14:textId="77777777" w:rsidR="001A59B8" w:rsidRPr="009E0A57" w:rsidRDefault="001A59B8"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АД 05</w:t>
      </w:r>
      <w:r w:rsidRPr="009E0A57">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Русский язык</w:t>
      </w:r>
      <w:r w:rsidRPr="009E0A57">
        <w:rPr>
          <w:rFonts w:ascii="Times New Roman" w:hAnsi="Times New Roman" w:cs="Times New Roman"/>
          <w:b/>
          <w:sz w:val="28"/>
          <w:szCs w:val="28"/>
        </w:rPr>
        <w:t>»</w:t>
      </w:r>
    </w:p>
    <w:p w14:paraId="549C5788" w14:textId="77777777" w:rsidR="001A59B8" w:rsidRDefault="001A59B8" w:rsidP="005F2BF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b/>
          <w:sz w:val="28"/>
          <w:szCs w:val="28"/>
        </w:rPr>
        <w:t>Цели освоения дисциплины:</w:t>
      </w:r>
      <w:r w:rsidRPr="005634CE">
        <w:rPr>
          <w:rFonts w:ascii="Times New Roman" w:eastAsia="Times New Roman" w:hAnsi="Times New Roman" w:cs="Times New Roman"/>
          <w:color w:val="000000"/>
          <w:spacing w:val="4"/>
          <w:sz w:val="28"/>
          <w:szCs w:val="28"/>
          <w:lang w:eastAsia="ru-RU"/>
        </w:rPr>
        <w:t xml:space="preserve"> </w:t>
      </w:r>
    </w:p>
    <w:p w14:paraId="0CD6D234" w14:textId="77777777" w:rsidR="001A59B8" w:rsidRPr="00C23E00" w:rsidRDefault="001A59B8" w:rsidP="005F2BF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xml:space="preserve">формирование у </w:t>
      </w:r>
      <w:proofErr w:type="gramStart"/>
      <w:r>
        <w:rPr>
          <w:rFonts w:ascii="Times New Roman" w:eastAsia="Times New Roman" w:hAnsi="Times New Roman" w:cs="Times New Roman"/>
          <w:color w:val="000000"/>
          <w:spacing w:val="4"/>
          <w:sz w:val="28"/>
          <w:szCs w:val="28"/>
          <w:lang w:eastAsia="ru-RU"/>
        </w:rPr>
        <w:t>обучающихся</w:t>
      </w:r>
      <w:proofErr w:type="gramEnd"/>
      <w:r>
        <w:rPr>
          <w:rFonts w:ascii="Times New Roman" w:eastAsia="Times New Roman" w:hAnsi="Times New Roman" w:cs="Times New Roman"/>
          <w:color w:val="000000"/>
          <w:spacing w:val="4"/>
          <w:sz w:val="28"/>
          <w:szCs w:val="28"/>
          <w:lang w:eastAsia="ru-RU"/>
        </w:rPr>
        <w:t xml:space="preserve"> </w:t>
      </w:r>
      <w:r w:rsidRPr="005634CE">
        <w:rPr>
          <w:rFonts w:ascii="Times New Roman" w:eastAsia="Times New Roman" w:hAnsi="Times New Roman" w:cs="Times New Roman"/>
          <w:color w:val="000000"/>
          <w:spacing w:val="-1"/>
          <w:sz w:val="28"/>
          <w:szCs w:val="28"/>
          <w:lang w:eastAsia="ru-RU"/>
        </w:rPr>
        <w:t xml:space="preserve">делового и творческого письма. Содержание материала предмета (грамматика, </w:t>
      </w:r>
      <w:r w:rsidRPr="005634CE">
        <w:rPr>
          <w:rFonts w:ascii="Times New Roman" w:eastAsia="Times New Roman" w:hAnsi="Times New Roman" w:cs="Times New Roman"/>
          <w:color w:val="000000"/>
          <w:sz w:val="28"/>
          <w:szCs w:val="28"/>
          <w:lang w:eastAsia="ru-RU"/>
        </w:rPr>
        <w:t>орфография, синтаксис) основыва</w:t>
      </w:r>
      <w:r>
        <w:rPr>
          <w:rFonts w:ascii="Times New Roman" w:eastAsia="Times New Roman" w:hAnsi="Times New Roman" w:cs="Times New Roman"/>
          <w:color w:val="000000"/>
          <w:sz w:val="28"/>
          <w:szCs w:val="28"/>
          <w:lang w:eastAsia="ru-RU"/>
        </w:rPr>
        <w:t>ется</w:t>
      </w:r>
      <w:r w:rsidRPr="005634CE">
        <w:rPr>
          <w:rFonts w:ascii="Times New Roman" w:eastAsia="Times New Roman" w:hAnsi="Times New Roman" w:cs="Times New Roman"/>
          <w:color w:val="000000"/>
          <w:sz w:val="28"/>
          <w:szCs w:val="28"/>
          <w:lang w:eastAsia="ru-RU"/>
        </w:rPr>
        <w:t xml:space="preserve"> на профессиональной и </w:t>
      </w:r>
      <w:r w:rsidRPr="005634CE">
        <w:rPr>
          <w:rFonts w:ascii="Times New Roman" w:eastAsia="Times New Roman" w:hAnsi="Times New Roman" w:cs="Times New Roman"/>
          <w:color w:val="000000"/>
          <w:spacing w:val="1"/>
          <w:sz w:val="28"/>
          <w:szCs w:val="28"/>
          <w:lang w:eastAsia="ru-RU"/>
        </w:rPr>
        <w:t>социально-бытовой тематике.</w:t>
      </w:r>
    </w:p>
    <w:p w14:paraId="284AC78B"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57D5F13E" w14:textId="77777777" w:rsidR="001A59B8" w:rsidRDefault="001A59B8"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и входит в адаптационный цикл.</w:t>
      </w:r>
    </w:p>
    <w:p w14:paraId="4594B7E2" w14:textId="77777777" w:rsidR="001A59B8" w:rsidRPr="00F154C7" w:rsidRDefault="001A59B8"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14:paraId="755F2334" w14:textId="77777777" w:rsidR="001A59B8" w:rsidRPr="005F2BFE" w:rsidRDefault="001A59B8" w:rsidP="005F2BFE">
      <w:pPr>
        <w:spacing w:after="0" w:line="240" w:lineRule="auto"/>
        <w:ind w:firstLine="709"/>
        <w:rPr>
          <w:rFonts w:ascii="Times New Roman" w:hAnsi="Times New Roman" w:cs="Times New Roman"/>
          <w:b/>
          <w:sz w:val="28"/>
          <w:szCs w:val="28"/>
        </w:rPr>
      </w:pPr>
      <w:r w:rsidRPr="005F2BFE">
        <w:rPr>
          <w:rFonts w:ascii="Times New Roman" w:hAnsi="Times New Roman" w:cs="Times New Roman"/>
          <w:b/>
          <w:sz w:val="28"/>
          <w:szCs w:val="28"/>
        </w:rPr>
        <w:t>Требования к результатам освоения дисциплины:</w:t>
      </w:r>
    </w:p>
    <w:p w14:paraId="5DD67461"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xml:space="preserve">В результате освоения предмета </w:t>
      </w:r>
      <w:proofErr w:type="gramStart"/>
      <w:r w:rsidRPr="005F2BFE">
        <w:rPr>
          <w:color w:val="000000"/>
          <w:sz w:val="28"/>
          <w:szCs w:val="28"/>
        </w:rPr>
        <w:t>обучающийся</w:t>
      </w:r>
      <w:proofErr w:type="gramEnd"/>
      <w:r w:rsidRPr="005F2BFE">
        <w:rPr>
          <w:color w:val="000000"/>
          <w:sz w:val="28"/>
          <w:szCs w:val="28"/>
        </w:rPr>
        <w:t xml:space="preserve"> должен </w:t>
      </w:r>
    </w:p>
    <w:p w14:paraId="073B9C10" w14:textId="77777777" w:rsidR="001A59B8" w:rsidRPr="005F2BFE" w:rsidRDefault="001A59B8" w:rsidP="005F2BFE">
      <w:pPr>
        <w:pStyle w:val="a3"/>
        <w:spacing w:before="0" w:beforeAutospacing="0" w:after="0" w:afterAutospacing="0"/>
        <w:jc w:val="both"/>
        <w:rPr>
          <w:color w:val="000000"/>
          <w:sz w:val="28"/>
          <w:szCs w:val="28"/>
        </w:rPr>
      </w:pPr>
      <w:r w:rsidRPr="005F2BFE">
        <w:rPr>
          <w:color w:val="000000"/>
          <w:sz w:val="28"/>
          <w:szCs w:val="28"/>
        </w:rPr>
        <w:t>Уметь:</w:t>
      </w:r>
    </w:p>
    <w:p w14:paraId="14DEB7BB"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пользоваться устной и письменной речью для решения жизненных и производственных задач;</w:t>
      </w:r>
    </w:p>
    <w:p w14:paraId="3F3B30F7"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писать, опираясь на распространённые правила правописания слов;</w:t>
      </w:r>
    </w:p>
    <w:p w14:paraId="5CD237C4"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составлять деловые бумаги;</w:t>
      </w:r>
    </w:p>
    <w:p w14:paraId="07B23159"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пользоваться словарём;</w:t>
      </w:r>
    </w:p>
    <w:p w14:paraId="5A1BE053"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писать изложения и сочинения небольшого объёма.</w:t>
      </w:r>
    </w:p>
    <w:p w14:paraId="7A79A472" w14:textId="77777777" w:rsidR="001A59B8" w:rsidRPr="005F2BFE" w:rsidRDefault="001A59B8" w:rsidP="005F2BFE">
      <w:pPr>
        <w:pStyle w:val="a3"/>
        <w:spacing w:before="0" w:beforeAutospacing="0" w:after="0" w:afterAutospacing="0"/>
        <w:jc w:val="both"/>
        <w:rPr>
          <w:color w:val="000000"/>
          <w:sz w:val="28"/>
          <w:szCs w:val="28"/>
        </w:rPr>
      </w:pPr>
      <w:r w:rsidRPr="005F2BFE">
        <w:rPr>
          <w:color w:val="000000"/>
          <w:sz w:val="28"/>
          <w:szCs w:val="28"/>
        </w:rPr>
        <w:t>Знать:</w:t>
      </w:r>
    </w:p>
    <w:p w14:paraId="27A69084"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о значении речи в жизни человека;</w:t>
      </w:r>
    </w:p>
    <w:p w14:paraId="3C02EF65" w14:textId="77777777" w:rsidR="001A59B8" w:rsidRPr="005F2BFE" w:rsidRDefault="001A59B8" w:rsidP="005F2BFE">
      <w:pPr>
        <w:pStyle w:val="a3"/>
        <w:spacing w:before="0" w:beforeAutospacing="0" w:after="0" w:afterAutospacing="0"/>
        <w:ind w:firstLine="709"/>
        <w:jc w:val="both"/>
        <w:rPr>
          <w:color w:val="000000"/>
          <w:sz w:val="28"/>
          <w:szCs w:val="28"/>
        </w:rPr>
      </w:pPr>
      <w:r w:rsidRPr="005F2BFE">
        <w:rPr>
          <w:color w:val="000000"/>
          <w:sz w:val="28"/>
          <w:szCs w:val="28"/>
        </w:rPr>
        <w:t>- состав слова; части речи; наиболее распространённые правила правописания слов.</w:t>
      </w:r>
    </w:p>
    <w:p w14:paraId="57A6CE8E"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354F07C3" w14:textId="77777777" w:rsidR="001A59B8" w:rsidRPr="002434FF" w:rsidRDefault="001A59B8" w:rsidP="005F2BFE">
      <w:pPr>
        <w:spacing w:after="0" w:line="240" w:lineRule="auto"/>
        <w:jc w:val="both"/>
        <w:rPr>
          <w:rFonts w:ascii="Times New Roman" w:hAnsi="Times New Roman" w:cs="Times New Roman"/>
          <w:color w:val="000000"/>
          <w:sz w:val="28"/>
          <w:szCs w:val="28"/>
        </w:rPr>
      </w:pPr>
      <w:r w:rsidRPr="002434FF">
        <w:rPr>
          <w:rFonts w:ascii="Times New Roman" w:hAnsi="Times New Roman" w:cs="Times New Roman"/>
          <w:color w:val="000000"/>
          <w:sz w:val="28"/>
          <w:szCs w:val="28"/>
        </w:rPr>
        <w:t>Раздел 1. Речь как способ общения</w:t>
      </w:r>
    </w:p>
    <w:p w14:paraId="33E98614"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1.1. Значение речи в жизни человека </w:t>
      </w:r>
    </w:p>
    <w:p w14:paraId="20C9769F"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1.2. Виды речевой деятельности по цели высказывания </w:t>
      </w:r>
    </w:p>
    <w:p w14:paraId="6BD884EE"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1.3. Вежливые слова. Обращение </w:t>
      </w:r>
    </w:p>
    <w:p w14:paraId="6C709020"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1.4. Слово и его значение</w:t>
      </w:r>
    </w:p>
    <w:p w14:paraId="35560A98"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Раздел 2 Состав слова</w:t>
      </w:r>
    </w:p>
    <w:p w14:paraId="40E14382"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2.1. Состав слова. Образование слов </w:t>
      </w:r>
    </w:p>
    <w:p w14:paraId="1CE7A759"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2.2. Сложносокращённые слова </w:t>
      </w:r>
    </w:p>
    <w:p w14:paraId="7E0BC1FE"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2.3. Звонкие и глухие согласные в корне и конце слова </w:t>
      </w:r>
    </w:p>
    <w:p w14:paraId="241E241D"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2.4. Ударные и безударные гласные в </w:t>
      </w:r>
      <w:proofErr w:type="gramStart"/>
      <w:r w:rsidRPr="002434FF">
        <w:rPr>
          <w:color w:val="000000"/>
          <w:sz w:val="28"/>
          <w:szCs w:val="28"/>
        </w:rPr>
        <w:t>корне слов</w:t>
      </w:r>
      <w:proofErr w:type="gramEnd"/>
      <w:r w:rsidRPr="002434FF">
        <w:rPr>
          <w:color w:val="000000"/>
          <w:sz w:val="28"/>
          <w:szCs w:val="28"/>
        </w:rPr>
        <w:t xml:space="preserve"> </w:t>
      </w:r>
    </w:p>
    <w:p w14:paraId="335C234F"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2.5. Правописание приставок</w:t>
      </w:r>
    </w:p>
    <w:p w14:paraId="70C35F12"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Раздел 3. Части речи</w:t>
      </w:r>
    </w:p>
    <w:p w14:paraId="1223196C"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3.1. Имя существительное </w:t>
      </w:r>
    </w:p>
    <w:p w14:paraId="6792FCA7"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3.2. Имя прилагательное </w:t>
      </w:r>
    </w:p>
    <w:p w14:paraId="0CF38A42"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3.3. Личные местоимения</w:t>
      </w:r>
    </w:p>
    <w:p w14:paraId="760BB58E"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3.4. Глагол </w:t>
      </w:r>
    </w:p>
    <w:p w14:paraId="3A40EF8A"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3.5. Имя числительное </w:t>
      </w:r>
    </w:p>
    <w:p w14:paraId="68324AC9"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3.6. Наречие</w:t>
      </w:r>
    </w:p>
    <w:p w14:paraId="6C6BF010"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3.7. Предлоги</w:t>
      </w:r>
    </w:p>
    <w:p w14:paraId="03E57700"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Раздел 4. Предложение</w:t>
      </w:r>
    </w:p>
    <w:p w14:paraId="1512DEBE"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4.1. Простое предложение </w:t>
      </w:r>
    </w:p>
    <w:p w14:paraId="0FF7EB27"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 xml:space="preserve">Тема 4.2. Предложения с однородными членами </w:t>
      </w:r>
    </w:p>
    <w:p w14:paraId="3504FFA0"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lastRenderedPageBreak/>
        <w:t xml:space="preserve">Тема 4.3. Обращение </w:t>
      </w:r>
    </w:p>
    <w:p w14:paraId="1BCF6968" w14:textId="77777777" w:rsidR="001A59B8" w:rsidRPr="002434FF" w:rsidRDefault="001A59B8" w:rsidP="005F2BFE">
      <w:pPr>
        <w:pStyle w:val="a3"/>
        <w:spacing w:before="0" w:beforeAutospacing="0" w:after="0" w:afterAutospacing="0"/>
        <w:jc w:val="both"/>
        <w:rPr>
          <w:color w:val="000000"/>
          <w:sz w:val="28"/>
          <w:szCs w:val="28"/>
        </w:rPr>
      </w:pPr>
      <w:r w:rsidRPr="002434FF">
        <w:rPr>
          <w:color w:val="000000"/>
          <w:sz w:val="28"/>
          <w:szCs w:val="28"/>
        </w:rPr>
        <w:t>Тема 4.4. Сложные предложения</w:t>
      </w:r>
    </w:p>
    <w:p w14:paraId="7F0B6ACF" w14:textId="77777777" w:rsidR="001A59B8" w:rsidRDefault="001A59B8" w:rsidP="005F2BFE">
      <w:pPr>
        <w:pStyle w:val="a3"/>
        <w:spacing w:before="0" w:beforeAutospacing="0" w:after="0" w:afterAutospacing="0"/>
        <w:jc w:val="both"/>
        <w:rPr>
          <w:color w:val="000000"/>
          <w:sz w:val="28"/>
          <w:szCs w:val="28"/>
        </w:rPr>
      </w:pPr>
      <w:r w:rsidRPr="002434FF">
        <w:rPr>
          <w:color w:val="000000"/>
          <w:sz w:val="28"/>
          <w:szCs w:val="28"/>
        </w:rPr>
        <w:t>Тема 4.5. Предложения с прямой речью</w:t>
      </w:r>
    </w:p>
    <w:p w14:paraId="740D7198" w14:textId="77777777" w:rsidR="001A59B8" w:rsidRPr="002434FF" w:rsidRDefault="001A59B8" w:rsidP="005F2BFE">
      <w:pPr>
        <w:pStyle w:val="a3"/>
        <w:spacing w:before="0" w:beforeAutospacing="0" w:after="0" w:afterAutospacing="0"/>
        <w:jc w:val="both"/>
        <w:rPr>
          <w:color w:val="000000"/>
          <w:sz w:val="28"/>
          <w:szCs w:val="28"/>
        </w:rPr>
      </w:pPr>
    </w:p>
    <w:p w14:paraId="42CBD1B9" w14:textId="77777777" w:rsidR="001A59B8" w:rsidRDefault="001A59B8" w:rsidP="005F2BFE">
      <w:pPr>
        <w:pStyle w:val="a3"/>
        <w:shd w:val="clear" w:color="auto" w:fill="FFFFFF"/>
        <w:spacing w:before="0" w:beforeAutospacing="0" w:after="0" w:afterAutospacing="0"/>
        <w:rPr>
          <w:color w:val="000000"/>
          <w:sz w:val="28"/>
          <w:szCs w:val="28"/>
        </w:rPr>
      </w:pPr>
      <w:r>
        <w:rPr>
          <w:b/>
          <w:sz w:val="28"/>
          <w:szCs w:val="28"/>
        </w:rPr>
        <w:t>Форма контроля:</w:t>
      </w:r>
      <w:r w:rsidRPr="002434FF">
        <w:rPr>
          <w:color w:val="000000"/>
          <w:sz w:val="28"/>
          <w:szCs w:val="28"/>
        </w:rPr>
        <w:t xml:space="preserve"> </w:t>
      </w:r>
    </w:p>
    <w:p w14:paraId="203989A4" w14:textId="77777777" w:rsidR="001A59B8" w:rsidRPr="00975CF1" w:rsidRDefault="001A59B8" w:rsidP="005F2BFE">
      <w:pPr>
        <w:pStyle w:val="a3"/>
        <w:shd w:val="clear" w:color="auto" w:fill="FFFFFF"/>
        <w:spacing w:before="0" w:beforeAutospacing="0" w:after="0" w:afterAutospacing="0"/>
        <w:rPr>
          <w:sz w:val="28"/>
          <w:szCs w:val="28"/>
        </w:rPr>
      </w:pPr>
      <w:r w:rsidRPr="00975CF1">
        <w:rPr>
          <w:bCs/>
          <w:sz w:val="28"/>
          <w:szCs w:val="28"/>
        </w:rPr>
        <w:t xml:space="preserve">Текущий </w:t>
      </w:r>
      <w:r>
        <w:rPr>
          <w:bCs/>
          <w:sz w:val="28"/>
          <w:szCs w:val="28"/>
        </w:rPr>
        <w:t xml:space="preserve">и промежуточный </w:t>
      </w:r>
      <w:r w:rsidRPr="00975CF1">
        <w:rPr>
          <w:bCs/>
          <w:sz w:val="28"/>
          <w:szCs w:val="28"/>
        </w:rPr>
        <w:t>контроль:</w:t>
      </w:r>
      <w:r w:rsidRPr="00975CF1">
        <w:rPr>
          <w:sz w:val="28"/>
          <w:szCs w:val="28"/>
        </w:rPr>
        <w:t> </w:t>
      </w:r>
      <w:r w:rsidRPr="002434FF">
        <w:rPr>
          <w:color w:val="000000"/>
          <w:sz w:val="28"/>
          <w:szCs w:val="28"/>
        </w:rPr>
        <w:t>практические занятия, изложение текста, сочин</w:t>
      </w:r>
      <w:r>
        <w:rPr>
          <w:color w:val="000000"/>
          <w:sz w:val="28"/>
          <w:szCs w:val="28"/>
        </w:rPr>
        <w:t>ения</w:t>
      </w:r>
    </w:p>
    <w:p w14:paraId="5A620D7A" w14:textId="77777777" w:rsidR="001A59B8" w:rsidRPr="00975CF1" w:rsidRDefault="001A59B8" w:rsidP="005F2BFE">
      <w:pPr>
        <w:pStyle w:val="a3"/>
        <w:shd w:val="clear" w:color="auto" w:fill="FFFFFF"/>
        <w:spacing w:before="0" w:beforeAutospacing="0" w:after="0" w:afterAutospacing="0"/>
        <w:rPr>
          <w:sz w:val="28"/>
          <w:szCs w:val="28"/>
        </w:rPr>
      </w:pPr>
      <w:r w:rsidRPr="00975CF1">
        <w:rPr>
          <w:bCs/>
          <w:sz w:val="28"/>
          <w:szCs w:val="28"/>
        </w:rPr>
        <w:t>Итоговый контроль</w:t>
      </w:r>
      <w:r w:rsidRPr="00975CF1">
        <w:rPr>
          <w:sz w:val="28"/>
          <w:szCs w:val="28"/>
        </w:rPr>
        <w:t xml:space="preserve">: </w:t>
      </w:r>
      <w:r>
        <w:rPr>
          <w:color w:val="000000"/>
          <w:sz w:val="28"/>
          <w:szCs w:val="28"/>
        </w:rPr>
        <w:t>контрольный диктант</w:t>
      </w:r>
    </w:p>
    <w:p w14:paraId="7EABE44C" w14:textId="77777777" w:rsidR="001A59B8" w:rsidRDefault="001A59B8" w:rsidP="005F2BFE">
      <w:pPr>
        <w:spacing w:after="0" w:line="240" w:lineRule="auto"/>
        <w:rPr>
          <w:rFonts w:ascii="Times New Roman" w:hAnsi="Times New Roman" w:cs="Times New Roman"/>
          <w:color w:val="000000"/>
          <w:sz w:val="28"/>
          <w:szCs w:val="28"/>
        </w:rPr>
      </w:pPr>
    </w:p>
    <w:p w14:paraId="236235CA" w14:textId="77777777" w:rsidR="001A59B8" w:rsidRPr="009E0A57" w:rsidRDefault="001A59B8" w:rsidP="005F2BFE">
      <w:pPr>
        <w:spacing w:after="0" w:line="240" w:lineRule="auto"/>
        <w:jc w:val="center"/>
        <w:rPr>
          <w:rFonts w:ascii="Times New Roman" w:hAnsi="Times New Roman" w:cs="Times New Roman"/>
          <w:b/>
          <w:sz w:val="28"/>
          <w:szCs w:val="28"/>
        </w:rPr>
      </w:pPr>
      <w:r w:rsidRPr="00F154C7">
        <w:rPr>
          <w:rFonts w:ascii="Times New Roman" w:hAnsi="Times New Roman" w:cs="Times New Roman"/>
          <w:sz w:val="28"/>
          <w:szCs w:val="28"/>
        </w:rPr>
        <w:br w:type="page"/>
      </w:r>
      <w:r>
        <w:rPr>
          <w:rFonts w:ascii="Times New Roman" w:hAnsi="Times New Roman" w:cs="Times New Roman"/>
          <w:b/>
          <w:sz w:val="28"/>
          <w:szCs w:val="28"/>
        </w:rPr>
        <w:lastRenderedPageBreak/>
        <w:t>Дисциплина АД 06</w:t>
      </w:r>
      <w:r w:rsidRPr="009E0A57">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Математика</w:t>
      </w:r>
      <w:r w:rsidRPr="009E0A57">
        <w:rPr>
          <w:rFonts w:ascii="Times New Roman" w:hAnsi="Times New Roman" w:cs="Times New Roman"/>
          <w:b/>
          <w:sz w:val="28"/>
          <w:szCs w:val="28"/>
        </w:rPr>
        <w:t>»</w:t>
      </w:r>
    </w:p>
    <w:p w14:paraId="09B65BBB" w14:textId="77777777" w:rsidR="001A59B8" w:rsidRDefault="001A59B8" w:rsidP="005F2BFE">
      <w:pPr>
        <w:shd w:val="clear" w:color="auto" w:fill="FFFFFF"/>
        <w:spacing w:after="0" w:line="240" w:lineRule="auto"/>
        <w:jc w:val="both"/>
        <w:rPr>
          <w:rFonts w:ascii="Times New Roman" w:eastAsia="Times New Roman" w:hAnsi="Times New Roman" w:cs="Times New Roman"/>
          <w:color w:val="000000"/>
          <w:spacing w:val="4"/>
          <w:sz w:val="28"/>
          <w:szCs w:val="28"/>
          <w:lang w:eastAsia="ru-RU"/>
        </w:rPr>
      </w:pPr>
      <w:r>
        <w:rPr>
          <w:rFonts w:ascii="Times New Roman" w:hAnsi="Times New Roman" w:cs="Times New Roman"/>
          <w:b/>
          <w:sz w:val="28"/>
          <w:szCs w:val="28"/>
        </w:rPr>
        <w:t>Цели освоения дисциплины:</w:t>
      </w:r>
      <w:r w:rsidRPr="005634CE">
        <w:rPr>
          <w:rFonts w:ascii="Times New Roman" w:eastAsia="Times New Roman" w:hAnsi="Times New Roman" w:cs="Times New Roman"/>
          <w:color w:val="000000"/>
          <w:spacing w:val="4"/>
          <w:sz w:val="28"/>
          <w:szCs w:val="28"/>
          <w:lang w:eastAsia="ru-RU"/>
        </w:rPr>
        <w:t xml:space="preserve"> </w:t>
      </w:r>
    </w:p>
    <w:p w14:paraId="33E9C424" w14:textId="77777777" w:rsidR="001A59B8" w:rsidRPr="002531B7" w:rsidRDefault="001A59B8" w:rsidP="005F2BFE">
      <w:pPr>
        <w:pStyle w:val="a3"/>
        <w:spacing w:before="0" w:beforeAutospacing="0" w:after="0" w:afterAutospacing="0"/>
        <w:jc w:val="both"/>
        <w:rPr>
          <w:color w:val="000000"/>
          <w:sz w:val="28"/>
          <w:szCs w:val="28"/>
        </w:rPr>
      </w:pPr>
      <w:r w:rsidRPr="002531B7">
        <w:rPr>
          <w:color w:val="000000"/>
          <w:sz w:val="28"/>
          <w:szCs w:val="28"/>
        </w:rPr>
        <w:t>формирование способностей использовать математические знания при решении жизненных и производственных задач, использовать математические знания для творчества.</w:t>
      </w:r>
    </w:p>
    <w:p w14:paraId="2A165D31"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3701D88C" w14:textId="77777777" w:rsidR="001A59B8" w:rsidRPr="00F154C7" w:rsidRDefault="001A59B8"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 xml:space="preserve">Учебная дисциплина относится к </w:t>
      </w:r>
      <w:r>
        <w:rPr>
          <w:rFonts w:ascii="Times New Roman" w:eastAsia="Times New Roman" w:hAnsi="Times New Roman" w:cs="Times New Roman"/>
          <w:sz w:val="28"/>
          <w:szCs w:val="28"/>
          <w:lang w:eastAsia="ru-RU"/>
        </w:rPr>
        <w:t>адаптационным</w:t>
      </w:r>
      <w:r w:rsidRPr="009E0A57">
        <w:rPr>
          <w:rFonts w:ascii="Times New Roman" w:eastAsia="Times New Roman" w:hAnsi="Times New Roman" w:cs="Times New Roman"/>
          <w:sz w:val="28"/>
          <w:szCs w:val="28"/>
          <w:lang w:eastAsia="ru-RU"/>
        </w:rPr>
        <w:t xml:space="preserve"> дисциплинам</w:t>
      </w:r>
      <w:r w:rsidRPr="00F154C7">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154C7">
        <w:rPr>
          <w:rFonts w:ascii="Times New Roman" w:hAnsi="Times New Roman" w:cs="Times New Roman"/>
          <w:sz w:val="28"/>
          <w:szCs w:val="28"/>
        </w:rPr>
        <w:t>входит в адаптационный цикл.</w:t>
      </w:r>
    </w:p>
    <w:p w14:paraId="5CDD5218" w14:textId="77777777" w:rsidR="001A59B8" w:rsidRDefault="001A59B8" w:rsidP="005F2BFE">
      <w:pPr>
        <w:spacing w:after="0" w:line="240" w:lineRule="auto"/>
        <w:rPr>
          <w:rFonts w:ascii="Times New Roman" w:hAnsi="Times New Roman" w:cs="Times New Roman"/>
          <w:b/>
          <w:sz w:val="28"/>
          <w:szCs w:val="28"/>
        </w:rPr>
      </w:pPr>
    </w:p>
    <w:p w14:paraId="31A33764"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5D90B48B" w14:textId="77777777" w:rsidR="001A59B8" w:rsidRPr="00F562A6" w:rsidRDefault="001A59B8" w:rsidP="005F2BFE">
      <w:pPr>
        <w:pStyle w:val="a3"/>
        <w:spacing w:before="0" w:beforeAutospacing="0" w:after="0" w:afterAutospacing="0"/>
        <w:jc w:val="both"/>
        <w:rPr>
          <w:color w:val="000000"/>
          <w:sz w:val="28"/>
          <w:szCs w:val="28"/>
        </w:rPr>
      </w:pPr>
      <w:r w:rsidRPr="00F562A6">
        <w:rPr>
          <w:color w:val="000000"/>
          <w:sz w:val="28"/>
          <w:szCs w:val="28"/>
        </w:rPr>
        <w:t xml:space="preserve">В результате освоения предмета </w:t>
      </w:r>
      <w:proofErr w:type="gramStart"/>
      <w:r w:rsidRPr="00F562A6">
        <w:rPr>
          <w:color w:val="000000"/>
          <w:sz w:val="28"/>
          <w:szCs w:val="28"/>
        </w:rPr>
        <w:t>обучающий</w:t>
      </w:r>
      <w:r>
        <w:rPr>
          <w:color w:val="000000"/>
          <w:sz w:val="28"/>
          <w:szCs w:val="28"/>
        </w:rPr>
        <w:t>ся</w:t>
      </w:r>
      <w:proofErr w:type="gramEnd"/>
      <w:r>
        <w:rPr>
          <w:color w:val="000000"/>
          <w:sz w:val="28"/>
          <w:szCs w:val="28"/>
        </w:rPr>
        <w:t xml:space="preserve"> </w:t>
      </w:r>
      <w:r w:rsidRPr="00F562A6">
        <w:rPr>
          <w:color w:val="000000"/>
          <w:sz w:val="28"/>
          <w:szCs w:val="28"/>
        </w:rPr>
        <w:t xml:space="preserve">должен </w:t>
      </w:r>
    </w:p>
    <w:p w14:paraId="136B21B3"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Уметь:</w:t>
      </w:r>
    </w:p>
    <w:p w14:paraId="0FF88468"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видеть (узнавать) постоянно возникающие математические ситуации;</w:t>
      </w:r>
    </w:p>
    <w:p w14:paraId="4BFC3BFC"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применять на практике полученные математические знания и умения;</w:t>
      </w:r>
    </w:p>
    <w:p w14:paraId="269600D9"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на основании ситуации решать ра</w:t>
      </w:r>
      <w:r>
        <w:rPr>
          <w:color w:val="000000"/>
          <w:sz w:val="28"/>
          <w:szCs w:val="28"/>
        </w:rPr>
        <w:t>зличные жизненно важные и произ</w:t>
      </w:r>
      <w:r w:rsidRPr="00F562A6">
        <w:rPr>
          <w:color w:val="000000"/>
          <w:sz w:val="28"/>
          <w:szCs w:val="28"/>
        </w:rPr>
        <w:t>водственные задачи;</w:t>
      </w:r>
    </w:p>
    <w:p w14:paraId="63AB578D"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использовать меры измерения пространства и времени в различных видах деятельности;</w:t>
      </w:r>
    </w:p>
    <w:p w14:paraId="3F4AAA71"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производить вычисления, решать простые арифметические задачи.</w:t>
      </w:r>
    </w:p>
    <w:p w14:paraId="2E79924F"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Знать:</w:t>
      </w:r>
    </w:p>
    <w:p w14:paraId="08EEB1B3"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значение математики в жизни человека;</w:t>
      </w:r>
    </w:p>
    <w:p w14:paraId="4823E111"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натуральные, целые и рациональные числа;</w:t>
      </w:r>
    </w:p>
    <w:p w14:paraId="237E1621"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таблицы сложения, вычитания, умножения, деления;</w:t>
      </w:r>
    </w:p>
    <w:p w14:paraId="3723B85F"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виды обыкновенных дробей, элементы десятичных дробей;</w:t>
      </w:r>
    </w:p>
    <w:p w14:paraId="7064D9D1" w14:textId="77777777" w:rsidR="001A59B8" w:rsidRPr="00F562A6" w:rsidRDefault="001A59B8" w:rsidP="005F2BFE">
      <w:pPr>
        <w:pStyle w:val="a3"/>
        <w:spacing w:before="0" w:beforeAutospacing="0" w:after="0" w:afterAutospacing="0"/>
        <w:ind w:firstLine="709"/>
        <w:jc w:val="both"/>
        <w:rPr>
          <w:color w:val="000000"/>
          <w:sz w:val="28"/>
          <w:szCs w:val="28"/>
        </w:rPr>
      </w:pPr>
      <w:r w:rsidRPr="00F562A6">
        <w:rPr>
          <w:color w:val="000000"/>
          <w:sz w:val="28"/>
          <w:szCs w:val="28"/>
        </w:rPr>
        <w:t>- проценты;</w:t>
      </w:r>
    </w:p>
    <w:p w14:paraId="680527CD" w14:textId="77777777" w:rsidR="001A59B8" w:rsidRDefault="001A59B8" w:rsidP="005F2BFE">
      <w:pPr>
        <w:pStyle w:val="a3"/>
        <w:spacing w:before="0" w:beforeAutospacing="0" w:after="0" w:afterAutospacing="0"/>
        <w:ind w:firstLine="709"/>
        <w:jc w:val="both"/>
        <w:rPr>
          <w:color w:val="000000"/>
          <w:sz w:val="28"/>
          <w:szCs w:val="28"/>
        </w:rPr>
      </w:pPr>
      <w:proofErr w:type="gramStart"/>
      <w:r w:rsidRPr="00F562A6">
        <w:rPr>
          <w:color w:val="000000"/>
          <w:sz w:val="28"/>
          <w:szCs w:val="28"/>
        </w:rPr>
        <w:t>- величины, единицы измерения стоимости, длины, массы, площади, времени, объема; соотношения единиц измерения стоимости, длины, массы, площади, времени, объема.</w:t>
      </w:r>
      <w:proofErr w:type="gramEnd"/>
    </w:p>
    <w:p w14:paraId="28D4CD7F" w14:textId="77777777" w:rsidR="001A59B8" w:rsidRPr="00F562A6" w:rsidRDefault="001A59B8" w:rsidP="005F2BFE">
      <w:pPr>
        <w:spacing w:after="0" w:line="240" w:lineRule="auto"/>
        <w:jc w:val="both"/>
        <w:rPr>
          <w:rFonts w:ascii="Times New Roman" w:hAnsi="Times New Roman" w:cs="Times New Roman"/>
          <w:b/>
          <w:sz w:val="28"/>
          <w:szCs w:val="28"/>
        </w:rPr>
      </w:pPr>
      <w:r w:rsidRPr="00F562A6">
        <w:rPr>
          <w:rFonts w:ascii="Times New Roman" w:hAnsi="Times New Roman" w:cs="Times New Roman"/>
          <w:b/>
          <w:sz w:val="28"/>
          <w:szCs w:val="28"/>
        </w:rPr>
        <w:t xml:space="preserve">Содержание: </w:t>
      </w:r>
    </w:p>
    <w:p w14:paraId="06DC5BCE"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Введение</w:t>
      </w:r>
    </w:p>
    <w:p w14:paraId="4EBA9912"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1 Натуральные, целые и рациональные числа</w:t>
      </w:r>
    </w:p>
    <w:p w14:paraId="678F19F5"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 xml:space="preserve">Тема 2 Обыкновенные дроби </w:t>
      </w:r>
    </w:p>
    <w:p w14:paraId="77E3C4B6"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3 Десятичные дроби</w:t>
      </w:r>
    </w:p>
    <w:p w14:paraId="77FE6BDB"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 xml:space="preserve">Тема 4 Проценты </w:t>
      </w:r>
    </w:p>
    <w:p w14:paraId="767CA691"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5 Меры массы</w:t>
      </w:r>
    </w:p>
    <w:p w14:paraId="270F0C2D"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 xml:space="preserve">Тема 6 Меры длины </w:t>
      </w:r>
    </w:p>
    <w:p w14:paraId="0752EBCC"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7 Меры площади</w:t>
      </w:r>
    </w:p>
    <w:p w14:paraId="132CB599"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8 Меры объема</w:t>
      </w:r>
    </w:p>
    <w:p w14:paraId="353F62CF"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9 Меры времени</w:t>
      </w:r>
    </w:p>
    <w:p w14:paraId="5BBE69D4" w14:textId="77777777" w:rsidR="001A59B8" w:rsidRPr="005F2BFE" w:rsidRDefault="001A59B8" w:rsidP="005F2BFE">
      <w:pPr>
        <w:pStyle w:val="a3"/>
        <w:spacing w:before="0" w:beforeAutospacing="0" w:after="0" w:afterAutospacing="0"/>
        <w:rPr>
          <w:color w:val="000000"/>
          <w:sz w:val="28"/>
          <w:szCs w:val="28"/>
        </w:rPr>
      </w:pPr>
      <w:r w:rsidRPr="005F2BFE">
        <w:rPr>
          <w:color w:val="000000"/>
          <w:sz w:val="28"/>
          <w:szCs w:val="28"/>
        </w:rPr>
        <w:t>Тема 10. Повторение и обобщение</w:t>
      </w:r>
    </w:p>
    <w:p w14:paraId="32EEC08F" w14:textId="77777777" w:rsidR="001A59B8" w:rsidRDefault="001A59B8" w:rsidP="005F2BFE">
      <w:pPr>
        <w:pStyle w:val="a3"/>
        <w:shd w:val="clear" w:color="auto" w:fill="FFFFFF"/>
        <w:spacing w:before="0" w:beforeAutospacing="0" w:after="0" w:afterAutospacing="0"/>
        <w:rPr>
          <w:color w:val="000000"/>
          <w:sz w:val="28"/>
          <w:szCs w:val="28"/>
        </w:rPr>
      </w:pPr>
      <w:r>
        <w:rPr>
          <w:b/>
          <w:sz w:val="28"/>
          <w:szCs w:val="28"/>
        </w:rPr>
        <w:t>Форма контроля:</w:t>
      </w:r>
      <w:r w:rsidRPr="002434FF">
        <w:rPr>
          <w:color w:val="000000"/>
          <w:sz w:val="28"/>
          <w:szCs w:val="28"/>
        </w:rPr>
        <w:t xml:space="preserve"> </w:t>
      </w:r>
    </w:p>
    <w:p w14:paraId="0C5DFFED" w14:textId="77777777" w:rsidR="001A59B8" w:rsidRDefault="001A59B8" w:rsidP="005F2BFE">
      <w:pPr>
        <w:pStyle w:val="a3"/>
        <w:shd w:val="clear" w:color="auto" w:fill="FFFFFF"/>
        <w:spacing w:before="0" w:beforeAutospacing="0" w:after="0" w:afterAutospacing="0"/>
        <w:rPr>
          <w:color w:val="000000"/>
          <w:sz w:val="28"/>
          <w:szCs w:val="28"/>
        </w:rPr>
      </w:pPr>
      <w:r w:rsidRPr="00975CF1">
        <w:rPr>
          <w:bCs/>
          <w:sz w:val="28"/>
          <w:szCs w:val="28"/>
        </w:rPr>
        <w:t xml:space="preserve">Текущий </w:t>
      </w:r>
      <w:r>
        <w:rPr>
          <w:bCs/>
          <w:sz w:val="28"/>
          <w:szCs w:val="28"/>
        </w:rPr>
        <w:t xml:space="preserve">и промежуточный </w:t>
      </w:r>
      <w:r w:rsidRPr="00975CF1">
        <w:rPr>
          <w:bCs/>
          <w:sz w:val="28"/>
          <w:szCs w:val="28"/>
        </w:rPr>
        <w:t>контроль:</w:t>
      </w:r>
      <w:r w:rsidRPr="00975CF1">
        <w:rPr>
          <w:sz w:val="28"/>
          <w:szCs w:val="28"/>
        </w:rPr>
        <w:t> </w:t>
      </w:r>
      <w:r>
        <w:rPr>
          <w:color w:val="000000"/>
          <w:sz w:val="28"/>
          <w:szCs w:val="28"/>
        </w:rPr>
        <w:t>практические занятия</w:t>
      </w:r>
    </w:p>
    <w:p w14:paraId="0D2FCFA3" w14:textId="77777777" w:rsidR="001A59B8" w:rsidRPr="00975CF1" w:rsidRDefault="001A59B8" w:rsidP="005F2BFE">
      <w:pPr>
        <w:pStyle w:val="a3"/>
        <w:shd w:val="clear" w:color="auto" w:fill="FFFFFF"/>
        <w:spacing w:before="0" w:beforeAutospacing="0" w:after="0" w:afterAutospacing="0"/>
        <w:rPr>
          <w:sz w:val="28"/>
          <w:szCs w:val="28"/>
        </w:rPr>
      </w:pPr>
      <w:r w:rsidRPr="00975CF1">
        <w:rPr>
          <w:bCs/>
          <w:sz w:val="28"/>
          <w:szCs w:val="28"/>
        </w:rPr>
        <w:t>Итоговый контроль</w:t>
      </w:r>
      <w:r w:rsidRPr="00975CF1">
        <w:rPr>
          <w:sz w:val="28"/>
          <w:szCs w:val="28"/>
        </w:rPr>
        <w:t xml:space="preserve">: </w:t>
      </w:r>
      <w:r>
        <w:rPr>
          <w:color w:val="000000"/>
          <w:sz w:val="28"/>
          <w:szCs w:val="28"/>
        </w:rPr>
        <w:t>контрольная работа</w:t>
      </w:r>
    </w:p>
    <w:p w14:paraId="7E3D5DF4" w14:textId="77777777" w:rsidR="001A59B8" w:rsidRDefault="001A59B8" w:rsidP="005F2BFE">
      <w:pPr>
        <w:pStyle w:val="a3"/>
        <w:spacing w:before="0" w:beforeAutospacing="0" w:after="0" w:afterAutospacing="0"/>
        <w:jc w:val="both"/>
        <w:rPr>
          <w:b/>
          <w:color w:val="000000"/>
          <w:sz w:val="28"/>
          <w:szCs w:val="28"/>
        </w:rPr>
      </w:pPr>
    </w:p>
    <w:p w14:paraId="134A4D42" w14:textId="77777777" w:rsidR="001A59B8" w:rsidRPr="00B641B9" w:rsidRDefault="001A59B8"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24829AF2" w14:textId="77777777" w:rsidR="005E2A14" w:rsidRPr="005E2A14" w:rsidRDefault="005E2A14" w:rsidP="005F2BFE">
      <w:pPr>
        <w:spacing w:after="0" w:line="240" w:lineRule="auto"/>
        <w:jc w:val="right"/>
        <w:rPr>
          <w:rFonts w:ascii="Times New Roman" w:hAnsi="Times New Roman" w:cs="Times New Roman"/>
          <w:sz w:val="28"/>
          <w:szCs w:val="28"/>
        </w:rPr>
      </w:pPr>
      <w:r w:rsidRPr="005E2A14">
        <w:rPr>
          <w:rFonts w:ascii="Times New Roman" w:hAnsi="Times New Roman" w:cs="Times New Roman"/>
          <w:sz w:val="28"/>
          <w:szCs w:val="28"/>
        </w:rPr>
        <w:lastRenderedPageBreak/>
        <w:t>Приложение 2</w:t>
      </w:r>
    </w:p>
    <w:p w14:paraId="417EF1B5" w14:textId="77777777" w:rsidR="001A59B8" w:rsidRDefault="001A59B8"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АННОТАЦИИ К РАБОЧИМ ПРОГРАММАМ ПРОФИЛЬНЫХ ДИСЦИПЛИН</w:t>
      </w:r>
    </w:p>
    <w:p w14:paraId="3E0B84A5" w14:textId="77777777" w:rsidR="001A59B8" w:rsidRDefault="001A59B8"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Дисциплина ПД 01 «Эффективное поведение на рынке труда»</w:t>
      </w:r>
    </w:p>
    <w:p w14:paraId="5AEC8A40"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3F80B110" w14:textId="77777777" w:rsidR="008F4333" w:rsidRPr="008F4333" w:rsidRDefault="00CC5169" w:rsidP="005F2BFE">
      <w:pPr>
        <w:spacing w:after="0" w:line="240" w:lineRule="auto"/>
        <w:jc w:val="both"/>
        <w:rPr>
          <w:rFonts w:ascii="Times New Roman" w:eastAsia="Times New Roman" w:hAnsi="Times New Roman" w:cs="Times New Roman"/>
          <w:sz w:val="28"/>
          <w:szCs w:val="28"/>
          <w:lang w:eastAsia="ru-RU"/>
        </w:rPr>
      </w:pPr>
      <w:proofErr w:type="gramStart"/>
      <w:r w:rsidRPr="00A81E22">
        <w:rPr>
          <w:rFonts w:ascii="Times New Roman" w:eastAsia="Times New Roman" w:hAnsi="Times New Roman" w:cs="Times New Roman"/>
          <w:sz w:val="28"/>
          <w:szCs w:val="28"/>
          <w:lang w:eastAsia="ru-RU"/>
        </w:rPr>
        <w:t xml:space="preserve">формирование </w:t>
      </w:r>
      <w:r w:rsidR="00A81E22">
        <w:rPr>
          <w:rFonts w:ascii="Times New Roman" w:eastAsia="Times New Roman" w:hAnsi="Times New Roman" w:cs="Times New Roman"/>
          <w:sz w:val="28"/>
          <w:szCs w:val="28"/>
          <w:lang w:eastAsia="ru-RU"/>
        </w:rPr>
        <w:t xml:space="preserve">у обучающихся </w:t>
      </w:r>
      <w:r w:rsidRPr="00A81E22">
        <w:rPr>
          <w:rFonts w:ascii="Times New Roman" w:eastAsia="Times New Roman" w:hAnsi="Times New Roman" w:cs="Times New Roman"/>
          <w:sz w:val="28"/>
          <w:szCs w:val="28"/>
          <w:lang w:eastAsia="ru-RU"/>
        </w:rPr>
        <w:t>умений</w:t>
      </w:r>
      <w:r w:rsidR="00A81E22" w:rsidRPr="00A81E22">
        <w:rPr>
          <w:rFonts w:ascii="Times New Roman" w:eastAsia="Times New Roman" w:hAnsi="Times New Roman" w:cs="Times New Roman"/>
          <w:sz w:val="28"/>
          <w:szCs w:val="28"/>
          <w:lang w:eastAsia="ru-RU"/>
        </w:rPr>
        <w:t xml:space="preserve"> </w:t>
      </w:r>
      <w:r w:rsidRPr="00CC5169">
        <w:rPr>
          <w:rFonts w:ascii="Times New Roman" w:eastAsia="Times New Roman" w:hAnsi="Times New Roman" w:cs="Times New Roman"/>
          <w:sz w:val="28"/>
          <w:szCs w:val="28"/>
          <w:lang w:eastAsia="ru-RU"/>
        </w:rPr>
        <w:t xml:space="preserve">уверенного поведения в изменяющихся социально-экономических условиях деятельности, способствующей адаптации выпускников на рынке труда; </w:t>
      </w:r>
      <w:r w:rsidR="008F4333">
        <w:rPr>
          <w:rFonts w:ascii="Times New Roman" w:eastAsia="Times New Roman" w:hAnsi="Times New Roman" w:cs="Times New Roman"/>
          <w:sz w:val="28"/>
          <w:szCs w:val="28"/>
          <w:lang w:eastAsia="ru-RU"/>
        </w:rPr>
        <w:t xml:space="preserve"> </w:t>
      </w:r>
      <w:r w:rsidR="00A81E22" w:rsidRPr="0038129E">
        <w:rPr>
          <w:rFonts w:ascii="Times New Roman" w:hAnsi="Times New Roman" w:cs="Times New Roman"/>
          <w:sz w:val="28"/>
          <w:szCs w:val="28"/>
        </w:rPr>
        <w:t>формирование у обучающихся общего предста</w:t>
      </w:r>
      <w:r w:rsidR="00A81E22">
        <w:rPr>
          <w:rFonts w:ascii="Times New Roman" w:hAnsi="Times New Roman" w:cs="Times New Roman"/>
          <w:sz w:val="28"/>
          <w:szCs w:val="28"/>
        </w:rPr>
        <w:t>вления о рынке труда и профессий;</w:t>
      </w:r>
      <w:r w:rsidR="008F4333" w:rsidRPr="008F4333">
        <w:rPr>
          <w:rFonts w:ascii="Times New Roman" w:hAnsi="Times New Roman" w:cs="Times New Roman"/>
          <w:sz w:val="28"/>
          <w:szCs w:val="28"/>
        </w:rPr>
        <w:t xml:space="preserve"> </w:t>
      </w:r>
      <w:r w:rsidR="008F4333" w:rsidRPr="0038129E">
        <w:rPr>
          <w:rFonts w:ascii="Times New Roman" w:hAnsi="Times New Roman" w:cs="Times New Roman"/>
          <w:sz w:val="28"/>
          <w:szCs w:val="28"/>
        </w:rPr>
        <w:t>формирование представления о правовых основах трудоустройства; освоение способов поведения, необходимых для успешного решения задач на рынке труда: представления себя как специалиста, подготовки презентационных документов;</w:t>
      </w:r>
      <w:proofErr w:type="gramEnd"/>
      <w:r w:rsidR="008F4333" w:rsidRPr="0038129E">
        <w:rPr>
          <w:rFonts w:ascii="Times New Roman" w:hAnsi="Times New Roman" w:cs="Times New Roman"/>
          <w:sz w:val="28"/>
          <w:szCs w:val="28"/>
        </w:rPr>
        <w:t xml:space="preserve"> поиска работы; навыков делового общения; прохождения собеседования и испытаний при трудоустройстве; успешной адаптации на рабочем месте, планирования дальней</w:t>
      </w:r>
      <w:r w:rsidR="008F4333">
        <w:rPr>
          <w:rFonts w:ascii="Times New Roman" w:hAnsi="Times New Roman" w:cs="Times New Roman"/>
          <w:sz w:val="28"/>
          <w:szCs w:val="28"/>
        </w:rPr>
        <w:t>шего профессионального развития.</w:t>
      </w:r>
    </w:p>
    <w:p w14:paraId="4715774C" w14:textId="77777777" w:rsidR="00CC5169" w:rsidRPr="00CC5169" w:rsidRDefault="00CC5169" w:rsidP="005F2BFE">
      <w:pPr>
        <w:tabs>
          <w:tab w:val="left" w:pos="1134"/>
        </w:tabs>
        <w:spacing w:after="0" w:line="240" w:lineRule="auto"/>
        <w:jc w:val="both"/>
        <w:rPr>
          <w:rFonts w:ascii="Times New Roman" w:eastAsia="Times New Roman" w:hAnsi="Times New Roman" w:cs="Times New Roman"/>
          <w:sz w:val="28"/>
          <w:szCs w:val="28"/>
          <w:lang w:eastAsia="ru-RU"/>
        </w:rPr>
      </w:pPr>
      <w:r w:rsidRPr="00CC5169">
        <w:rPr>
          <w:rFonts w:ascii="Times New Roman" w:eastAsia="Times New Roman" w:hAnsi="Times New Roman" w:cs="Times New Roman"/>
          <w:sz w:val="28"/>
          <w:szCs w:val="28"/>
          <w:lang w:eastAsia="ru-RU"/>
        </w:rPr>
        <w:t>формирование социальной мобильности, активности, способности принимать самостоятельные решения.</w:t>
      </w:r>
    </w:p>
    <w:p w14:paraId="1D8E7933" w14:textId="77777777" w:rsidR="008F4333" w:rsidRDefault="008F4333" w:rsidP="005F2BFE">
      <w:pPr>
        <w:spacing w:after="0" w:line="240" w:lineRule="auto"/>
        <w:rPr>
          <w:rFonts w:ascii="Times New Roman" w:hAnsi="Times New Roman" w:cs="Times New Roman"/>
          <w:b/>
          <w:sz w:val="28"/>
          <w:szCs w:val="28"/>
        </w:rPr>
      </w:pPr>
    </w:p>
    <w:p w14:paraId="7DCC6427"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252B2913" w14:textId="77777777" w:rsidR="001A59B8" w:rsidRPr="009E0A57" w:rsidRDefault="001A59B8" w:rsidP="005F2BFE">
      <w:pPr>
        <w:spacing w:after="0" w:line="240" w:lineRule="auto"/>
        <w:rPr>
          <w:rFonts w:ascii="Times New Roman" w:eastAsia="Times New Roman" w:hAnsi="Times New Roman" w:cs="Times New Roman"/>
          <w:sz w:val="24"/>
          <w:szCs w:val="24"/>
          <w:lang w:eastAsia="ru-RU"/>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r w:rsidRPr="009E0A57">
        <w:rPr>
          <w:rFonts w:ascii="Times New Roman" w:eastAsia="Times New Roman" w:hAnsi="Times New Roman" w:cs="Times New Roman"/>
          <w:sz w:val="24"/>
          <w:szCs w:val="24"/>
          <w:lang w:eastAsia="ru-RU"/>
        </w:rPr>
        <w:t xml:space="preserve">. </w:t>
      </w:r>
    </w:p>
    <w:p w14:paraId="03D38FF4" w14:textId="77777777" w:rsidR="001A59B8" w:rsidRDefault="001A59B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66463325" w14:textId="77777777" w:rsidR="001A59B8" w:rsidRPr="0038129E" w:rsidRDefault="001A59B8" w:rsidP="005F2BFE">
      <w:pPr>
        <w:spacing w:after="0" w:line="240" w:lineRule="auto"/>
        <w:jc w:val="both"/>
        <w:rPr>
          <w:rFonts w:ascii="Times New Roman" w:hAnsi="Times New Roman" w:cs="Times New Roman"/>
          <w:sz w:val="28"/>
          <w:szCs w:val="28"/>
        </w:rPr>
      </w:pPr>
      <w:r w:rsidRPr="0038129E">
        <w:rPr>
          <w:rFonts w:ascii="Times New Roman" w:hAnsi="Times New Roman" w:cs="Times New Roman"/>
          <w:sz w:val="28"/>
          <w:szCs w:val="28"/>
        </w:rPr>
        <w:t xml:space="preserve">В результате освоения учебной дисциплины </w:t>
      </w:r>
      <w:proofErr w:type="gramStart"/>
      <w:r w:rsidRPr="0038129E">
        <w:rPr>
          <w:rFonts w:ascii="Times New Roman" w:hAnsi="Times New Roman" w:cs="Times New Roman"/>
          <w:sz w:val="28"/>
          <w:szCs w:val="28"/>
        </w:rPr>
        <w:t>обучающийся</w:t>
      </w:r>
      <w:proofErr w:type="gramEnd"/>
      <w:r w:rsidRPr="0038129E">
        <w:rPr>
          <w:rFonts w:ascii="Times New Roman" w:hAnsi="Times New Roman" w:cs="Times New Roman"/>
          <w:sz w:val="28"/>
          <w:szCs w:val="28"/>
        </w:rPr>
        <w:t xml:space="preserve"> должен</w:t>
      </w:r>
    </w:p>
    <w:p w14:paraId="2E24F26D" w14:textId="77777777" w:rsidR="00CC5169" w:rsidRPr="00A81E22" w:rsidRDefault="00A81E22" w:rsidP="005F2BFE">
      <w:pPr>
        <w:tabs>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C5169" w:rsidRPr="00A81E22">
        <w:rPr>
          <w:rFonts w:ascii="Times New Roman" w:eastAsia="Times New Roman" w:hAnsi="Times New Roman" w:cs="Times New Roman"/>
          <w:sz w:val="28"/>
          <w:szCs w:val="28"/>
          <w:lang w:eastAsia="ru-RU"/>
        </w:rPr>
        <w:t>меть:</w:t>
      </w:r>
    </w:p>
    <w:p w14:paraId="5A750D39"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169" w:rsidRPr="00A81E22">
        <w:rPr>
          <w:rFonts w:ascii="Times New Roman" w:eastAsia="Times New Roman" w:hAnsi="Times New Roman" w:cs="Times New Roman"/>
          <w:sz w:val="28"/>
          <w:szCs w:val="28"/>
          <w:lang w:eastAsia="ru-RU"/>
        </w:rPr>
        <w:t>соблюдать профессиональный этикет, использовать приемы делового общения и</w:t>
      </w:r>
      <w:r w:rsidR="00CC5169" w:rsidRPr="00A81E22">
        <w:rPr>
          <w:rFonts w:ascii="Times New Roman" w:eastAsia="Times New Roman" w:hAnsi="Times New Roman" w:cs="Times New Roman"/>
          <w:color w:val="FF0000"/>
          <w:sz w:val="28"/>
          <w:szCs w:val="28"/>
          <w:lang w:eastAsia="ru-RU"/>
        </w:rPr>
        <w:t xml:space="preserve"> </w:t>
      </w:r>
      <w:r w:rsidR="00CC5169" w:rsidRPr="00A81E22">
        <w:rPr>
          <w:rFonts w:ascii="Times New Roman" w:eastAsia="Times New Roman" w:hAnsi="Times New Roman" w:cs="Times New Roman"/>
          <w:sz w:val="28"/>
          <w:szCs w:val="28"/>
          <w:lang w:eastAsia="ru-RU"/>
        </w:rPr>
        <w:t>культуры поведения;</w:t>
      </w:r>
    </w:p>
    <w:p w14:paraId="57892470"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169" w:rsidRPr="00A81E22">
        <w:rPr>
          <w:rFonts w:ascii="Times New Roman" w:eastAsia="Times New Roman" w:hAnsi="Times New Roman" w:cs="Times New Roman"/>
          <w:sz w:val="28"/>
          <w:szCs w:val="28"/>
          <w:lang w:eastAsia="ru-RU"/>
        </w:rPr>
        <w:t>составлять представительские документы;</w:t>
      </w:r>
    </w:p>
    <w:p w14:paraId="4347C9A2"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 </w:t>
      </w:r>
      <w:r w:rsidR="00CC5169" w:rsidRPr="00A81E22">
        <w:rPr>
          <w:rFonts w:ascii="Times New Roman" w:eastAsia="Times New Roman" w:hAnsi="Times New Roman" w:cs="Times New Roman"/>
          <w:spacing w:val="-7"/>
          <w:sz w:val="28"/>
          <w:szCs w:val="28"/>
          <w:lang w:eastAsia="ru-RU"/>
        </w:rPr>
        <w:t>эффективно использовать приемы презентации и ведения переговоров.</w:t>
      </w:r>
    </w:p>
    <w:p w14:paraId="340F29BD"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CC5169" w:rsidRPr="00A81E22">
        <w:rPr>
          <w:rFonts w:ascii="Times New Roman" w:eastAsia="Times New Roman" w:hAnsi="Times New Roman" w:cs="Times New Roman"/>
          <w:sz w:val="28"/>
          <w:szCs w:val="28"/>
          <w:lang w:eastAsia="ru-RU"/>
        </w:rPr>
        <w:t xml:space="preserve">нать: </w:t>
      </w:r>
    </w:p>
    <w:p w14:paraId="44C101FD"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169" w:rsidRPr="00A81E22">
        <w:rPr>
          <w:rFonts w:ascii="Times New Roman" w:eastAsia="Times New Roman" w:hAnsi="Times New Roman" w:cs="Times New Roman"/>
          <w:sz w:val="28"/>
          <w:szCs w:val="28"/>
          <w:lang w:eastAsia="ru-RU"/>
        </w:rPr>
        <w:t>правила составления представительских документов;</w:t>
      </w:r>
    </w:p>
    <w:p w14:paraId="3B7627F1" w14:textId="77777777" w:rsidR="00CC5169" w:rsidRPr="00A81E22" w:rsidRDefault="00A81E22" w:rsidP="005F2BF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169" w:rsidRPr="00A81E22">
        <w:rPr>
          <w:rFonts w:ascii="Times New Roman" w:eastAsia="Times New Roman" w:hAnsi="Times New Roman" w:cs="Times New Roman"/>
          <w:sz w:val="28"/>
          <w:szCs w:val="28"/>
          <w:lang w:eastAsia="ru-RU"/>
        </w:rPr>
        <w:t>требования рынка труда к рабочему выбранной профессии</w:t>
      </w:r>
    </w:p>
    <w:p w14:paraId="3EE72B02" w14:textId="77777777" w:rsidR="001A59B8" w:rsidRPr="0038129E" w:rsidRDefault="001A59B8" w:rsidP="005F2BFE">
      <w:pPr>
        <w:spacing w:after="0" w:line="240" w:lineRule="auto"/>
        <w:jc w:val="both"/>
        <w:rPr>
          <w:rFonts w:ascii="Times New Roman" w:hAnsi="Times New Roman" w:cs="Times New Roman"/>
          <w:sz w:val="28"/>
          <w:szCs w:val="28"/>
        </w:rPr>
      </w:pPr>
    </w:p>
    <w:p w14:paraId="4569B921" w14:textId="77777777" w:rsidR="001A59B8" w:rsidRPr="00A81E22" w:rsidRDefault="001A59B8" w:rsidP="005F2BFE">
      <w:pPr>
        <w:spacing w:after="0" w:line="240" w:lineRule="auto"/>
        <w:jc w:val="both"/>
        <w:rPr>
          <w:rFonts w:ascii="Times New Roman" w:hAnsi="Times New Roman" w:cs="Times New Roman"/>
          <w:b/>
          <w:sz w:val="28"/>
          <w:szCs w:val="28"/>
        </w:rPr>
      </w:pPr>
      <w:r w:rsidRPr="00A81E22">
        <w:rPr>
          <w:rFonts w:ascii="Times New Roman" w:hAnsi="Times New Roman" w:cs="Times New Roman"/>
          <w:b/>
          <w:sz w:val="28"/>
          <w:szCs w:val="28"/>
        </w:rPr>
        <w:t xml:space="preserve">Содержание: </w:t>
      </w:r>
    </w:p>
    <w:p w14:paraId="03EFF2D2"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Раздел 1. Рынок труда и возможности трудоустройства выпускников</w:t>
      </w:r>
    </w:p>
    <w:p w14:paraId="27430EE0"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Тема 1. Рынок труда и профессий: современные тенденции.</w:t>
      </w:r>
    </w:p>
    <w:p w14:paraId="529E5DC6"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2. Конкурентоспособность выпускников </w:t>
      </w:r>
    </w:p>
    <w:p w14:paraId="208049D3"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Раздел 2. Поиск работы </w:t>
      </w:r>
    </w:p>
    <w:p w14:paraId="749CF5C5"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Тема 3. Определение целей поиска работы</w:t>
      </w:r>
    </w:p>
    <w:p w14:paraId="448D89C4"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4. Возможности и ограничения при поиске работы. Профессионально-психологический портрет </w:t>
      </w:r>
    </w:p>
    <w:p w14:paraId="04EB0025"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5. Подготовка презентационных документов и материалов </w:t>
      </w:r>
    </w:p>
    <w:p w14:paraId="46713A0C"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6. Стратегия и тактика поиска работы </w:t>
      </w:r>
    </w:p>
    <w:p w14:paraId="00CCB774"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7. Деловое общение в ситуации поиска работы и трудоустройства </w:t>
      </w:r>
    </w:p>
    <w:p w14:paraId="48A68F7E"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Тема 8. Подготовка и прохождение собеседования при поиске работы и трудоустройстве</w:t>
      </w:r>
    </w:p>
    <w:p w14:paraId="38DBB103"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9. Прохождение испытаний при трудоустройстве </w:t>
      </w:r>
    </w:p>
    <w:p w14:paraId="5F229608"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lastRenderedPageBreak/>
        <w:t>Раздел 3. Трудоустройство и адаптация на рабочем месте. Оформление трудовых отношений</w:t>
      </w:r>
    </w:p>
    <w:p w14:paraId="4CE297DB"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10. Правовые основы трудоустройства </w:t>
      </w:r>
    </w:p>
    <w:p w14:paraId="2BE89C6E" w14:textId="77777777" w:rsid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 xml:space="preserve">Тема 11. Адаптация на рабочем месте </w:t>
      </w:r>
    </w:p>
    <w:p w14:paraId="15C5E2B5" w14:textId="77777777" w:rsidR="001A59B8" w:rsidRPr="00A81E22" w:rsidRDefault="001A59B8" w:rsidP="005F2BFE">
      <w:pPr>
        <w:spacing w:after="0" w:line="240" w:lineRule="auto"/>
        <w:rPr>
          <w:rFonts w:ascii="Times New Roman" w:hAnsi="Times New Roman" w:cs="Times New Roman"/>
          <w:sz w:val="28"/>
          <w:szCs w:val="28"/>
        </w:rPr>
      </w:pPr>
      <w:r w:rsidRPr="00A81E22">
        <w:rPr>
          <w:rFonts w:ascii="Times New Roman" w:hAnsi="Times New Roman" w:cs="Times New Roman"/>
          <w:sz w:val="28"/>
          <w:szCs w:val="28"/>
        </w:rPr>
        <w:t>Тема 12. Планирование</w:t>
      </w:r>
      <w:r>
        <w:t xml:space="preserve"> </w:t>
      </w:r>
      <w:r w:rsidRPr="00A81E22">
        <w:rPr>
          <w:rFonts w:ascii="Times New Roman" w:hAnsi="Times New Roman" w:cs="Times New Roman"/>
          <w:sz w:val="28"/>
          <w:szCs w:val="28"/>
        </w:rPr>
        <w:t>профессионального развития</w:t>
      </w:r>
    </w:p>
    <w:p w14:paraId="6396FCD0" w14:textId="77777777" w:rsidR="008F4333" w:rsidRDefault="008F4333" w:rsidP="005F2BFE">
      <w:pPr>
        <w:pStyle w:val="a3"/>
        <w:shd w:val="clear" w:color="auto" w:fill="FFFFFF"/>
        <w:spacing w:before="0" w:beforeAutospacing="0" w:after="0" w:afterAutospacing="0"/>
        <w:rPr>
          <w:color w:val="000000"/>
          <w:sz w:val="28"/>
          <w:szCs w:val="28"/>
        </w:rPr>
      </w:pPr>
      <w:r>
        <w:rPr>
          <w:b/>
          <w:sz w:val="28"/>
          <w:szCs w:val="28"/>
        </w:rPr>
        <w:t>Форма контроля:</w:t>
      </w:r>
      <w:r w:rsidRPr="002434FF">
        <w:rPr>
          <w:color w:val="000000"/>
          <w:sz w:val="28"/>
          <w:szCs w:val="28"/>
        </w:rPr>
        <w:t xml:space="preserve"> </w:t>
      </w:r>
    </w:p>
    <w:p w14:paraId="326DA735" w14:textId="77777777" w:rsidR="008F4333" w:rsidRDefault="008F4333" w:rsidP="005F2BFE">
      <w:pPr>
        <w:pStyle w:val="a3"/>
        <w:shd w:val="clear" w:color="auto" w:fill="FFFFFF"/>
        <w:spacing w:before="0" w:beforeAutospacing="0" w:after="0" w:afterAutospacing="0"/>
        <w:rPr>
          <w:color w:val="000000"/>
          <w:sz w:val="28"/>
          <w:szCs w:val="28"/>
        </w:rPr>
      </w:pPr>
      <w:r w:rsidRPr="00975CF1">
        <w:rPr>
          <w:bCs/>
          <w:sz w:val="28"/>
          <w:szCs w:val="28"/>
        </w:rPr>
        <w:t xml:space="preserve">Текущий </w:t>
      </w:r>
      <w:r>
        <w:rPr>
          <w:bCs/>
          <w:sz w:val="28"/>
          <w:szCs w:val="28"/>
        </w:rPr>
        <w:t xml:space="preserve">и промежуточный </w:t>
      </w:r>
      <w:r w:rsidRPr="00975CF1">
        <w:rPr>
          <w:bCs/>
          <w:sz w:val="28"/>
          <w:szCs w:val="28"/>
        </w:rPr>
        <w:t>контроль:</w:t>
      </w:r>
      <w:r w:rsidRPr="00975CF1">
        <w:rPr>
          <w:sz w:val="28"/>
          <w:szCs w:val="28"/>
        </w:rPr>
        <w:t> </w:t>
      </w:r>
      <w:r>
        <w:rPr>
          <w:sz w:val="28"/>
          <w:szCs w:val="28"/>
        </w:rPr>
        <w:t xml:space="preserve">устный опрос, </w:t>
      </w:r>
      <w:r>
        <w:rPr>
          <w:color w:val="000000"/>
          <w:sz w:val="28"/>
          <w:szCs w:val="28"/>
        </w:rPr>
        <w:t>практические занятия</w:t>
      </w:r>
    </w:p>
    <w:p w14:paraId="33B46875" w14:textId="77777777" w:rsidR="008F4333" w:rsidRPr="00975CF1" w:rsidRDefault="008F4333" w:rsidP="005F2BFE">
      <w:pPr>
        <w:pStyle w:val="a3"/>
        <w:shd w:val="clear" w:color="auto" w:fill="FFFFFF"/>
        <w:spacing w:before="0" w:beforeAutospacing="0" w:after="0" w:afterAutospacing="0"/>
        <w:rPr>
          <w:sz w:val="28"/>
          <w:szCs w:val="28"/>
        </w:rPr>
      </w:pPr>
      <w:r w:rsidRPr="00975CF1">
        <w:rPr>
          <w:bCs/>
          <w:sz w:val="28"/>
          <w:szCs w:val="28"/>
        </w:rPr>
        <w:t>Итоговый контроль</w:t>
      </w:r>
      <w:r w:rsidRPr="00975CF1">
        <w:rPr>
          <w:sz w:val="28"/>
          <w:szCs w:val="28"/>
        </w:rPr>
        <w:t xml:space="preserve">: </w:t>
      </w:r>
      <w:r>
        <w:rPr>
          <w:color w:val="000000"/>
          <w:sz w:val="28"/>
          <w:szCs w:val="28"/>
        </w:rPr>
        <w:t>зачет</w:t>
      </w:r>
    </w:p>
    <w:p w14:paraId="2B181FEE" w14:textId="77777777" w:rsidR="008F4333" w:rsidRDefault="008F4333" w:rsidP="005F2BFE">
      <w:pPr>
        <w:pStyle w:val="a3"/>
        <w:spacing w:before="0" w:beforeAutospacing="0" w:after="0" w:afterAutospacing="0"/>
        <w:jc w:val="both"/>
        <w:rPr>
          <w:b/>
          <w:color w:val="000000"/>
          <w:sz w:val="28"/>
          <w:szCs w:val="28"/>
        </w:rPr>
      </w:pPr>
    </w:p>
    <w:p w14:paraId="578DB59E" w14:textId="77777777" w:rsidR="00C20808" w:rsidRDefault="001A59B8" w:rsidP="005F2BFE">
      <w:pPr>
        <w:spacing w:after="0" w:line="240" w:lineRule="auto"/>
        <w:jc w:val="center"/>
        <w:rPr>
          <w:rFonts w:ascii="Times New Roman" w:hAnsi="Times New Roman" w:cs="Times New Roman"/>
          <w:b/>
          <w:sz w:val="28"/>
          <w:szCs w:val="28"/>
        </w:rPr>
      </w:pPr>
      <w:r w:rsidRPr="0038129E">
        <w:rPr>
          <w:rFonts w:ascii="Times New Roman" w:hAnsi="Times New Roman" w:cs="Times New Roman"/>
          <w:sz w:val="28"/>
          <w:szCs w:val="28"/>
        </w:rPr>
        <w:br w:type="page"/>
      </w:r>
      <w:r w:rsidR="00C20808">
        <w:rPr>
          <w:rFonts w:ascii="Times New Roman" w:hAnsi="Times New Roman" w:cs="Times New Roman"/>
          <w:b/>
          <w:sz w:val="28"/>
          <w:szCs w:val="28"/>
        </w:rPr>
        <w:lastRenderedPageBreak/>
        <w:t>Дисциплина ПД 02 «Охрана труда»</w:t>
      </w:r>
    </w:p>
    <w:p w14:paraId="727D452A"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4AD34322" w14:textId="77777777" w:rsidR="00C20808" w:rsidRPr="00E765E0" w:rsidRDefault="00E765E0" w:rsidP="005F2BFE">
      <w:pPr>
        <w:spacing w:after="0" w:line="240" w:lineRule="auto"/>
        <w:jc w:val="both"/>
        <w:rPr>
          <w:rFonts w:ascii="Times New Roman" w:hAnsi="Times New Roman" w:cs="Times New Roman"/>
          <w:sz w:val="28"/>
          <w:szCs w:val="28"/>
        </w:rPr>
      </w:pPr>
      <w:r w:rsidRPr="00E765E0">
        <w:rPr>
          <w:rFonts w:ascii="Times New Roman" w:hAnsi="Times New Roman" w:cs="Times New Roman"/>
          <w:color w:val="000000"/>
          <w:sz w:val="28"/>
          <w:szCs w:val="28"/>
        </w:rPr>
        <w:t>исключить воздействие на человека опасных и вредных производственных факторов, т.е. обеспечить безопасность производственного процесса и производственного оборудования, оптимизировать трудовые процессы и производственную обстановку.</w:t>
      </w:r>
    </w:p>
    <w:p w14:paraId="25C35854"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52205459" w14:textId="77777777" w:rsidR="00C20808" w:rsidRPr="009E0A57" w:rsidRDefault="00C20808" w:rsidP="005F2BFE">
      <w:pPr>
        <w:spacing w:after="0" w:line="240" w:lineRule="auto"/>
        <w:rPr>
          <w:rFonts w:ascii="Times New Roman" w:eastAsia="Times New Roman" w:hAnsi="Times New Roman" w:cs="Times New Roman"/>
          <w:sz w:val="24"/>
          <w:szCs w:val="24"/>
          <w:lang w:eastAsia="ru-RU"/>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r w:rsidRPr="009E0A57">
        <w:rPr>
          <w:rFonts w:ascii="Times New Roman" w:eastAsia="Times New Roman" w:hAnsi="Times New Roman" w:cs="Times New Roman"/>
          <w:sz w:val="24"/>
          <w:szCs w:val="24"/>
          <w:lang w:eastAsia="ru-RU"/>
        </w:rPr>
        <w:t xml:space="preserve">. </w:t>
      </w:r>
    </w:p>
    <w:p w14:paraId="3D50BF43"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5DC63A84" w14:textId="77777777" w:rsidR="00C20808" w:rsidRDefault="00C20808" w:rsidP="005F2BFE">
      <w:pPr>
        <w:spacing w:after="0" w:line="240" w:lineRule="auto"/>
        <w:jc w:val="both"/>
        <w:rPr>
          <w:rFonts w:ascii="Times New Roman" w:hAnsi="Times New Roman" w:cs="Times New Roman"/>
          <w:sz w:val="28"/>
          <w:szCs w:val="28"/>
        </w:rPr>
      </w:pPr>
      <w:r w:rsidRPr="007E0519">
        <w:rPr>
          <w:rFonts w:ascii="Times New Roman" w:hAnsi="Times New Roman" w:cs="Times New Roman"/>
          <w:sz w:val="28"/>
          <w:szCs w:val="28"/>
        </w:rPr>
        <w:t xml:space="preserve">В результате освоения дисциплины </w:t>
      </w:r>
      <w:proofErr w:type="gramStart"/>
      <w:r w:rsidRPr="007E0519">
        <w:rPr>
          <w:rFonts w:ascii="Times New Roman" w:hAnsi="Times New Roman" w:cs="Times New Roman"/>
          <w:sz w:val="28"/>
          <w:szCs w:val="28"/>
        </w:rPr>
        <w:t>обучающийся</w:t>
      </w:r>
      <w:proofErr w:type="gramEnd"/>
      <w:r w:rsidRPr="007E0519">
        <w:rPr>
          <w:rFonts w:ascii="Times New Roman" w:hAnsi="Times New Roman" w:cs="Times New Roman"/>
          <w:sz w:val="28"/>
          <w:szCs w:val="28"/>
        </w:rPr>
        <w:t xml:space="preserve"> должен </w:t>
      </w:r>
    </w:p>
    <w:p w14:paraId="18BFB73E" w14:textId="77777777" w:rsidR="00782F85" w:rsidRDefault="00C20808" w:rsidP="005F2BFE">
      <w:pPr>
        <w:spacing w:after="0" w:line="240" w:lineRule="auto"/>
        <w:jc w:val="both"/>
      </w:pPr>
      <w:r w:rsidRPr="007E0519">
        <w:rPr>
          <w:rFonts w:ascii="Times New Roman" w:hAnsi="Times New Roman" w:cs="Times New Roman"/>
          <w:sz w:val="28"/>
          <w:szCs w:val="28"/>
        </w:rPr>
        <w:t xml:space="preserve">Уметь: </w:t>
      </w:r>
    </w:p>
    <w:p w14:paraId="0DE57E79"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xml:space="preserve"> - соблюдать санитарные требования; </w:t>
      </w:r>
    </w:p>
    <w:p w14:paraId="38319D3B"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использовать инструменты по назначению;</w:t>
      </w:r>
    </w:p>
    <w:p w14:paraId="6269BFE4"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xml:space="preserve"> - использовать инструкции по эл</w:t>
      </w:r>
      <w:r w:rsidR="005F2BFE">
        <w:rPr>
          <w:rFonts w:ascii="Times New Roman" w:hAnsi="Times New Roman" w:cs="Times New Roman"/>
          <w:sz w:val="28"/>
          <w:szCs w:val="28"/>
        </w:rPr>
        <w:t>ектробезопасности оборудования.</w:t>
      </w:r>
    </w:p>
    <w:p w14:paraId="0DF37768" w14:textId="77777777" w:rsidR="00782F85" w:rsidRPr="00782F85" w:rsidRDefault="00782F85" w:rsidP="005F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782F85">
        <w:rPr>
          <w:rFonts w:ascii="Times New Roman" w:hAnsi="Times New Roman" w:cs="Times New Roman"/>
          <w:sz w:val="28"/>
          <w:szCs w:val="28"/>
        </w:rPr>
        <w:t xml:space="preserve">нать: </w:t>
      </w:r>
    </w:p>
    <w:p w14:paraId="503881A2"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правовые и организационные основы охраны труда;</w:t>
      </w:r>
    </w:p>
    <w:p w14:paraId="22D20E2D"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xml:space="preserve"> - основы безопасности труда и пожарной охраны в сельскохозяйственном производстве, зеленом хозяйстве и объектах озеленения; </w:t>
      </w:r>
    </w:p>
    <w:p w14:paraId="6F76A485" w14:textId="77777777" w:rsidR="00782F85" w:rsidRPr="00782F85" w:rsidRDefault="00782F85" w:rsidP="005F2BFE">
      <w:pPr>
        <w:spacing w:after="0" w:line="240" w:lineRule="auto"/>
        <w:ind w:firstLine="709"/>
        <w:jc w:val="both"/>
        <w:rPr>
          <w:rFonts w:ascii="Times New Roman" w:hAnsi="Times New Roman" w:cs="Times New Roman"/>
          <w:sz w:val="28"/>
          <w:szCs w:val="28"/>
        </w:rPr>
      </w:pPr>
      <w:r w:rsidRPr="00782F85">
        <w:rPr>
          <w:rFonts w:ascii="Times New Roman" w:hAnsi="Times New Roman" w:cs="Times New Roman"/>
          <w:sz w:val="28"/>
          <w:szCs w:val="28"/>
        </w:rPr>
        <w:t>- основы электробезопасности;</w:t>
      </w:r>
    </w:p>
    <w:p w14:paraId="359269CB" w14:textId="77777777" w:rsidR="00C20808" w:rsidRPr="00782F85" w:rsidRDefault="005F2BFE"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основы гигиены труда.</w:t>
      </w:r>
    </w:p>
    <w:p w14:paraId="4CF164BE"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63B29840" w14:textId="77777777" w:rsidR="00C20808" w:rsidRPr="007E0519" w:rsidRDefault="00C20808" w:rsidP="005F2BFE">
      <w:pPr>
        <w:spacing w:after="0" w:line="240" w:lineRule="auto"/>
        <w:rPr>
          <w:rFonts w:ascii="Times New Roman" w:hAnsi="Times New Roman" w:cs="Times New Roman"/>
          <w:sz w:val="28"/>
          <w:szCs w:val="28"/>
        </w:rPr>
      </w:pPr>
      <w:r w:rsidRPr="007E0519">
        <w:rPr>
          <w:rFonts w:ascii="Times New Roman" w:hAnsi="Times New Roman" w:cs="Times New Roman"/>
          <w:sz w:val="28"/>
          <w:szCs w:val="28"/>
        </w:rPr>
        <w:t>Тема 1. Правовые и организационные основы охраны труда</w:t>
      </w:r>
    </w:p>
    <w:p w14:paraId="5587B72D" w14:textId="77777777" w:rsidR="00C20808" w:rsidRPr="007E0519" w:rsidRDefault="00C20808" w:rsidP="005F2BFE">
      <w:pPr>
        <w:spacing w:after="0" w:line="240" w:lineRule="auto"/>
        <w:rPr>
          <w:rFonts w:ascii="Times New Roman" w:hAnsi="Times New Roman" w:cs="Times New Roman"/>
          <w:sz w:val="28"/>
          <w:szCs w:val="28"/>
        </w:rPr>
      </w:pPr>
      <w:r w:rsidRPr="007E0519">
        <w:rPr>
          <w:rFonts w:ascii="Times New Roman" w:hAnsi="Times New Roman" w:cs="Times New Roman"/>
          <w:sz w:val="28"/>
          <w:szCs w:val="28"/>
        </w:rPr>
        <w:t xml:space="preserve">Тема 2. Основы безопасности труда в зеленом хозяйстве </w:t>
      </w:r>
    </w:p>
    <w:p w14:paraId="528B10B7" w14:textId="77777777" w:rsidR="00C20808" w:rsidRPr="007E0519" w:rsidRDefault="00C20808" w:rsidP="005F2BFE">
      <w:pPr>
        <w:spacing w:after="0" w:line="240" w:lineRule="auto"/>
        <w:rPr>
          <w:rFonts w:ascii="Times New Roman" w:hAnsi="Times New Roman" w:cs="Times New Roman"/>
          <w:sz w:val="28"/>
          <w:szCs w:val="28"/>
        </w:rPr>
      </w:pPr>
      <w:r w:rsidRPr="007E0519">
        <w:rPr>
          <w:rFonts w:ascii="Times New Roman" w:hAnsi="Times New Roman" w:cs="Times New Roman"/>
          <w:sz w:val="28"/>
          <w:szCs w:val="28"/>
        </w:rPr>
        <w:t>Тема 3. Основы электробезопасности</w:t>
      </w:r>
    </w:p>
    <w:p w14:paraId="3C0D0E61" w14:textId="77777777" w:rsidR="00C20808" w:rsidRPr="007E0519" w:rsidRDefault="00C20808" w:rsidP="005F2BFE">
      <w:pPr>
        <w:spacing w:after="0" w:line="240" w:lineRule="auto"/>
        <w:rPr>
          <w:rFonts w:ascii="Times New Roman" w:hAnsi="Times New Roman" w:cs="Times New Roman"/>
          <w:b/>
          <w:sz w:val="28"/>
          <w:szCs w:val="28"/>
        </w:rPr>
      </w:pPr>
      <w:r w:rsidRPr="007E0519">
        <w:rPr>
          <w:rFonts w:ascii="Times New Roman" w:hAnsi="Times New Roman" w:cs="Times New Roman"/>
          <w:sz w:val="28"/>
          <w:szCs w:val="28"/>
        </w:rPr>
        <w:t>Тема 4. Основы гигиены труда, производственной санитарии.</w:t>
      </w:r>
    </w:p>
    <w:p w14:paraId="5BED672B" w14:textId="77777777" w:rsidR="00DC6AF9" w:rsidRDefault="00DC6AF9"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3D9BC4D9" w14:textId="77777777" w:rsidR="00C87AD8" w:rsidRDefault="00DC6AF9" w:rsidP="005F2BFE">
      <w:pPr>
        <w:pStyle w:val="a3"/>
        <w:shd w:val="clear" w:color="auto" w:fill="FFFFFF"/>
        <w:spacing w:before="0" w:beforeAutospacing="0" w:after="0" w:afterAutospacing="0"/>
        <w:rPr>
          <w:sz w:val="28"/>
          <w:szCs w:val="28"/>
        </w:rPr>
      </w:pPr>
      <w:r w:rsidRPr="00975CF1">
        <w:rPr>
          <w:bCs/>
          <w:sz w:val="28"/>
          <w:szCs w:val="28"/>
        </w:rPr>
        <w:t xml:space="preserve">Текущий </w:t>
      </w:r>
      <w:r>
        <w:rPr>
          <w:bCs/>
          <w:sz w:val="28"/>
          <w:szCs w:val="28"/>
        </w:rPr>
        <w:t xml:space="preserve">и промежуточный </w:t>
      </w:r>
      <w:r w:rsidRPr="00975CF1">
        <w:rPr>
          <w:bCs/>
          <w:sz w:val="28"/>
          <w:szCs w:val="28"/>
        </w:rPr>
        <w:t>контроль:</w:t>
      </w:r>
      <w:r w:rsidRPr="00975CF1">
        <w:rPr>
          <w:sz w:val="28"/>
          <w:szCs w:val="28"/>
        </w:rPr>
        <w:t> практическая работа/наблюдение в процессе выполнение практической работы</w:t>
      </w:r>
    </w:p>
    <w:p w14:paraId="1BDB85B6" w14:textId="77777777" w:rsidR="006D5465" w:rsidRDefault="00DC6AF9" w:rsidP="005F2BFE">
      <w:pPr>
        <w:pStyle w:val="a3"/>
        <w:shd w:val="clear" w:color="auto" w:fill="FFFFFF"/>
        <w:spacing w:before="0" w:beforeAutospacing="0" w:after="0" w:afterAutospacing="0"/>
        <w:rPr>
          <w:sz w:val="28"/>
          <w:szCs w:val="28"/>
        </w:rPr>
      </w:pPr>
      <w:r w:rsidRPr="00975CF1">
        <w:rPr>
          <w:bCs/>
          <w:sz w:val="28"/>
          <w:szCs w:val="28"/>
        </w:rPr>
        <w:t>Итоговый контроль</w:t>
      </w:r>
      <w:r w:rsidR="005E2A14">
        <w:rPr>
          <w:sz w:val="28"/>
          <w:szCs w:val="28"/>
        </w:rPr>
        <w:t>: зачёт</w:t>
      </w:r>
    </w:p>
    <w:p w14:paraId="4FA55887" w14:textId="77777777" w:rsidR="00C20808" w:rsidRPr="0006357E" w:rsidRDefault="00C20808" w:rsidP="005F2BFE">
      <w:pPr>
        <w:pStyle w:val="a3"/>
        <w:shd w:val="clear" w:color="auto" w:fill="FFFFFF"/>
        <w:spacing w:before="0" w:beforeAutospacing="0" w:after="0" w:afterAutospacing="0"/>
        <w:rPr>
          <w:sz w:val="28"/>
          <w:szCs w:val="28"/>
        </w:rPr>
      </w:pPr>
    </w:p>
    <w:p w14:paraId="154222D7" w14:textId="77777777" w:rsidR="002336A9" w:rsidRDefault="002336A9">
      <w:pPr>
        <w:rPr>
          <w:rFonts w:ascii="Times New Roman" w:hAnsi="Times New Roman" w:cs="Times New Roman"/>
          <w:b/>
          <w:sz w:val="28"/>
          <w:szCs w:val="28"/>
        </w:rPr>
      </w:pPr>
      <w:r>
        <w:rPr>
          <w:rFonts w:ascii="Times New Roman" w:hAnsi="Times New Roman" w:cs="Times New Roman"/>
          <w:b/>
          <w:sz w:val="28"/>
          <w:szCs w:val="28"/>
        </w:rPr>
        <w:br w:type="page"/>
      </w:r>
    </w:p>
    <w:p w14:paraId="253F45E2" w14:textId="77777777" w:rsidR="00C20808" w:rsidRDefault="00C20808"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ПД 03 «Ботаника»</w:t>
      </w:r>
    </w:p>
    <w:p w14:paraId="0768B64A"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5725D76C" w14:textId="77777777" w:rsidR="00C20808" w:rsidRPr="003622F0" w:rsidRDefault="00C20808" w:rsidP="005F2BFE">
      <w:pPr>
        <w:spacing w:after="0" w:line="240" w:lineRule="auto"/>
        <w:jc w:val="both"/>
        <w:rPr>
          <w:rFonts w:ascii="Times New Roman" w:hAnsi="Times New Roman" w:cs="Times New Roman"/>
          <w:color w:val="000000"/>
          <w:sz w:val="28"/>
          <w:szCs w:val="28"/>
          <w:shd w:val="clear" w:color="auto" w:fill="FFFFFF"/>
        </w:rPr>
      </w:pPr>
      <w:r w:rsidRPr="003622F0">
        <w:rPr>
          <w:rFonts w:ascii="Times New Roman" w:hAnsi="Times New Roman" w:cs="Times New Roman"/>
          <w:color w:val="000000"/>
          <w:sz w:val="28"/>
          <w:szCs w:val="28"/>
          <w:shd w:val="clear" w:color="auto" w:fill="FFFFFF"/>
        </w:rPr>
        <w:t>формирование знаний по основам строения, размножения, систематике, географии и экологии растений для успешного изучения специальных дисциплин</w:t>
      </w:r>
    </w:p>
    <w:p w14:paraId="61C64052"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0D9E6DD2" w14:textId="77777777" w:rsidR="00C20808" w:rsidRPr="009E0A57" w:rsidRDefault="00C20808" w:rsidP="005F2BFE">
      <w:pPr>
        <w:spacing w:after="0" w:line="240" w:lineRule="auto"/>
        <w:rPr>
          <w:rFonts w:ascii="Times New Roman" w:eastAsia="Times New Roman" w:hAnsi="Times New Roman" w:cs="Times New Roman"/>
          <w:sz w:val="24"/>
          <w:szCs w:val="24"/>
          <w:lang w:eastAsia="ru-RU"/>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r w:rsidRPr="009E0A57">
        <w:rPr>
          <w:rFonts w:ascii="Times New Roman" w:eastAsia="Times New Roman" w:hAnsi="Times New Roman" w:cs="Times New Roman"/>
          <w:sz w:val="24"/>
          <w:szCs w:val="24"/>
          <w:lang w:eastAsia="ru-RU"/>
        </w:rPr>
        <w:t xml:space="preserve">. </w:t>
      </w:r>
    </w:p>
    <w:p w14:paraId="11E7D793"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0645E46B" w14:textId="77777777" w:rsidR="00C20808" w:rsidRPr="009E0A57" w:rsidRDefault="00C20808" w:rsidP="005F2BFE">
      <w:pPr>
        <w:spacing w:after="0" w:line="240" w:lineRule="auto"/>
        <w:rPr>
          <w:rFonts w:ascii="Times New Roman" w:eastAsia="Times New Roman" w:hAnsi="Times New Roman" w:cs="Times New Roman"/>
          <w:sz w:val="28"/>
          <w:szCs w:val="28"/>
          <w:lang w:eastAsia="ru-RU"/>
        </w:rPr>
      </w:pPr>
      <w:r w:rsidRPr="009E0A57">
        <w:rPr>
          <w:rFonts w:ascii="Times New Roman" w:eastAsia="Times New Roman" w:hAnsi="Times New Roman" w:cs="Times New Roman"/>
          <w:sz w:val="28"/>
          <w:szCs w:val="28"/>
          <w:lang w:eastAsia="ru-RU"/>
        </w:rPr>
        <w:t xml:space="preserve">В результате изучения учебной дисциплины </w:t>
      </w:r>
      <w:proofErr w:type="gramStart"/>
      <w:r w:rsidRPr="009E0A57">
        <w:rPr>
          <w:rFonts w:ascii="Times New Roman" w:eastAsia="Times New Roman" w:hAnsi="Times New Roman" w:cs="Times New Roman"/>
          <w:sz w:val="28"/>
          <w:szCs w:val="28"/>
          <w:lang w:eastAsia="ru-RU"/>
        </w:rPr>
        <w:t>обучающийся</w:t>
      </w:r>
      <w:proofErr w:type="gramEnd"/>
      <w:r w:rsidRPr="009E0A57">
        <w:rPr>
          <w:rFonts w:ascii="Times New Roman" w:eastAsia="Times New Roman" w:hAnsi="Times New Roman" w:cs="Times New Roman"/>
          <w:sz w:val="28"/>
          <w:szCs w:val="28"/>
          <w:lang w:eastAsia="ru-RU"/>
        </w:rPr>
        <w:t xml:space="preserve"> должен</w:t>
      </w:r>
    </w:p>
    <w:p w14:paraId="42589152" w14:textId="77777777" w:rsidR="00C20808" w:rsidRPr="009E0A57" w:rsidRDefault="00C20808" w:rsidP="005F2BFE">
      <w:pPr>
        <w:spacing w:after="0" w:line="240" w:lineRule="auto"/>
        <w:rPr>
          <w:rFonts w:ascii="Times New Roman" w:eastAsia="Times New Roman" w:hAnsi="Times New Roman" w:cs="Times New Roman"/>
          <w:b/>
          <w:sz w:val="28"/>
          <w:szCs w:val="28"/>
          <w:lang w:eastAsia="ru-RU"/>
        </w:rPr>
      </w:pPr>
      <w:r w:rsidRPr="009E0A57">
        <w:rPr>
          <w:rFonts w:ascii="Times New Roman" w:eastAsia="Times New Roman" w:hAnsi="Times New Roman" w:cs="Times New Roman"/>
          <w:b/>
          <w:sz w:val="28"/>
          <w:szCs w:val="28"/>
          <w:lang w:eastAsia="ru-RU"/>
        </w:rPr>
        <w:t>уметь:</w:t>
      </w:r>
    </w:p>
    <w:p w14:paraId="5ACBD652" w14:textId="77777777" w:rsidR="00C20808" w:rsidRPr="009E0A57" w:rsidRDefault="00C20808" w:rsidP="005F2BFE">
      <w:pPr>
        <w:spacing w:after="0" w:line="240" w:lineRule="auto"/>
        <w:rPr>
          <w:rFonts w:ascii="Times New Roman" w:eastAsia="Times New Roman" w:hAnsi="Times New Roman" w:cs="Times New Roman"/>
          <w:sz w:val="28"/>
          <w:szCs w:val="28"/>
          <w:lang w:eastAsia="ru-RU"/>
        </w:rPr>
      </w:pPr>
      <w:r w:rsidRPr="009E0A57">
        <w:rPr>
          <w:rFonts w:ascii="Times New Roman" w:eastAsia="Times New Roman" w:hAnsi="Times New Roman" w:cs="Times New Roman"/>
          <w:sz w:val="28"/>
          <w:szCs w:val="28"/>
          <w:lang w:eastAsia="ru-RU"/>
        </w:rPr>
        <w:t>-классифицировать растения</w:t>
      </w:r>
      <w:r w:rsidR="005F2BFE">
        <w:rPr>
          <w:rFonts w:ascii="Times New Roman" w:eastAsia="Times New Roman" w:hAnsi="Times New Roman" w:cs="Times New Roman"/>
          <w:sz w:val="28"/>
          <w:szCs w:val="28"/>
          <w:lang w:eastAsia="ru-RU"/>
        </w:rPr>
        <w:t>;</w:t>
      </w:r>
    </w:p>
    <w:p w14:paraId="58E9F855" w14:textId="77777777" w:rsidR="00C20808" w:rsidRPr="009E0A57" w:rsidRDefault="00C20808" w:rsidP="005F2BFE">
      <w:pPr>
        <w:spacing w:after="0" w:line="240" w:lineRule="auto"/>
        <w:rPr>
          <w:rFonts w:ascii="Times New Roman" w:eastAsia="Times New Roman" w:hAnsi="Times New Roman" w:cs="Times New Roman"/>
          <w:sz w:val="28"/>
          <w:szCs w:val="28"/>
          <w:lang w:eastAsia="ru-RU"/>
        </w:rPr>
      </w:pPr>
      <w:r w:rsidRPr="009E0A57">
        <w:rPr>
          <w:rFonts w:ascii="Times New Roman" w:eastAsia="Times New Roman" w:hAnsi="Times New Roman" w:cs="Times New Roman"/>
          <w:sz w:val="28"/>
          <w:szCs w:val="28"/>
          <w:lang w:eastAsia="ru-RU"/>
        </w:rPr>
        <w:t>-определять</w:t>
      </w:r>
      <w:r w:rsidRPr="003622F0">
        <w:rPr>
          <w:rFonts w:ascii="Times New Roman" w:hAnsi="Times New Roman" w:cs="Times New Roman"/>
          <w:sz w:val="28"/>
          <w:szCs w:val="28"/>
        </w:rPr>
        <w:t xml:space="preserve"> структуру растений</w:t>
      </w:r>
      <w:proofErr w:type="gramStart"/>
      <w:r w:rsidRPr="009E0A57">
        <w:rPr>
          <w:rFonts w:ascii="Times New Roman" w:eastAsia="Times New Roman" w:hAnsi="Times New Roman" w:cs="Times New Roman"/>
          <w:sz w:val="28"/>
          <w:szCs w:val="28"/>
          <w:lang w:eastAsia="ru-RU"/>
        </w:rPr>
        <w:t xml:space="preserve"> </w:t>
      </w:r>
      <w:r w:rsidR="005F2BFE">
        <w:rPr>
          <w:rFonts w:ascii="Times New Roman" w:eastAsia="Times New Roman" w:hAnsi="Times New Roman" w:cs="Times New Roman"/>
          <w:sz w:val="28"/>
          <w:szCs w:val="28"/>
          <w:lang w:eastAsia="ru-RU"/>
        </w:rPr>
        <w:t>;</w:t>
      </w:r>
      <w:proofErr w:type="gramEnd"/>
    </w:p>
    <w:p w14:paraId="22E8A7FA" w14:textId="77777777" w:rsidR="00C20808" w:rsidRPr="009E0A57" w:rsidRDefault="00C20808" w:rsidP="005F2BFE">
      <w:pPr>
        <w:shd w:val="clear" w:color="auto" w:fill="FFFFFF"/>
        <w:spacing w:after="0" w:line="240" w:lineRule="auto"/>
        <w:ind w:right="4"/>
        <w:rPr>
          <w:rFonts w:ascii="Times New Roman" w:eastAsia="Times New Roman" w:hAnsi="Times New Roman" w:cs="Times New Roman"/>
          <w:color w:val="000000"/>
          <w:sz w:val="28"/>
          <w:szCs w:val="28"/>
          <w:lang w:eastAsia="ru-RU"/>
        </w:rPr>
      </w:pPr>
      <w:r w:rsidRPr="003622F0">
        <w:rPr>
          <w:rFonts w:ascii="Times New Roman" w:eastAsia="Times New Roman" w:hAnsi="Times New Roman" w:cs="Times New Roman"/>
          <w:color w:val="000000"/>
          <w:sz w:val="28"/>
          <w:szCs w:val="28"/>
          <w:lang w:eastAsia="ru-RU"/>
        </w:rPr>
        <w:t>-распознавать культурные и дикорастущие растения по морфологическим признакам;</w:t>
      </w:r>
    </w:p>
    <w:p w14:paraId="5280E627" w14:textId="77777777" w:rsidR="00C20808" w:rsidRPr="009E0A57" w:rsidRDefault="00C20808" w:rsidP="005F2BFE">
      <w:pPr>
        <w:spacing w:after="0" w:line="240" w:lineRule="auto"/>
        <w:rPr>
          <w:rFonts w:ascii="Times New Roman" w:eastAsia="Times New Roman" w:hAnsi="Times New Roman" w:cs="Times New Roman"/>
          <w:sz w:val="28"/>
          <w:szCs w:val="28"/>
          <w:lang w:eastAsia="ru-RU"/>
        </w:rPr>
      </w:pPr>
    </w:p>
    <w:p w14:paraId="360A592F" w14:textId="77777777" w:rsidR="00C20808" w:rsidRPr="003622F0" w:rsidRDefault="00C20808" w:rsidP="005F2BFE">
      <w:pPr>
        <w:spacing w:after="0" w:line="240" w:lineRule="auto"/>
        <w:rPr>
          <w:rFonts w:ascii="Times New Roman" w:eastAsia="Times New Roman" w:hAnsi="Times New Roman" w:cs="Times New Roman"/>
          <w:b/>
          <w:sz w:val="28"/>
          <w:szCs w:val="28"/>
          <w:lang w:eastAsia="ru-RU"/>
        </w:rPr>
      </w:pPr>
      <w:r w:rsidRPr="009E0A57">
        <w:rPr>
          <w:rFonts w:ascii="Times New Roman" w:eastAsia="Times New Roman" w:hAnsi="Times New Roman" w:cs="Times New Roman"/>
          <w:b/>
          <w:sz w:val="28"/>
          <w:szCs w:val="28"/>
          <w:lang w:eastAsia="ru-RU"/>
        </w:rPr>
        <w:t>знать:</w:t>
      </w:r>
    </w:p>
    <w:p w14:paraId="460C32F2" w14:textId="77777777" w:rsidR="00C20808" w:rsidRPr="003622F0" w:rsidRDefault="00C20808" w:rsidP="005F2BFE">
      <w:pPr>
        <w:spacing w:after="0" w:line="240" w:lineRule="auto"/>
        <w:rPr>
          <w:rFonts w:ascii="Times New Roman" w:hAnsi="Times New Roman" w:cs="Times New Roman"/>
          <w:sz w:val="28"/>
          <w:szCs w:val="28"/>
        </w:rPr>
      </w:pPr>
      <w:r w:rsidRPr="003622F0">
        <w:rPr>
          <w:rFonts w:ascii="Times New Roman" w:hAnsi="Times New Roman" w:cs="Times New Roman"/>
          <w:sz w:val="28"/>
          <w:szCs w:val="28"/>
        </w:rPr>
        <w:t>- основные законы исторического развития живой природы;</w:t>
      </w:r>
    </w:p>
    <w:p w14:paraId="5D0B43B5" w14:textId="77777777" w:rsidR="00C20808" w:rsidRPr="003622F0" w:rsidRDefault="00C20808" w:rsidP="005F2BFE">
      <w:pPr>
        <w:spacing w:after="0" w:line="240" w:lineRule="auto"/>
        <w:rPr>
          <w:rFonts w:ascii="Times New Roman" w:hAnsi="Times New Roman" w:cs="Times New Roman"/>
          <w:sz w:val="28"/>
          <w:szCs w:val="28"/>
        </w:rPr>
      </w:pPr>
      <w:r w:rsidRPr="003622F0">
        <w:rPr>
          <w:rFonts w:ascii="Times New Roman" w:hAnsi="Times New Roman" w:cs="Times New Roman"/>
          <w:sz w:val="28"/>
          <w:szCs w:val="28"/>
        </w:rPr>
        <w:t>- классификации растений, их функции;</w:t>
      </w:r>
    </w:p>
    <w:p w14:paraId="14314FC6" w14:textId="77777777" w:rsidR="00C20808" w:rsidRPr="003622F0" w:rsidRDefault="00C20808" w:rsidP="005F2BFE">
      <w:pPr>
        <w:spacing w:after="0" w:line="240" w:lineRule="auto"/>
        <w:rPr>
          <w:rFonts w:ascii="Times New Roman" w:hAnsi="Times New Roman" w:cs="Times New Roman"/>
          <w:sz w:val="28"/>
          <w:szCs w:val="28"/>
        </w:rPr>
      </w:pPr>
      <w:r w:rsidRPr="003622F0">
        <w:rPr>
          <w:rFonts w:ascii="Times New Roman" w:hAnsi="Times New Roman" w:cs="Times New Roman"/>
          <w:sz w:val="28"/>
          <w:szCs w:val="28"/>
        </w:rPr>
        <w:t>- внешнее и внутреннее строение растений;</w:t>
      </w:r>
    </w:p>
    <w:p w14:paraId="42CE0A50" w14:textId="77777777" w:rsidR="00C20808" w:rsidRPr="009E0A57" w:rsidRDefault="00C20808" w:rsidP="005F2BFE">
      <w:pPr>
        <w:spacing w:after="0" w:line="240" w:lineRule="auto"/>
        <w:jc w:val="both"/>
        <w:rPr>
          <w:rFonts w:ascii="Times New Roman" w:hAnsi="Times New Roman" w:cs="Times New Roman"/>
          <w:sz w:val="28"/>
          <w:szCs w:val="28"/>
        </w:rPr>
      </w:pPr>
      <w:r w:rsidRPr="003622F0">
        <w:rPr>
          <w:rFonts w:ascii="Times New Roman" w:hAnsi="Times New Roman" w:cs="Times New Roman"/>
          <w:sz w:val="28"/>
          <w:szCs w:val="28"/>
        </w:rPr>
        <w:t>- типы размножения растений, их сущность</w:t>
      </w:r>
    </w:p>
    <w:p w14:paraId="756E7F6B" w14:textId="77777777" w:rsidR="00C20808" w:rsidRPr="009E0A57" w:rsidRDefault="00C20808" w:rsidP="005F2BFE">
      <w:pPr>
        <w:spacing w:after="0" w:line="240" w:lineRule="auto"/>
        <w:jc w:val="both"/>
        <w:rPr>
          <w:rFonts w:ascii="Times New Roman" w:eastAsia="Times New Roman" w:hAnsi="Times New Roman" w:cs="Times New Roman"/>
          <w:sz w:val="28"/>
          <w:szCs w:val="28"/>
          <w:lang w:eastAsia="ru-RU"/>
        </w:rPr>
      </w:pPr>
      <w:r w:rsidRPr="009E0A57">
        <w:rPr>
          <w:rFonts w:ascii="Times New Roman" w:eastAsia="Times New Roman" w:hAnsi="Times New Roman" w:cs="Times New Roman"/>
          <w:sz w:val="28"/>
          <w:szCs w:val="28"/>
          <w:lang w:eastAsia="ru-RU"/>
        </w:rPr>
        <w:t>-</w:t>
      </w:r>
      <w:r w:rsidRPr="003622F0">
        <w:rPr>
          <w:rFonts w:ascii="Times New Roman" w:eastAsia="Times New Roman" w:hAnsi="Times New Roman" w:cs="Times New Roman"/>
          <w:sz w:val="28"/>
          <w:szCs w:val="28"/>
          <w:lang w:eastAsia="ru-RU"/>
        </w:rPr>
        <w:t xml:space="preserve"> </w:t>
      </w:r>
      <w:r w:rsidRPr="009E0A57">
        <w:rPr>
          <w:rFonts w:ascii="Times New Roman" w:eastAsia="Times New Roman" w:hAnsi="Times New Roman" w:cs="Times New Roman"/>
          <w:sz w:val="28"/>
          <w:szCs w:val="28"/>
          <w:lang w:eastAsia="ru-RU"/>
        </w:rPr>
        <w:t>строение растительных клеток и тканей</w:t>
      </w:r>
    </w:p>
    <w:p w14:paraId="2B1B1C57" w14:textId="77777777" w:rsidR="00C20808" w:rsidRPr="009E0A57" w:rsidRDefault="00C20808" w:rsidP="005F2BFE">
      <w:pPr>
        <w:spacing w:after="0" w:line="240" w:lineRule="auto"/>
        <w:jc w:val="both"/>
        <w:rPr>
          <w:rFonts w:ascii="Times New Roman" w:eastAsia="Times New Roman" w:hAnsi="Times New Roman" w:cs="Times New Roman"/>
          <w:sz w:val="28"/>
          <w:szCs w:val="28"/>
          <w:lang w:eastAsia="ru-RU"/>
        </w:rPr>
      </w:pPr>
      <w:r w:rsidRPr="009E0A57">
        <w:rPr>
          <w:rFonts w:ascii="Times New Roman" w:eastAsia="Times New Roman" w:hAnsi="Times New Roman" w:cs="Times New Roman"/>
          <w:sz w:val="28"/>
          <w:szCs w:val="28"/>
          <w:lang w:eastAsia="ru-RU"/>
        </w:rPr>
        <w:t>-физиологию растений, их размножение</w:t>
      </w:r>
    </w:p>
    <w:p w14:paraId="4A1B01CF" w14:textId="77777777" w:rsidR="00C20808" w:rsidRPr="009E0A57" w:rsidRDefault="00C20808" w:rsidP="005F2B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A57">
        <w:rPr>
          <w:rFonts w:ascii="Times New Roman" w:eastAsia="Times New Roman" w:hAnsi="Times New Roman" w:cs="Times New Roman"/>
          <w:sz w:val="28"/>
          <w:szCs w:val="28"/>
          <w:lang w:eastAsia="ru-RU"/>
        </w:rPr>
        <w:t>-</w:t>
      </w:r>
      <w:r w:rsidRPr="003622F0">
        <w:rPr>
          <w:rFonts w:ascii="Times New Roman" w:eastAsia="Times New Roman" w:hAnsi="Times New Roman" w:cs="Times New Roman"/>
          <w:color w:val="000000"/>
          <w:sz w:val="28"/>
          <w:szCs w:val="28"/>
          <w:lang w:eastAsia="ru-RU"/>
        </w:rPr>
        <w:t xml:space="preserve"> закономерности роста и развития растений </w:t>
      </w:r>
    </w:p>
    <w:p w14:paraId="092131A0" w14:textId="77777777" w:rsidR="00C20808" w:rsidRPr="009E0A57" w:rsidRDefault="00C20808" w:rsidP="005F2BFE">
      <w:pPr>
        <w:spacing w:after="0" w:line="240" w:lineRule="auto"/>
        <w:jc w:val="both"/>
        <w:rPr>
          <w:rFonts w:ascii="Times New Roman" w:eastAsiaTheme="minorEastAsia" w:hAnsi="Times New Roman" w:cs="Times New Roman"/>
          <w:sz w:val="28"/>
          <w:szCs w:val="28"/>
          <w:lang w:eastAsia="ru-RU"/>
        </w:rPr>
      </w:pPr>
      <w:r w:rsidRPr="009E0A57">
        <w:rPr>
          <w:rFonts w:ascii="Times New Roman" w:eastAsiaTheme="minorEastAsia" w:hAnsi="Times New Roman" w:cs="Times New Roman"/>
          <w:sz w:val="28"/>
          <w:szCs w:val="28"/>
          <w:lang w:eastAsia="ru-RU"/>
        </w:rPr>
        <w:t>-</w:t>
      </w:r>
      <w:r w:rsidRPr="003622F0">
        <w:rPr>
          <w:rFonts w:ascii="Times New Roman" w:eastAsiaTheme="minorEastAsia" w:hAnsi="Times New Roman" w:cs="Times New Roman"/>
          <w:sz w:val="28"/>
          <w:szCs w:val="28"/>
          <w:lang w:eastAsia="ru-RU"/>
        </w:rPr>
        <w:t xml:space="preserve"> </w:t>
      </w:r>
      <w:r w:rsidRPr="009E0A57">
        <w:rPr>
          <w:rFonts w:ascii="Times New Roman" w:eastAsiaTheme="minorEastAsia" w:hAnsi="Times New Roman" w:cs="Times New Roman"/>
          <w:sz w:val="28"/>
          <w:szCs w:val="28"/>
          <w:lang w:eastAsia="ru-RU"/>
        </w:rPr>
        <w:t>охрану растительного мира и основы рационального использования растений</w:t>
      </w:r>
    </w:p>
    <w:p w14:paraId="59798F48" w14:textId="77777777" w:rsidR="00C20808" w:rsidRPr="009E0A57" w:rsidRDefault="00C20808" w:rsidP="005F2BF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E0A57">
        <w:rPr>
          <w:rFonts w:ascii="Times New Roman" w:eastAsia="Calibri" w:hAnsi="Times New Roman" w:cs="Times New Roman"/>
          <w:sz w:val="28"/>
          <w:szCs w:val="28"/>
          <w:lang w:eastAsia="ru-RU"/>
        </w:rPr>
        <w:t>-</w:t>
      </w:r>
      <w:r w:rsidRPr="003622F0">
        <w:rPr>
          <w:rFonts w:ascii="Times New Roman" w:eastAsia="Calibri" w:hAnsi="Times New Roman" w:cs="Times New Roman"/>
          <w:sz w:val="28"/>
          <w:szCs w:val="28"/>
          <w:lang w:eastAsia="ru-RU"/>
        </w:rPr>
        <w:t xml:space="preserve"> </w:t>
      </w:r>
      <w:r w:rsidRPr="009E0A57">
        <w:rPr>
          <w:rFonts w:ascii="Times New Roman" w:eastAsia="Calibri" w:hAnsi="Times New Roman" w:cs="Times New Roman"/>
          <w:sz w:val="28"/>
          <w:szCs w:val="28"/>
          <w:lang w:eastAsia="ru-RU"/>
        </w:rPr>
        <w:t>значение природных факторов в жизни растений;</w:t>
      </w:r>
    </w:p>
    <w:p w14:paraId="277A93ED" w14:textId="77777777" w:rsidR="00C20808" w:rsidRPr="009E0A57" w:rsidRDefault="00C20808" w:rsidP="005F2BF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E0A57">
        <w:rPr>
          <w:rFonts w:ascii="Times New Roman" w:eastAsia="Calibri" w:hAnsi="Times New Roman" w:cs="Times New Roman"/>
          <w:sz w:val="28"/>
          <w:szCs w:val="28"/>
          <w:lang w:eastAsia="ru-RU"/>
        </w:rPr>
        <w:t>-</w:t>
      </w:r>
      <w:r w:rsidRPr="003622F0">
        <w:rPr>
          <w:rFonts w:ascii="Times New Roman" w:eastAsia="Calibri" w:hAnsi="Times New Roman" w:cs="Times New Roman"/>
          <w:sz w:val="28"/>
          <w:szCs w:val="28"/>
          <w:lang w:eastAsia="ru-RU"/>
        </w:rPr>
        <w:t xml:space="preserve"> </w:t>
      </w:r>
      <w:r w:rsidRPr="009E0A57">
        <w:rPr>
          <w:rFonts w:ascii="Times New Roman" w:eastAsia="Calibri" w:hAnsi="Times New Roman" w:cs="Times New Roman"/>
          <w:sz w:val="28"/>
          <w:szCs w:val="28"/>
          <w:lang w:eastAsia="ru-RU"/>
        </w:rPr>
        <w:t>расположение климатических зон на планете;</w:t>
      </w:r>
    </w:p>
    <w:p w14:paraId="2489AB9D" w14:textId="77777777" w:rsidR="00C20808" w:rsidRPr="009E0A57" w:rsidRDefault="00C20808" w:rsidP="005F2BF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E0A57">
        <w:rPr>
          <w:rFonts w:ascii="Times New Roman" w:eastAsia="Calibri" w:hAnsi="Times New Roman" w:cs="Times New Roman"/>
          <w:sz w:val="28"/>
          <w:szCs w:val="28"/>
          <w:lang w:eastAsia="ru-RU"/>
        </w:rPr>
        <w:t>- понятие «микроклимат».</w:t>
      </w:r>
    </w:p>
    <w:p w14:paraId="50896892" w14:textId="77777777" w:rsidR="00C20808" w:rsidRDefault="00C20808" w:rsidP="005F2BFE">
      <w:pPr>
        <w:spacing w:after="0" w:line="240" w:lineRule="auto"/>
        <w:rPr>
          <w:rFonts w:ascii="Times New Roman" w:hAnsi="Times New Roman" w:cs="Times New Roman"/>
          <w:b/>
          <w:sz w:val="28"/>
          <w:szCs w:val="28"/>
        </w:rPr>
      </w:pPr>
    </w:p>
    <w:p w14:paraId="427D8E44"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65C7AFC0" w14:textId="77777777" w:rsidR="00C20808" w:rsidRDefault="00C20808" w:rsidP="005F2BFE">
      <w:pPr>
        <w:spacing w:after="0" w:line="240" w:lineRule="auto"/>
        <w:rPr>
          <w:rFonts w:ascii="Times New Roman" w:hAnsi="Times New Roman" w:cs="Times New Roman"/>
          <w:sz w:val="28"/>
          <w:szCs w:val="28"/>
        </w:rPr>
      </w:pPr>
      <w:r w:rsidRPr="00635EA0">
        <w:rPr>
          <w:rFonts w:ascii="Times New Roman" w:eastAsia="Times New Roman" w:hAnsi="Times New Roman" w:cs="Times New Roman"/>
          <w:sz w:val="28"/>
          <w:szCs w:val="28"/>
        </w:rPr>
        <w:t>Раздел 1.</w:t>
      </w:r>
      <w:r w:rsidRPr="00635EA0">
        <w:rPr>
          <w:rFonts w:ascii="Times New Roman" w:hAnsi="Times New Roman" w:cs="Times New Roman"/>
          <w:sz w:val="28"/>
          <w:szCs w:val="28"/>
        </w:rPr>
        <w:t xml:space="preserve"> Анатомо-морфологические и физиологические особенности растений</w:t>
      </w:r>
    </w:p>
    <w:p w14:paraId="38AE4BEA" w14:textId="77777777" w:rsidR="00C20808" w:rsidRDefault="00C20808" w:rsidP="005F2BFE">
      <w:pPr>
        <w:spacing w:after="0" w:line="240" w:lineRule="auto"/>
        <w:rPr>
          <w:rFonts w:ascii="Times New Roman" w:hAnsi="Times New Roman" w:cs="Times New Roman"/>
          <w:sz w:val="28"/>
          <w:szCs w:val="28"/>
        </w:rPr>
      </w:pPr>
      <w:r w:rsidRPr="00635EA0">
        <w:rPr>
          <w:rFonts w:ascii="Times New Roman" w:eastAsia="Times New Roman" w:hAnsi="Times New Roman" w:cs="Times New Roman"/>
          <w:sz w:val="28"/>
          <w:szCs w:val="28"/>
        </w:rPr>
        <w:t>Тема 1.1.</w:t>
      </w:r>
      <w:r w:rsidRPr="00635EA0">
        <w:rPr>
          <w:rFonts w:ascii="Times New Roman" w:hAnsi="Times New Roman" w:cs="Times New Roman"/>
          <w:sz w:val="28"/>
          <w:szCs w:val="28"/>
        </w:rPr>
        <w:t xml:space="preserve"> Клетка</w:t>
      </w:r>
    </w:p>
    <w:p w14:paraId="11A330D1" w14:textId="77777777" w:rsidR="00C20808" w:rsidRDefault="00C20808"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 xml:space="preserve">Тема </w:t>
      </w:r>
      <w:r w:rsidRPr="00635EA0">
        <w:rPr>
          <w:rFonts w:ascii="Times New Roman" w:eastAsia="Times New Roman" w:hAnsi="Times New Roman" w:cs="Times New Roman"/>
          <w:sz w:val="28"/>
          <w:szCs w:val="28"/>
        </w:rPr>
        <w:t>1.</w:t>
      </w:r>
      <w:r w:rsidRPr="005634CE">
        <w:rPr>
          <w:rFonts w:ascii="Times New Roman" w:eastAsia="Times New Roman" w:hAnsi="Times New Roman" w:cs="Times New Roman"/>
          <w:sz w:val="28"/>
          <w:szCs w:val="28"/>
        </w:rPr>
        <w:t>2.</w:t>
      </w:r>
      <w:r w:rsidRPr="00635EA0">
        <w:rPr>
          <w:rFonts w:ascii="Times New Roman" w:hAnsi="Times New Roman" w:cs="Times New Roman"/>
          <w:sz w:val="28"/>
          <w:szCs w:val="28"/>
        </w:rPr>
        <w:t xml:space="preserve"> Ткани</w:t>
      </w:r>
    </w:p>
    <w:p w14:paraId="3C948F7A" w14:textId="77777777" w:rsidR="00C20808" w:rsidRDefault="00C20808"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 xml:space="preserve">Тема </w:t>
      </w:r>
      <w:r w:rsidRPr="00635EA0">
        <w:rPr>
          <w:rFonts w:ascii="Times New Roman" w:eastAsia="Times New Roman" w:hAnsi="Times New Roman" w:cs="Times New Roman"/>
          <w:sz w:val="28"/>
          <w:szCs w:val="28"/>
        </w:rPr>
        <w:t>1.</w:t>
      </w:r>
      <w:r w:rsidRPr="005634CE">
        <w:rPr>
          <w:rFonts w:ascii="Times New Roman" w:eastAsia="Times New Roman" w:hAnsi="Times New Roman" w:cs="Times New Roman"/>
          <w:sz w:val="28"/>
          <w:szCs w:val="28"/>
        </w:rPr>
        <w:t>3.</w:t>
      </w:r>
      <w:r w:rsidRPr="00635EA0">
        <w:rPr>
          <w:rFonts w:ascii="Times New Roman" w:hAnsi="Times New Roman" w:cs="Times New Roman"/>
          <w:sz w:val="28"/>
          <w:szCs w:val="28"/>
        </w:rPr>
        <w:t xml:space="preserve"> Органы растений</w:t>
      </w:r>
    </w:p>
    <w:p w14:paraId="2A511516" w14:textId="77777777" w:rsidR="00C20808" w:rsidRDefault="00C20808" w:rsidP="005F2BFE">
      <w:pPr>
        <w:spacing w:after="0" w:line="240" w:lineRule="auto"/>
        <w:rPr>
          <w:rFonts w:ascii="Times New Roman" w:hAnsi="Times New Roman" w:cs="Times New Roman"/>
          <w:sz w:val="28"/>
          <w:szCs w:val="28"/>
        </w:rPr>
      </w:pPr>
      <w:r w:rsidRPr="00635EA0">
        <w:rPr>
          <w:rFonts w:ascii="Times New Roman" w:eastAsia="Times New Roman" w:hAnsi="Times New Roman" w:cs="Times New Roman"/>
          <w:sz w:val="28"/>
          <w:szCs w:val="28"/>
        </w:rPr>
        <w:t>Тема 1.4.</w:t>
      </w:r>
      <w:r w:rsidRPr="00635EA0">
        <w:rPr>
          <w:rFonts w:ascii="Times New Roman" w:hAnsi="Times New Roman" w:cs="Times New Roman"/>
          <w:sz w:val="28"/>
          <w:szCs w:val="28"/>
        </w:rPr>
        <w:t xml:space="preserve"> Рост, развитие, размножение растений</w:t>
      </w:r>
    </w:p>
    <w:p w14:paraId="03A2B7B3" w14:textId="77777777" w:rsidR="00C20808" w:rsidRDefault="00C20808"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Раздел 2.</w:t>
      </w:r>
      <w:r w:rsidRPr="00635EA0">
        <w:rPr>
          <w:rFonts w:ascii="Times New Roman" w:hAnsi="Times New Roman" w:cs="Times New Roman"/>
          <w:sz w:val="28"/>
          <w:szCs w:val="28"/>
        </w:rPr>
        <w:t xml:space="preserve"> Систематика растений</w:t>
      </w:r>
    </w:p>
    <w:p w14:paraId="146E052D" w14:textId="77777777" w:rsidR="00C20808" w:rsidRDefault="00C20808"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Тема 2.1.</w:t>
      </w:r>
      <w:r w:rsidRPr="00635EA0">
        <w:rPr>
          <w:rFonts w:ascii="Times New Roman" w:hAnsi="Times New Roman" w:cs="Times New Roman"/>
          <w:sz w:val="28"/>
          <w:szCs w:val="28"/>
        </w:rPr>
        <w:t xml:space="preserve"> Высшие наземные растения</w:t>
      </w:r>
    </w:p>
    <w:p w14:paraId="5BC95D32" w14:textId="77777777" w:rsidR="00C20808" w:rsidRDefault="00C20808"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Раздел 3.</w:t>
      </w:r>
      <w:r w:rsidRPr="00635EA0">
        <w:rPr>
          <w:rFonts w:ascii="Times New Roman" w:hAnsi="Times New Roman" w:cs="Times New Roman"/>
          <w:sz w:val="28"/>
          <w:szCs w:val="28"/>
        </w:rPr>
        <w:t xml:space="preserve"> География растений</w:t>
      </w:r>
    </w:p>
    <w:p w14:paraId="57093CCD" w14:textId="77777777" w:rsidR="00C20808" w:rsidRDefault="00C20808" w:rsidP="005F2BF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Тема 3.1 </w:t>
      </w:r>
      <w:r w:rsidRPr="00635EA0">
        <w:rPr>
          <w:rFonts w:ascii="Times New Roman" w:hAnsi="Times New Roman" w:cs="Times New Roman"/>
          <w:sz w:val="28"/>
          <w:szCs w:val="28"/>
        </w:rPr>
        <w:t>Элементы географии растений</w:t>
      </w:r>
    </w:p>
    <w:p w14:paraId="186E650F" w14:textId="77777777" w:rsidR="0006357E" w:rsidRDefault="00C20808"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6357E">
        <w:rPr>
          <w:rFonts w:ascii="Times New Roman" w:hAnsi="Times New Roman" w:cs="Times New Roman"/>
          <w:b/>
          <w:sz w:val="28"/>
          <w:szCs w:val="28"/>
        </w:rPr>
        <w:t>Форма контроля:</w:t>
      </w:r>
    </w:p>
    <w:p w14:paraId="5E27A918" w14:textId="77777777" w:rsidR="0006357E" w:rsidRPr="00975CF1" w:rsidRDefault="0006357E" w:rsidP="005F2BFE">
      <w:pPr>
        <w:pStyle w:val="a3"/>
        <w:shd w:val="clear" w:color="auto" w:fill="FFFFFF"/>
        <w:spacing w:before="0" w:beforeAutospacing="0" w:after="0" w:afterAutospacing="0"/>
        <w:rPr>
          <w:sz w:val="28"/>
          <w:szCs w:val="28"/>
        </w:rPr>
      </w:pPr>
      <w:r w:rsidRPr="00975CF1">
        <w:rPr>
          <w:bCs/>
          <w:sz w:val="28"/>
          <w:szCs w:val="28"/>
        </w:rPr>
        <w:t xml:space="preserve">Текущий </w:t>
      </w:r>
      <w:r>
        <w:rPr>
          <w:bCs/>
          <w:sz w:val="28"/>
          <w:szCs w:val="28"/>
        </w:rPr>
        <w:t xml:space="preserve">и промежуточный </w:t>
      </w:r>
      <w:r w:rsidRPr="00975CF1">
        <w:rPr>
          <w:bCs/>
          <w:sz w:val="28"/>
          <w:szCs w:val="28"/>
        </w:rPr>
        <w:t>контроль:</w:t>
      </w:r>
      <w:r w:rsidRPr="00975CF1">
        <w:rPr>
          <w:sz w:val="28"/>
          <w:szCs w:val="28"/>
        </w:rPr>
        <w:t> </w:t>
      </w:r>
      <w:r>
        <w:rPr>
          <w:sz w:val="28"/>
          <w:szCs w:val="28"/>
        </w:rPr>
        <w:t xml:space="preserve">устный опрос, практическая работа, лабораторная работа </w:t>
      </w:r>
      <w:proofErr w:type="gramStart"/>
      <w:r>
        <w:rPr>
          <w:sz w:val="28"/>
          <w:szCs w:val="28"/>
        </w:rPr>
        <w:t>-</w:t>
      </w:r>
      <w:r w:rsidRPr="00975CF1">
        <w:rPr>
          <w:sz w:val="28"/>
          <w:szCs w:val="28"/>
        </w:rPr>
        <w:t>н</w:t>
      </w:r>
      <w:proofErr w:type="gramEnd"/>
      <w:r w:rsidRPr="00975CF1">
        <w:rPr>
          <w:sz w:val="28"/>
          <w:szCs w:val="28"/>
        </w:rPr>
        <w:t xml:space="preserve">аблюдение в процессе выполнение практической </w:t>
      </w:r>
      <w:r>
        <w:rPr>
          <w:sz w:val="28"/>
          <w:szCs w:val="28"/>
        </w:rPr>
        <w:t xml:space="preserve">и лабораторной </w:t>
      </w:r>
      <w:r w:rsidRPr="00975CF1">
        <w:rPr>
          <w:sz w:val="28"/>
          <w:szCs w:val="28"/>
        </w:rPr>
        <w:t>работы</w:t>
      </w:r>
      <w:r>
        <w:rPr>
          <w:sz w:val="28"/>
          <w:szCs w:val="28"/>
        </w:rPr>
        <w:t>.</w:t>
      </w:r>
    </w:p>
    <w:p w14:paraId="328EE3D9" w14:textId="77777777" w:rsidR="00C20808" w:rsidRPr="002336A9" w:rsidRDefault="0006357E" w:rsidP="002336A9">
      <w:pPr>
        <w:spacing w:after="0" w:line="240" w:lineRule="auto"/>
        <w:rPr>
          <w:rFonts w:ascii="Times New Roman" w:hAnsi="Times New Roman" w:cs="Times New Roman"/>
          <w:sz w:val="28"/>
          <w:szCs w:val="28"/>
        </w:rPr>
      </w:pPr>
      <w:r w:rsidRPr="0006357E">
        <w:rPr>
          <w:rFonts w:ascii="Times New Roman" w:hAnsi="Times New Roman" w:cs="Times New Roman"/>
          <w:bCs/>
          <w:sz w:val="28"/>
          <w:szCs w:val="28"/>
        </w:rPr>
        <w:t>Итоговый контроль</w:t>
      </w:r>
      <w:r w:rsidRPr="0006357E">
        <w:rPr>
          <w:rFonts w:ascii="Times New Roman" w:hAnsi="Times New Roman" w:cs="Times New Roman"/>
          <w:sz w:val="28"/>
          <w:szCs w:val="28"/>
        </w:rPr>
        <w:t xml:space="preserve">: </w:t>
      </w:r>
      <w:r>
        <w:rPr>
          <w:rFonts w:ascii="Times New Roman" w:hAnsi="Times New Roman" w:cs="Times New Roman"/>
          <w:sz w:val="28"/>
          <w:szCs w:val="28"/>
        </w:rPr>
        <w:t>д</w:t>
      </w:r>
      <w:r w:rsidRPr="0006357E">
        <w:rPr>
          <w:rFonts w:ascii="Times New Roman" w:hAnsi="Times New Roman" w:cs="Times New Roman"/>
          <w:sz w:val="28"/>
          <w:szCs w:val="28"/>
        </w:rPr>
        <w:t>ифференцированный</w:t>
      </w:r>
      <w:r w:rsidR="002336A9">
        <w:rPr>
          <w:rFonts w:ascii="Times New Roman" w:hAnsi="Times New Roman" w:cs="Times New Roman"/>
          <w:sz w:val="28"/>
          <w:szCs w:val="28"/>
        </w:rPr>
        <w:t xml:space="preserve"> </w:t>
      </w:r>
      <w:proofErr w:type="spellStart"/>
      <w:r w:rsidR="002336A9">
        <w:rPr>
          <w:rFonts w:ascii="Times New Roman" w:hAnsi="Times New Roman" w:cs="Times New Roman"/>
          <w:sz w:val="28"/>
          <w:szCs w:val="28"/>
        </w:rPr>
        <w:t>заче</w:t>
      </w:r>
      <w:proofErr w:type="spellEnd"/>
    </w:p>
    <w:p w14:paraId="156B17D5" w14:textId="77777777" w:rsidR="00B830D1" w:rsidRDefault="00B830D1" w:rsidP="005F2BFE">
      <w:pPr>
        <w:spacing w:after="0" w:line="240" w:lineRule="auto"/>
        <w:jc w:val="center"/>
        <w:rPr>
          <w:rFonts w:ascii="Times New Roman" w:hAnsi="Times New Roman" w:cs="Times New Roman"/>
          <w:b/>
          <w:sz w:val="28"/>
          <w:szCs w:val="28"/>
        </w:rPr>
      </w:pPr>
    </w:p>
    <w:p w14:paraId="2EC7C56A" w14:textId="5262051D" w:rsidR="005C4CC6" w:rsidRDefault="005C4CC6"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Дисциплина ПД 04 «Основы агрономии»</w:t>
      </w:r>
    </w:p>
    <w:p w14:paraId="40ED3538" w14:textId="77777777" w:rsidR="005C4CC6" w:rsidRDefault="005C4CC6" w:rsidP="005F2BFE">
      <w:pPr>
        <w:spacing w:after="0" w:line="240" w:lineRule="auto"/>
        <w:jc w:val="center"/>
        <w:rPr>
          <w:rFonts w:ascii="Times New Roman" w:hAnsi="Times New Roman" w:cs="Times New Roman"/>
          <w:b/>
          <w:sz w:val="28"/>
          <w:szCs w:val="28"/>
        </w:rPr>
      </w:pPr>
    </w:p>
    <w:p w14:paraId="671F8AA5"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4016CBF6" w14:textId="77777777" w:rsidR="005C4CC6" w:rsidRPr="00C849E4" w:rsidRDefault="001B701F" w:rsidP="005F2BFE">
      <w:pPr>
        <w:spacing w:after="0" w:line="240" w:lineRule="auto"/>
        <w:jc w:val="both"/>
        <w:rPr>
          <w:rFonts w:ascii="Times New Roman" w:hAnsi="Times New Roman" w:cs="Times New Roman"/>
          <w:b/>
          <w:sz w:val="28"/>
          <w:szCs w:val="28"/>
        </w:rPr>
      </w:pPr>
      <w:r w:rsidRPr="00C849E4">
        <w:rPr>
          <w:rFonts w:ascii="Times New Roman" w:hAnsi="Times New Roman" w:cs="Times New Roman"/>
          <w:color w:val="000000"/>
          <w:sz w:val="28"/>
          <w:szCs w:val="28"/>
        </w:rPr>
        <w:t xml:space="preserve">формирование теоретических знаний и практических навыков по основам общего земледелия, почвоведения, агрохимии и растениеводства и технологиям возделывания </w:t>
      </w:r>
      <w:r w:rsidR="00C849E4" w:rsidRPr="00C849E4">
        <w:rPr>
          <w:rFonts w:ascii="Times New Roman" w:hAnsi="Times New Roman" w:cs="Times New Roman"/>
          <w:color w:val="000000"/>
          <w:sz w:val="28"/>
          <w:szCs w:val="28"/>
        </w:rPr>
        <w:t>цветочно-декоративных</w:t>
      </w:r>
      <w:r w:rsidRPr="00C849E4">
        <w:rPr>
          <w:rFonts w:ascii="Times New Roman" w:hAnsi="Times New Roman" w:cs="Times New Roman"/>
          <w:color w:val="000000"/>
          <w:sz w:val="28"/>
          <w:szCs w:val="28"/>
        </w:rPr>
        <w:t xml:space="preserve"> культур.</w:t>
      </w:r>
    </w:p>
    <w:p w14:paraId="459B650C"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75805E8A" w14:textId="77777777" w:rsidR="005C4CC6" w:rsidRDefault="005C4CC6" w:rsidP="005F2BFE">
      <w:pPr>
        <w:spacing w:after="0" w:line="240" w:lineRule="auto"/>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p>
    <w:p w14:paraId="58B7C486"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1CFB3434" w14:textId="77777777" w:rsidR="00640EFB"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30A28">
        <w:rPr>
          <w:rFonts w:ascii="Times New Roman" w:hAnsi="Times New Roman" w:cs="Times New Roman"/>
          <w:sz w:val="28"/>
          <w:szCs w:val="28"/>
        </w:rPr>
        <w:t xml:space="preserve">В результате освоения учебной дисциплины </w:t>
      </w:r>
      <w:proofErr w:type="gramStart"/>
      <w:r w:rsidRPr="00130A28">
        <w:rPr>
          <w:rFonts w:ascii="Times New Roman" w:hAnsi="Times New Roman" w:cs="Times New Roman"/>
          <w:sz w:val="28"/>
          <w:szCs w:val="28"/>
        </w:rPr>
        <w:t>обучающийся</w:t>
      </w:r>
      <w:proofErr w:type="gramEnd"/>
      <w:r w:rsidRPr="00130A28">
        <w:rPr>
          <w:rFonts w:ascii="Times New Roman" w:hAnsi="Times New Roman" w:cs="Times New Roman"/>
          <w:sz w:val="28"/>
          <w:szCs w:val="28"/>
        </w:rPr>
        <w:t xml:space="preserve"> должен </w:t>
      </w:r>
    </w:p>
    <w:p w14:paraId="6C0E7B77" w14:textId="77777777" w:rsidR="005C4CC6" w:rsidRPr="00130A28" w:rsidRDefault="00640EFB"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5C4CC6" w:rsidRPr="00130A28">
        <w:rPr>
          <w:rFonts w:ascii="Times New Roman" w:hAnsi="Times New Roman" w:cs="Times New Roman"/>
          <w:sz w:val="28"/>
          <w:szCs w:val="28"/>
        </w:rPr>
        <w:t>меть:</w:t>
      </w:r>
    </w:p>
    <w:p w14:paraId="02A37680"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30A28">
        <w:rPr>
          <w:rFonts w:ascii="Times New Roman" w:hAnsi="Times New Roman" w:cs="Times New Roman"/>
          <w:sz w:val="28"/>
          <w:szCs w:val="28"/>
        </w:rPr>
        <w:t>- оценивать результаты анализа почвы</w:t>
      </w:r>
      <w:r w:rsidR="005F2BFE">
        <w:rPr>
          <w:rFonts w:ascii="Times New Roman" w:hAnsi="Times New Roman" w:cs="Times New Roman"/>
          <w:sz w:val="28"/>
          <w:szCs w:val="28"/>
        </w:rPr>
        <w:t>;</w:t>
      </w:r>
    </w:p>
    <w:p w14:paraId="5405C020"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30A28">
        <w:rPr>
          <w:rFonts w:ascii="Times New Roman" w:hAnsi="Times New Roman" w:cs="Times New Roman"/>
          <w:sz w:val="28"/>
          <w:szCs w:val="28"/>
        </w:rPr>
        <w:t>- определять структуру почвы</w:t>
      </w:r>
      <w:r w:rsidR="005F2BFE">
        <w:rPr>
          <w:rFonts w:ascii="Times New Roman" w:hAnsi="Times New Roman" w:cs="Times New Roman"/>
          <w:sz w:val="28"/>
          <w:szCs w:val="28"/>
        </w:rPr>
        <w:t>;</w:t>
      </w:r>
    </w:p>
    <w:p w14:paraId="7BA86B3C"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30A28">
        <w:rPr>
          <w:rFonts w:ascii="Times New Roman" w:hAnsi="Times New Roman" w:cs="Times New Roman"/>
          <w:sz w:val="28"/>
          <w:szCs w:val="28"/>
        </w:rPr>
        <w:t>- подбирать необходимый способ обработки почвы</w:t>
      </w:r>
      <w:r w:rsidR="005F2BFE">
        <w:rPr>
          <w:rFonts w:ascii="Times New Roman" w:hAnsi="Times New Roman" w:cs="Times New Roman"/>
          <w:sz w:val="28"/>
          <w:szCs w:val="28"/>
        </w:rPr>
        <w:t>;</w:t>
      </w:r>
    </w:p>
    <w:p w14:paraId="0726C4F3" w14:textId="77777777" w:rsidR="005C4CC6" w:rsidRPr="00130A28" w:rsidRDefault="00640EFB"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C4CC6" w:rsidRPr="00130A28">
        <w:rPr>
          <w:rFonts w:ascii="Times New Roman" w:hAnsi="Times New Roman" w:cs="Times New Roman"/>
          <w:sz w:val="28"/>
          <w:szCs w:val="28"/>
        </w:rPr>
        <w:t>разрабатывать мероприятия по борьбе с эрозией почвы и охране окружающей среды</w:t>
      </w:r>
      <w:r w:rsidR="005F2BFE">
        <w:rPr>
          <w:rFonts w:ascii="Times New Roman" w:hAnsi="Times New Roman" w:cs="Times New Roman"/>
          <w:sz w:val="28"/>
          <w:szCs w:val="28"/>
        </w:rPr>
        <w:t>.</w:t>
      </w:r>
    </w:p>
    <w:p w14:paraId="755E6455"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130A28">
        <w:rPr>
          <w:rFonts w:ascii="Times New Roman" w:hAnsi="Times New Roman" w:cs="Times New Roman"/>
          <w:sz w:val="28"/>
          <w:szCs w:val="28"/>
        </w:rPr>
        <w:t xml:space="preserve">В результате освоения учебной дисциплины обучающийся должен </w:t>
      </w:r>
      <w:r w:rsidR="005F2BFE">
        <w:rPr>
          <w:rFonts w:ascii="Times New Roman" w:hAnsi="Times New Roman" w:cs="Times New Roman"/>
          <w:sz w:val="28"/>
          <w:szCs w:val="28"/>
        </w:rPr>
        <w:t>з</w:t>
      </w:r>
      <w:r w:rsidRPr="00130A28">
        <w:rPr>
          <w:rFonts w:ascii="Times New Roman" w:hAnsi="Times New Roman" w:cs="Times New Roman"/>
          <w:sz w:val="28"/>
          <w:szCs w:val="28"/>
        </w:rPr>
        <w:t>нать:</w:t>
      </w:r>
    </w:p>
    <w:p w14:paraId="413C0AB6"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30A28">
        <w:rPr>
          <w:rFonts w:ascii="Times New Roman" w:hAnsi="Times New Roman" w:cs="Times New Roman"/>
          <w:sz w:val="28"/>
          <w:szCs w:val="28"/>
        </w:rPr>
        <w:t xml:space="preserve">- </w:t>
      </w:r>
      <w:r>
        <w:rPr>
          <w:rFonts w:ascii="Times New Roman" w:hAnsi="Times New Roman" w:cs="Times New Roman"/>
          <w:sz w:val="28"/>
          <w:szCs w:val="28"/>
        </w:rPr>
        <w:t xml:space="preserve">структуру и основные виды </w:t>
      </w:r>
      <w:r w:rsidRPr="00130A28">
        <w:rPr>
          <w:rFonts w:ascii="Times New Roman" w:hAnsi="Times New Roman" w:cs="Times New Roman"/>
          <w:sz w:val="28"/>
          <w:szCs w:val="28"/>
        </w:rPr>
        <w:t>почв</w:t>
      </w:r>
      <w:r w:rsidR="005F2BFE">
        <w:rPr>
          <w:rFonts w:ascii="Times New Roman" w:hAnsi="Times New Roman" w:cs="Times New Roman"/>
          <w:sz w:val="28"/>
          <w:szCs w:val="28"/>
        </w:rPr>
        <w:t>;</w:t>
      </w:r>
    </w:p>
    <w:p w14:paraId="3773CF72"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30A28">
        <w:rPr>
          <w:rFonts w:ascii="Times New Roman" w:hAnsi="Times New Roman" w:cs="Times New Roman"/>
          <w:sz w:val="28"/>
          <w:szCs w:val="28"/>
        </w:rPr>
        <w:t>- способы улучшения состава и структуры почв</w:t>
      </w:r>
      <w:r w:rsidR="005F2BFE">
        <w:rPr>
          <w:rFonts w:ascii="Times New Roman" w:hAnsi="Times New Roman" w:cs="Times New Roman"/>
          <w:sz w:val="28"/>
          <w:szCs w:val="28"/>
        </w:rPr>
        <w:t>;</w:t>
      </w:r>
    </w:p>
    <w:p w14:paraId="70EA0E65" w14:textId="77777777" w:rsidR="005C4CC6" w:rsidRPr="00130A28" w:rsidRDefault="005F2BFE"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способы обработки почвы;</w:t>
      </w:r>
    </w:p>
    <w:p w14:paraId="5E372B8E" w14:textId="77777777" w:rsidR="005C4CC6" w:rsidRPr="00130A28"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0A28">
        <w:rPr>
          <w:rFonts w:ascii="Times New Roman" w:hAnsi="Times New Roman" w:cs="Times New Roman"/>
          <w:sz w:val="28"/>
          <w:szCs w:val="28"/>
        </w:rPr>
        <w:t xml:space="preserve">- </w:t>
      </w:r>
      <w:r w:rsidRPr="00130A28">
        <w:rPr>
          <w:rFonts w:ascii="Times New Roman" w:eastAsia="Times New Roman" w:hAnsi="Times New Roman" w:cs="Times New Roman"/>
          <w:sz w:val="28"/>
          <w:szCs w:val="28"/>
          <w:lang w:eastAsia="ru-RU"/>
        </w:rPr>
        <w:t>типы и характеристики удобрений</w:t>
      </w:r>
      <w:r w:rsidR="005F2BFE">
        <w:rPr>
          <w:rFonts w:ascii="Times New Roman" w:eastAsia="Times New Roman" w:hAnsi="Times New Roman" w:cs="Times New Roman"/>
          <w:sz w:val="28"/>
          <w:szCs w:val="28"/>
          <w:lang w:eastAsia="ru-RU"/>
        </w:rPr>
        <w:t>;</w:t>
      </w:r>
    </w:p>
    <w:p w14:paraId="058ED1F6" w14:textId="77777777" w:rsidR="005C4CC6" w:rsidRPr="00130A28" w:rsidRDefault="005C4CC6" w:rsidP="005F2BFE">
      <w:pPr>
        <w:spacing w:after="0" w:line="240" w:lineRule="auto"/>
        <w:ind w:firstLine="709"/>
        <w:jc w:val="both"/>
        <w:rPr>
          <w:rFonts w:ascii="Times New Roman" w:eastAsia="Times New Roman" w:hAnsi="Times New Roman" w:cs="Times New Roman"/>
          <w:sz w:val="24"/>
          <w:szCs w:val="24"/>
          <w:lang w:eastAsia="ru-RU"/>
        </w:rPr>
      </w:pPr>
      <w:r w:rsidRPr="00130A28">
        <w:rPr>
          <w:rFonts w:ascii="Times New Roman" w:hAnsi="Times New Roman" w:cs="Times New Roman"/>
          <w:sz w:val="28"/>
          <w:szCs w:val="28"/>
        </w:rPr>
        <w:t xml:space="preserve">- </w:t>
      </w:r>
      <w:r w:rsidRPr="00130A28">
        <w:rPr>
          <w:rFonts w:ascii="Times New Roman" w:eastAsia="Times New Roman" w:hAnsi="Times New Roman" w:cs="Times New Roman"/>
          <w:sz w:val="28"/>
          <w:szCs w:val="28"/>
          <w:lang w:eastAsia="ru-RU"/>
        </w:rPr>
        <w:t>технологии внесения удобрений и подкормки растений</w:t>
      </w:r>
      <w:r w:rsidR="005F2BFE">
        <w:rPr>
          <w:rFonts w:ascii="Times New Roman" w:eastAsia="Times New Roman" w:hAnsi="Times New Roman" w:cs="Times New Roman"/>
          <w:sz w:val="28"/>
          <w:szCs w:val="28"/>
          <w:lang w:eastAsia="ru-RU"/>
        </w:rPr>
        <w:t>;</w:t>
      </w:r>
    </w:p>
    <w:p w14:paraId="53198902" w14:textId="77777777" w:rsidR="005C4CC6" w:rsidRPr="009159AF" w:rsidRDefault="005C4CC6" w:rsidP="005F2B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30A28">
        <w:rPr>
          <w:rFonts w:ascii="Times New Roman" w:eastAsia="Times New Roman" w:hAnsi="Times New Roman" w:cs="Times New Roman"/>
          <w:sz w:val="24"/>
          <w:szCs w:val="24"/>
          <w:lang w:eastAsia="ru-RU"/>
        </w:rPr>
        <w:t xml:space="preserve">- </w:t>
      </w:r>
      <w:r w:rsidRPr="00130A28">
        <w:rPr>
          <w:rFonts w:ascii="Times New Roman" w:eastAsia="Times New Roman" w:hAnsi="Times New Roman" w:cs="Times New Roman"/>
          <w:sz w:val="28"/>
          <w:szCs w:val="28"/>
          <w:lang w:eastAsia="ru-RU"/>
        </w:rPr>
        <w:t>график посева культур, высадки рассады</w:t>
      </w:r>
      <w:r w:rsidR="005F2BFE">
        <w:rPr>
          <w:rFonts w:ascii="Times New Roman" w:eastAsia="Times New Roman" w:hAnsi="Times New Roman" w:cs="Times New Roman"/>
          <w:sz w:val="28"/>
          <w:szCs w:val="28"/>
          <w:lang w:eastAsia="ru-RU"/>
        </w:rPr>
        <w:t>;</w:t>
      </w:r>
    </w:p>
    <w:p w14:paraId="15A9E5E0" w14:textId="77777777" w:rsidR="005C4CC6" w:rsidRPr="009159AF" w:rsidRDefault="005C4CC6" w:rsidP="005F2BFE">
      <w:pPr>
        <w:spacing w:after="0" w:line="240" w:lineRule="auto"/>
        <w:ind w:firstLine="709"/>
        <w:jc w:val="both"/>
        <w:rPr>
          <w:rFonts w:ascii="Times New Roman" w:hAnsi="Times New Roman" w:cs="Times New Roman"/>
          <w:sz w:val="28"/>
          <w:szCs w:val="28"/>
        </w:rPr>
      </w:pPr>
      <w:r w:rsidRPr="009159AF">
        <w:rPr>
          <w:rFonts w:ascii="Times New Roman" w:hAnsi="Times New Roman" w:cs="Times New Roman"/>
          <w:sz w:val="28"/>
          <w:szCs w:val="28"/>
        </w:rPr>
        <w:t xml:space="preserve">- способы борьбы с эрозией почвы; </w:t>
      </w:r>
    </w:p>
    <w:p w14:paraId="31E4752D" w14:textId="77777777" w:rsidR="005C4CC6" w:rsidRPr="009159AF" w:rsidRDefault="005C4CC6" w:rsidP="005F2BFE">
      <w:pPr>
        <w:spacing w:after="0" w:line="240" w:lineRule="auto"/>
        <w:ind w:firstLine="709"/>
        <w:jc w:val="both"/>
        <w:rPr>
          <w:rFonts w:ascii="Times New Roman" w:hAnsi="Times New Roman" w:cs="Times New Roman"/>
          <w:sz w:val="28"/>
          <w:szCs w:val="28"/>
        </w:rPr>
      </w:pPr>
      <w:r w:rsidRPr="009159AF">
        <w:rPr>
          <w:rFonts w:ascii="Times New Roman" w:hAnsi="Times New Roman" w:cs="Times New Roman"/>
          <w:sz w:val="28"/>
          <w:szCs w:val="28"/>
        </w:rPr>
        <w:t xml:space="preserve">- основные виды удобрений, их применение; </w:t>
      </w:r>
    </w:p>
    <w:p w14:paraId="24701F08" w14:textId="77777777" w:rsidR="005C4CC6" w:rsidRPr="009159AF" w:rsidRDefault="005C4CC6" w:rsidP="005F2BFE">
      <w:pPr>
        <w:spacing w:after="0" w:line="240" w:lineRule="auto"/>
        <w:ind w:firstLine="709"/>
        <w:jc w:val="both"/>
        <w:rPr>
          <w:rFonts w:ascii="Times New Roman" w:hAnsi="Times New Roman" w:cs="Times New Roman"/>
          <w:sz w:val="28"/>
          <w:szCs w:val="28"/>
        </w:rPr>
      </w:pPr>
      <w:r w:rsidRPr="009159AF">
        <w:rPr>
          <w:rFonts w:ascii="Times New Roman" w:hAnsi="Times New Roman" w:cs="Times New Roman"/>
          <w:sz w:val="28"/>
          <w:szCs w:val="28"/>
        </w:rPr>
        <w:t>- способы орошения и осушения земель;</w:t>
      </w:r>
    </w:p>
    <w:p w14:paraId="7C634E05" w14:textId="77777777" w:rsidR="005C4CC6" w:rsidRPr="009159AF" w:rsidRDefault="005C4CC6" w:rsidP="005F2BFE">
      <w:pPr>
        <w:spacing w:after="0" w:line="240" w:lineRule="auto"/>
        <w:ind w:firstLine="709"/>
        <w:jc w:val="both"/>
        <w:rPr>
          <w:rFonts w:ascii="Times New Roman" w:hAnsi="Times New Roman" w:cs="Times New Roman"/>
          <w:b/>
          <w:sz w:val="28"/>
          <w:szCs w:val="28"/>
        </w:rPr>
      </w:pPr>
      <w:r w:rsidRPr="009159AF">
        <w:rPr>
          <w:rFonts w:ascii="Times New Roman" w:hAnsi="Times New Roman" w:cs="Times New Roman"/>
          <w:sz w:val="28"/>
          <w:szCs w:val="28"/>
        </w:rPr>
        <w:t xml:space="preserve"> - мероприятия по охране окружающей среды.</w:t>
      </w:r>
    </w:p>
    <w:p w14:paraId="08B50709"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23DBA96E" w14:textId="77777777" w:rsidR="005C4CC6" w:rsidRPr="006C66AB" w:rsidRDefault="005C4CC6" w:rsidP="005F2BFE">
      <w:pPr>
        <w:spacing w:after="0" w:line="240" w:lineRule="auto"/>
        <w:rPr>
          <w:rFonts w:ascii="Times New Roman" w:hAnsi="Times New Roman" w:cs="Times New Roman"/>
          <w:bCs/>
          <w:sz w:val="28"/>
          <w:szCs w:val="28"/>
        </w:rPr>
      </w:pPr>
      <w:r w:rsidRPr="006C66AB">
        <w:rPr>
          <w:rFonts w:ascii="Times New Roman" w:hAnsi="Times New Roman" w:cs="Times New Roman"/>
          <w:bCs/>
          <w:sz w:val="28"/>
          <w:szCs w:val="28"/>
        </w:rPr>
        <w:t>Раздел 1. Почвы и их плодородие</w:t>
      </w:r>
    </w:p>
    <w:p w14:paraId="3CFFAD8A" w14:textId="77777777" w:rsidR="005C4CC6" w:rsidRPr="009159AF" w:rsidRDefault="005C4CC6"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t>Тема 1.1 Основные виды почв</w:t>
      </w:r>
    </w:p>
    <w:p w14:paraId="37B15309" w14:textId="77777777" w:rsidR="005C4CC6" w:rsidRPr="009159AF" w:rsidRDefault="005C4CC6" w:rsidP="005F2BFE">
      <w:pPr>
        <w:spacing w:after="0" w:line="240" w:lineRule="auto"/>
        <w:rPr>
          <w:rFonts w:ascii="Times New Roman" w:hAnsi="Times New Roman" w:cs="Times New Roman"/>
          <w:sz w:val="28"/>
          <w:szCs w:val="28"/>
        </w:rPr>
      </w:pPr>
      <w:r w:rsidRPr="009159AF">
        <w:rPr>
          <w:rFonts w:ascii="Times New Roman" w:hAnsi="Times New Roman" w:cs="Times New Roman"/>
          <w:sz w:val="28"/>
          <w:szCs w:val="28"/>
        </w:rPr>
        <w:t>Тема 1.2. Обработка почвы</w:t>
      </w:r>
    </w:p>
    <w:p w14:paraId="28CB5A2F" w14:textId="77777777" w:rsidR="005C4CC6" w:rsidRDefault="005C4CC6" w:rsidP="005F2BFE">
      <w:pPr>
        <w:spacing w:after="0" w:line="240" w:lineRule="auto"/>
        <w:rPr>
          <w:rFonts w:ascii="Times New Roman" w:hAnsi="Times New Roman" w:cs="Times New Roman"/>
          <w:sz w:val="28"/>
          <w:szCs w:val="28"/>
        </w:rPr>
      </w:pPr>
      <w:r w:rsidRPr="009159AF">
        <w:rPr>
          <w:rFonts w:ascii="Times New Roman" w:eastAsia="Times New Roman" w:hAnsi="Times New Roman" w:cs="Times New Roman"/>
          <w:sz w:val="28"/>
          <w:szCs w:val="28"/>
        </w:rPr>
        <w:t>Раздел 2.</w:t>
      </w:r>
      <w:r w:rsidRPr="00635EA0">
        <w:rPr>
          <w:rFonts w:ascii="Times New Roman" w:hAnsi="Times New Roman" w:cs="Times New Roman"/>
          <w:sz w:val="28"/>
          <w:szCs w:val="28"/>
        </w:rPr>
        <w:t xml:space="preserve"> </w:t>
      </w:r>
      <w:r>
        <w:rPr>
          <w:rFonts w:ascii="Times New Roman" w:hAnsi="Times New Roman" w:cs="Times New Roman"/>
          <w:sz w:val="28"/>
          <w:szCs w:val="28"/>
        </w:rPr>
        <w:t>Сорные растения</w:t>
      </w:r>
    </w:p>
    <w:p w14:paraId="1C4F95B8" w14:textId="77777777" w:rsidR="005C4CC6" w:rsidRDefault="005C4CC6"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Тема 2.1.</w:t>
      </w:r>
      <w:r w:rsidRPr="00635EA0">
        <w:rPr>
          <w:rFonts w:ascii="Times New Roman" w:hAnsi="Times New Roman" w:cs="Times New Roman"/>
          <w:sz w:val="28"/>
          <w:szCs w:val="28"/>
        </w:rPr>
        <w:t xml:space="preserve"> </w:t>
      </w:r>
      <w:r>
        <w:rPr>
          <w:rFonts w:ascii="Times New Roman" w:hAnsi="Times New Roman" w:cs="Times New Roman"/>
          <w:sz w:val="28"/>
          <w:szCs w:val="28"/>
        </w:rPr>
        <w:t>Классификация сорняков</w:t>
      </w:r>
    </w:p>
    <w:p w14:paraId="342F62C0" w14:textId="77777777" w:rsidR="005C4CC6" w:rsidRDefault="005C4CC6" w:rsidP="005F2BFE">
      <w:pPr>
        <w:spacing w:after="0" w:line="240" w:lineRule="auto"/>
        <w:rPr>
          <w:rFonts w:ascii="Times New Roman" w:hAnsi="Times New Roman" w:cs="Times New Roman"/>
          <w:sz w:val="28"/>
          <w:szCs w:val="28"/>
        </w:rPr>
      </w:pPr>
      <w:r w:rsidRPr="005634CE">
        <w:rPr>
          <w:rFonts w:ascii="Times New Roman" w:eastAsia="Times New Roman" w:hAnsi="Times New Roman" w:cs="Times New Roman"/>
          <w:sz w:val="28"/>
          <w:szCs w:val="28"/>
        </w:rPr>
        <w:t>Раздел 3.</w:t>
      </w:r>
      <w:r w:rsidRPr="00635EA0">
        <w:rPr>
          <w:rFonts w:ascii="Times New Roman" w:hAnsi="Times New Roman" w:cs="Times New Roman"/>
          <w:sz w:val="28"/>
          <w:szCs w:val="28"/>
        </w:rPr>
        <w:t xml:space="preserve"> </w:t>
      </w:r>
      <w:r>
        <w:rPr>
          <w:rFonts w:ascii="Times New Roman" w:hAnsi="Times New Roman" w:cs="Times New Roman"/>
          <w:sz w:val="28"/>
          <w:szCs w:val="28"/>
        </w:rPr>
        <w:t>Эрозия почвы</w:t>
      </w:r>
    </w:p>
    <w:p w14:paraId="18EC2E5A" w14:textId="77777777" w:rsidR="005C4CC6" w:rsidRPr="009159AF" w:rsidRDefault="005C4CC6" w:rsidP="005F2BFE">
      <w:pPr>
        <w:spacing w:after="0" w:line="240" w:lineRule="auto"/>
        <w:rPr>
          <w:rFonts w:ascii="Times New Roman" w:hAnsi="Times New Roman" w:cs="Times New Roman"/>
          <w:bCs/>
          <w:sz w:val="28"/>
          <w:szCs w:val="28"/>
        </w:rPr>
      </w:pPr>
      <w:r w:rsidRPr="009159AF">
        <w:rPr>
          <w:rFonts w:ascii="Times New Roman" w:hAnsi="Times New Roman" w:cs="Times New Roman"/>
          <w:bCs/>
          <w:sz w:val="28"/>
          <w:szCs w:val="28"/>
        </w:rPr>
        <w:t>Тема 3.1 Основные мероприятия по борьбе с эрозией почвы</w:t>
      </w:r>
    </w:p>
    <w:p w14:paraId="37BAFAED" w14:textId="77777777" w:rsidR="005C4CC6" w:rsidRDefault="005C4CC6" w:rsidP="005F2BFE">
      <w:pPr>
        <w:spacing w:after="0" w:line="240" w:lineRule="auto"/>
        <w:rPr>
          <w:rFonts w:ascii="Times New Roman" w:eastAsia="Times New Roman" w:hAnsi="Times New Roman" w:cs="Times New Roman"/>
          <w:sz w:val="28"/>
          <w:szCs w:val="28"/>
        </w:rPr>
      </w:pPr>
      <w:r w:rsidRPr="005634CE">
        <w:rPr>
          <w:rFonts w:ascii="Times New Roman" w:eastAsia="Times New Roman" w:hAnsi="Times New Roman" w:cs="Times New Roman"/>
          <w:sz w:val="28"/>
          <w:szCs w:val="28"/>
        </w:rPr>
        <w:t>Раздел 4.</w:t>
      </w:r>
      <w:r>
        <w:rPr>
          <w:rFonts w:ascii="Times New Roman" w:eastAsia="Times New Roman" w:hAnsi="Times New Roman" w:cs="Times New Roman"/>
          <w:sz w:val="28"/>
          <w:szCs w:val="28"/>
        </w:rPr>
        <w:t xml:space="preserve"> Удобрения</w:t>
      </w:r>
    </w:p>
    <w:p w14:paraId="1B3933D6" w14:textId="77777777" w:rsidR="005C4CC6" w:rsidRDefault="005C4CC6" w:rsidP="005F2BFE">
      <w:pPr>
        <w:spacing w:after="0" w:line="240" w:lineRule="auto"/>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rPr>
        <w:t xml:space="preserve">Тема 4.1. </w:t>
      </w:r>
      <w:r w:rsidRPr="0064448D">
        <w:rPr>
          <w:rFonts w:ascii="Times New Roman" w:hAnsi="Times New Roman" w:cs="Times New Roman"/>
          <w:bCs/>
          <w:sz w:val="28"/>
          <w:szCs w:val="28"/>
          <w:shd w:val="clear" w:color="auto" w:fill="FFFFFF"/>
        </w:rPr>
        <w:t>Удобрения и их применение</w:t>
      </w:r>
    </w:p>
    <w:p w14:paraId="7C865522" w14:textId="77777777" w:rsidR="005C4CC6" w:rsidRDefault="005C4CC6" w:rsidP="005F2B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5. Орошение декоративных культур</w:t>
      </w:r>
    </w:p>
    <w:p w14:paraId="487CE2A0" w14:textId="77777777" w:rsidR="005C4CC6" w:rsidRDefault="005C4CC6" w:rsidP="005F2B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5.1. Режим орошения различных декоративных культур</w:t>
      </w:r>
    </w:p>
    <w:p w14:paraId="7A0EF5E7" w14:textId="77777777" w:rsidR="005C4CC6" w:rsidRDefault="005C4CC6" w:rsidP="005F2BFE">
      <w:pPr>
        <w:spacing w:after="0" w:line="240" w:lineRule="auto"/>
        <w:rPr>
          <w:rFonts w:ascii="Times New Roman" w:hAnsi="Times New Roman" w:cs="Times New Roman"/>
          <w:sz w:val="28"/>
          <w:szCs w:val="28"/>
        </w:rPr>
      </w:pPr>
      <w:r w:rsidRPr="00FF414F">
        <w:rPr>
          <w:rFonts w:ascii="Times New Roman" w:eastAsia="Times New Roman" w:hAnsi="Times New Roman" w:cs="Times New Roman"/>
          <w:sz w:val="28"/>
          <w:szCs w:val="28"/>
        </w:rPr>
        <w:t xml:space="preserve">Раздел 6. </w:t>
      </w:r>
      <w:r w:rsidRPr="00FF414F">
        <w:rPr>
          <w:rFonts w:ascii="Times New Roman" w:hAnsi="Times New Roman" w:cs="Times New Roman"/>
          <w:sz w:val="28"/>
          <w:szCs w:val="28"/>
        </w:rPr>
        <w:t>Зональные системы земледелия</w:t>
      </w:r>
    </w:p>
    <w:p w14:paraId="2AFCA0B2" w14:textId="77777777" w:rsidR="005C4CC6" w:rsidRDefault="005C4CC6" w:rsidP="005F2BFE">
      <w:pPr>
        <w:spacing w:after="0" w:line="240" w:lineRule="auto"/>
        <w:rPr>
          <w:bCs/>
          <w:sz w:val="28"/>
          <w:szCs w:val="28"/>
        </w:rPr>
      </w:pPr>
      <w:r>
        <w:rPr>
          <w:rFonts w:ascii="Times New Roman" w:eastAsia="Times New Roman" w:hAnsi="Times New Roman" w:cs="Times New Roman"/>
          <w:sz w:val="28"/>
          <w:szCs w:val="28"/>
        </w:rPr>
        <w:t>Тема 6.1.  Зоны земледелия</w:t>
      </w:r>
    </w:p>
    <w:p w14:paraId="38AD9738" w14:textId="77777777" w:rsidR="005C4CC6" w:rsidRDefault="005C4CC6" w:rsidP="005F2B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7. Охрана окружающей среды</w:t>
      </w:r>
    </w:p>
    <w:p w14:paraId="768F0EEA" w14:textId="77777777" w:rsidR="005C4CC6" w:rsidRPr="009159AF" w:rsidRDefault="005C4CC6" w:rsidP="005F2BFE">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Тема 7.1. Организация охраны окружающей среды</w:t>
      </w:r>
    </w:p>
    <w:p w14:paraId="693C2376" w14:textId="77777777" w:rsidR="005C4CC6" w:rsidRDefault="005C4CC6" w:rsidP="005F2BFE">
      <w:pPr>
        <w:spacing w:after="0" w:line="240" w:lineRule="auto"/>
        <w:rPr>
          <w:rFonts w:ascii="Times New Roman" w:hAnsi="Times New Roman" w:cs="Times New Roman"/>
          <w:b/>
          <w:sz w:val="28"/>
          <w:szCs w:val="28"/>
        </w:rPr>
      </w:pPr>
    </w:p>
    <w:p w14:paraId="43295AD5"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Форма контроля:</w:t>
      </w:r>
    </w:p>
    <w:p w14:paraId="248E659D" w14:textId="77777777" w:rsidR="00640EFB" w:rsidRDefault="00640EFB" w:rsidP="005F2BFE">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Текущий и промежуточный контроль: у</w:t>
      </w:r>
      <w:r w:rsidR="005C4CC6" w:rsidRPr="00067792">
        <w:rPr>
          <w:rFonts w:ascii="Times New Roman" w:hAnsi="Times New Roman" w:cs="Times New Roman"/>
          <w:sz w:val="28"/>
          <w:szCs w:val="28"/>
          <w:shd w:val="clear" w:color="auto" w:fill="FFFFFF"/>
        </w:rPr>
        <w:t>стный</w:t>
      </w:r>
      <w:r w:rsidR="005C4CC6">
        <w:rPr>
          <w:rFonts w:ascii="Times New Roman" w:hAnsi="Times New Roman" w:cs="Times New Roman"/>
          <w:sz w:val="28"/>
          <w:szCs w:val="28"/>
          <w:shd w:val="clear" w:color="auto" w:fill="FFFFFF"/>
        </w:rPr>
        <w:t xml:space="preserve"> или письменный опрос на занятиях, </w:t>
      </w:r>
      <w:r w:rsidR="005C4CC6" w:rsidRPr="00775CAD">
        <w:rPr>
          <w:rFonts w:ascii="Times New Roman" w:hAnsi="Times New Roman" w:cs="Times New Roman"/>
          <w:sz w:val="28"/>
          <w:szCs w:val="28"/>
        </w:rPr>
        <w:t>наблюдение и оценка выполнения работ на практических занятиях</w:t>
      </w:r>
    </w:p>
    <w:p w14:paraId="05DCEF69" w14:textId="77777777" w:rsidR="005C4CC6" w:rsidRDefault="00640EFB" w:rsidP="005F2BFE">
      <w:pPr>
        <w:spacing w:after="0" w:line="240" w:lineRule="auto"/>
        <w:rPr>
          <w:rFonts w:ascii="Times New Roman" w:hAnsi="Times New Roman" w:cs="Times New Roman"/>
          <w:b/>
          <w:sz w:val="28"/>
          <w:szCs w:val="28"/>
        </w:rPr>
      </w:pPr>
      <w:r>
        <w:rPr>
          <w:rFonts w:ascii="Times New Roman" w:hAnsi="Times New Roman" w:cs="Times New Roman"/>
          <w:sz w:val="28"/>
          <w:szCs w:val="28"/>
        </w:rPr>
        <w:t>Итоговый контроль:</w:t>
      </w:r>
      <w:r w:rsidR="005C4CC6">
        <w:rPr>
          <w:rFonts w:ascii="Times New Roman" w:hAnsi="Times New Roman" w:cs="Times New Roman"/>
          <w:sz w:val="28"/>
          <w:szCs w:val="28"/>
        </w:rPr>
        <w:t xml:space="preserve"> зачет.</w:t>
      </w:r>
    </w:p>
    <w:p w14:paraId="07D94B8A" w14:textId="77777777" w:rsidR="00F138E5" w:rsidRDefault="005C4CC6"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F138E5">
        <w:rPr>
          <w:rFonts w:ascii="Times New Roman" w:hAnsi="Times New Roman" w:cs="Times New Roman"/>
          <w:b/>
          <w:sz w:val="28"/>
          <w:szCs w:val="28"/>
        </w:rPr>
        <w:lastRenderedPageBreak/>
        <w:t>Дисциплина ПД 05 «Основы безопасности жизнедеятельности»</w:t>
      </w:r>
    </w:p>
    <w:p w14:paraId="3633B00B" w14:textId="77777777" w:rsidR="00F138E5" w:rsidRDefault="00F138E5"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77F577B3" w14:textId="77777777" w:rsidR="00CC11D6" w:rsidRPr="00702224" w:rsidRDefault="00CC11D6" w:rsidP="005F2BFE">
      <w:pPr>
        <w:spacing w:after="0" w:line="240" w:lineRule="auto"/>
        <w:ind w:right="375"/>
        <w:rPr>
          <w:rFonts w:ascii="Times New Roman" w:hAnsi="Times New Roman" w:cs="Times New Roman"/>
          <w:b/>
          <w:sz w:val="28"/>
          <w:szCs w:val="28"/>
        </w:rPr>
      </w:pPr>
      <w:r w:rsidRPr="00702224">
        <w:rPr>
          <w:rFonts w:ascii="Times New Roman" w:hAnsi="Times New Roman" w:cs="Times New Roman"/>
          <w:color w:val="000000"/>
          <w:sz w:val="28"/>
          <w:szCs w:val="28"/>
          <w:shd w:val="clear" w:color="auto" w:fill="FFFFFF"/>
        </w:rPr>
        <w:t>формирование у обучающихся знаний</w:t>
      </w:r>
      <w:r w:rsidRPr="00702224">
        <w:rPr>
          <w:rFonts w:ascii="Times New Roman" w:eastAsia="Times New Roman" w:hAnsi="Times New Roman" w:cs="Times New Roman"/>
          <w:color w:val="000000"/>
          <w:sz w:val="28"/>
          <w:szCs w:val="28"/>
          <w:lang w:eastAsia="ru-RU"/>
        </w:rPr>
        <w:t xml:space="preserve"> по </w:t>
      </w:r>
      <w:r w:rsidR="00702224" w:rsidRPr="00702224">
        <w:rPr>
          <w:rFonts w:ascii="Times New Roman" w:eastAsia="Times New Roman" w:hAnsi="Times New Roman" w:cs="Times New Roman"/>
          <w:color w:val="000000"/>
          <w:sz w:val="28"/>
          <w:szCs w:val="28"/>
          <w:lang w:eastAsia="ru-RU"/>
        </w:rPr>
        <w:t xml:space="preserve">защите человека и окружающей его среды от воздействия вредных факторов и </w:t>
      </w:r>
      <w:r w:rsidR="0006776E">
        <w:rPr>
          <w:rFonts w:ascii="Times New Roman" w:eastAsia="Times New Roman" w:hAnsi="Times New Roman" w:cs="Times New Roman"/>
          <w:color w:val="000000"/>
          <w:sz w:val="28"/>
          <w:szCs w:val="28"/>
          <w:lang w:eastAsia="ru-RU"/>
        </w:rPr>
        <w:t>достижение</w:t>
      </w:r>
      <w:r w:rsidR="00C87AD8" w:rsidRPr="00702224">
        <w:rPr>
          <w:rFonts w:ascii="Times New Roman" w:eastAsia="Times New Roman" w:hAnsi="Times New Roman" w:cs="Times New Roman"/>
          <w:color w:val="000000"/>
          <w:sz w:val="28"/>
          <w:szCs w:val="28"/>
          <w:lang w:eastAsia="ru-RU"/>
        </w:rPr>
        <w:t xml:space="preserve"> </w:t>
      </w:r>
      <w:r w:rsidR="0006776E">
        <w:rPr>
          <w:rFonts w:ascii="Times New Roman" w:eastAsia="Times New Roman" w:hAnsi="Times New Roman" w:cs="Times New Roman"/>
          <w:color w:val="000000"/>
          <w:sz w:val="28"/>
          <w:szCs w:val="28"/>
          <w:lang w:eastAsia="ru-RU"/>
        </w:rPr>
        <w:t>в обеспечении</w:t>
      </w:r>
      <w:r w:rsidR="00702224" w:rsidRPr="00702224">
        <w:rPr>
          <w:rFonts w:ascii="Times New Roman" w:eastAsia="Times New Roman" w:hAnsi="Times New Roman" w:cs="Times New Roman"/>
          <w:color w:val="000000"/>
          <w:sz w:val="28"/>
          <w:szCs w:val="28"/>
          <w:lang w:eastAsia="ru-RU"/>
        </w:rPr>
        <w:t xml:space="preserve"> комфортных условий деятельности людей, их жизни. </w:t>
      </w:r>
    </w:p>
    <w:p w14:paraId="1EFE08D6" w14:textId="77777777" w:rsidR="00F138E5" w:rsidRDefault="00F138E5"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12A5C87F" w14:textId="77777777" w:rsidR="00F138E5" w:rsidRDefault="00F138E5" w:rsidP="005F2BFE">
      <w:pPr>
        <w:spacing w:after="0" w:line="240" w:lineRule="auto"/>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p>
    <w:p w14:paraId="7D095FF0" w14:textId="77777777" w:rsidR="00F138E5" w:rsidRDefault="00F138E5" w:rsidP="005F2B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6BB2760B" w14:textId="77777777" w:rsidR="00D27B78" w:rsidRDefault="00D27B78" w:rsidP="005F2BFE">
      <w:pPr>
        <w:spacing w:after="0" w:line="240" w:lineRule="auto"/>
        <w:jc w:val="both"/>
        <w:rPr>
          <w:rFonts w:ascii="Times New Roman" w:hAnsi="Times New Roman" w:cs="Times New Roman"/>
          <w:sz w:val="28"/>
          <w:szCs w:val="28"/>
        </w:rPr>
      </w:pPr>
      <w:r w:rsidRPr="00D27B78">
        <w:rPr>
          <w:rFonts w:ascii="Times New Roman" w:hAnsi="Times New Roman" w:cs="Times New Roman"/>
          <w:sz w:val="28"/>
          <w:szCs w:val="28"/>
        </w:rPr>
        <w:t xml:space="preserve">В результате изучения дисциплины </w:t>
      </w:r>
      <w:proofErr w:type="gramStart"/>
      <w:r w:rsidRPr="00D27B78">
        <w:rPr>
          <w:rFonts w:ascii="Times New Roman" w:hAnsi="Times New Roman" w:cs="Times New Roman"/>
          <w:sz w:val="28"/>
          <w:szCs w:val="28"/>
        </w:rPr>
        <w:t>обучающийся</w:t>
      </w:r>
      <w:proofErr w:type="gramEnd"/>
      <w:r w:rsidRPr="00D27B78">
        <w:rPr>
          <w:rFonts w:ascii="Times New Roman" w:hAnsi="Times New Roman" w:cs="Times New Roman"/>
          <w:sz w:val="28"/>
          <w:szCs w:val="28"/>
        </w:rPr>
        <w:t xml:space="preserve"> должен </w:t>
      </w:r>
    </w:p>
    <w:p w14:paraId="38676794" w14:textId="77777777" w:rsidR="00702224" w:rsidRDefault="00D27B78" w:rsidP="005F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D27B78">
        <w:rPr>
          <w:rFonts w:ascii="Times New Roman" w:hAnsi="Times New Roman" w:cs="Times New Roman"/>
          <w:sz w:val="28"/>
          <w:szCs w:val="28"/>
        </w:rPr>
        <w:t xml:space="preserve">меть: </w:t>
      </w:r>
    </w:p>
    <w:p w14:paraId="71FD5BAD"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владеть способами защиты населения от чрезвычайных ситуаций природного и техногенного характера; </w:t>
      </w:r>
    </w:p>
    <w:p w14:paraId="1FB2DD8E"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владеть навыками в области гражданской обороны; </w:t>
      </w:r>
    </w:p>
    <w:p w14:paraId="2BEA6508"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пользоваться средствами индивидуальной и коллективной защиты. </w:t>
      </w:r>
    </w:p>
    <w:p w14:paraId="5A32B294" w14:textId="77777777" w:rsidR="0006776E" w:rsidRPr="0006776E" w:rsidRDefault="0006776E" w:rsidP="005F2BFE">
      <w:pPr>
        <w:spacing w:after="0" w:line="240" w:lineRule="auto"/>
        <w:ind w:firstLine="709"/>
        <w:jc w:val="both"/>
        <w:rPr>
          <w:rFonts w:ascii="Times New Roman" w:hAnsi="Times New Roman" w:cs="Times New Roman"/>
          <w:sz w:val="28"/>
          <w:szCs w:val="28"/>
        </w:rPr>
      </w:pPr>
      <w:r w:rsidRPr="0006776E">
        <w:rPr>
          <w:rFonts w:ascii="Times New Roman" w:hAnsi="Times New Roman" w:cs="Times New Roman"/>
          <w:sz w:val="28"/>
          <w:szCs w:val="28"/>
        </w:rPr>
        <w:t>- использовать приобретенные знания и умения в практической и повседневной жизни для: - ведения здорового образа жизни: оказания первой медицинской помощи, вызова (обращения за помощью) в случае необходимости соответствующих служб экстренной помощи.</w:t>
      </w:r>
    </w:p>
    <w:p w14:paraId="65F9CD53" w14:textId="77777777" w:rsidR="00D27B78" w:rsidRDefault="00D27B78" w:rsidP="005F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D27B78">
        <w:rPr>
          <w:rFonts w:ascii="Times New Roman" w:hAnsi="Times New Roman" w:cs="Times New Roman"/>
          <w:sz w:val="28"/>
          <w:szCs w:val="28"/>
        </w:rPr>
        <w:t xml:space="preserve">нать: </w:t>
      </w:r>
    </w:p>
    <w:p w14:paraId="3B46E921"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основные составляющие здорового образа жизни и их влияние на безопасность жизнедеятельности личности; </w:t>
      </w:r>
    </w:p>
    <w:p w14:paraId="2A6A7A1F" w14:textId="77777777" w:rsidR="0006776E" w:rsidRPr="0006776E" w:rsidRDefault="0006776E" w:rsidP="005F2BFE">
      <w:pPr>
        <w:spacing w:after="0" w:line="240" w:lineRule="auto"/>
        <w:ind w:firstLine="709"/>
        <w:jc w:val="both"/>
        <w:rPr>
          <w:rFonts w:ascii="Times New Roman" w:hAnsi="Times New Roman" w:cs="Times New Roman"/>
          <w:sz w:val="28"/>
          <w:szCs w:val="28"/>
        </w:rPr>
      </w:pPr>
      <w:r w:rsidRPr="0006776E">
        <w:rPr>
          <w:rFonts w:ascii="Times New Roman" w:hAnsi="Times New Roman" w:cs="Times New Roman"/>
          <w:sz w:val="28"/>
          <w:szCs w:val="28"/>
        </w:rPr>
        <w:t xml:space="preserve">- потенциальные опасности природного, техногенного и социального происхождения, характерные для региона проживания; </w:t>
      </w:r>
    </w:p>
    <w:p w14:paraId="51DBB6A6" w14:textId="77777777" w:rsidR="0006776E" w:rsidRPr="0006776E" w:rsidRDefault="0006776E" w:rsidP="005F2BFE">
      <w:pPr>
        <w:spacing w:after="0" w:line="240" w:lineRule="auto"/>
        <w:ind w:firstLine="709"/>
        <w:jc w:val="both"/>
        <w:rPr>
          <w:rFonts w:ascii="Times New Roman" w:hAnsi="Times New Roman" w:cs="Times New Roman"/>
          <w:sz w:val="28"/>
          <w:szCs w:val="28"/>
        </w:rPr>
      </w:pPr>
      <w:r w:rsidRPr="0006776E">
        <w:rPr>
          <w:rFonts w:ascii="Times New Roman" w:hAnsi="Times New Roman" w:cs="Times New Roman"/>
          <w:sz w:val="28"/>
          <w:szCs w:val="28"/>
        </w:rPr>
        <w:t xml:space="preserve">- основные задачи государственных служб по защите населения и территорий от чрезвычайных ситуаций природного и техногенного характера; </w:t>
      </w:r>
    </w:p>
    <w:p w14:paraId="74FAF1C4"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репродуктивное здоровье и факторы, влияющие на него; </w:t>
      </w:r>
    </w:p>
    <w:p w14:paraId="5A19E8E2"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основы российского законодательства об обороне государства и воинской обязанности граждан; </w:t>
      </w:r>
    </w:p>
    <w:p w14:paraId="2F080988"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состав и назначение Вооруженных сил Российской Федерации; </w:t>
      </w:r>
    </w:p>
    <w:p w14:paraId="626281AB" w14:textId="77777777" w:rsidR="00D27B78" w:rsidRDefault="00D27B78"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основные виды военно-</w:t>
      </w:r>
      <w:r w:rsidRPr="00D27B78">
        <w:rPr>
          <w:rFonts w:ascii="Times New Roman" w:hAnsi="Times New Roman" w:cs="Times New Roman"/>
          <w:sz w:val="28"/>
          <w:szCs w:val="28"/>
        </w:rPr>
        <w:t xml:space="preserve">профессиональной деятельности; особенности прохождения военной службы по призыву и контракту, альтернативной гражданской службы; требования, предъявляемые военной службой к уровню подготовки призывника; </w:t>
      </w:r>
    </w:p>
    <w:p w14:paraId="78156019" w14:textId="77777777" w:rsidR="00D27B78"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xml:space="preserve">- предназначение, структуру и задачи РСЧС; </w:t>
      </w:r>
    </w:p>
    <w:p w14:paraId="67149D42" w14:textId="77777777" w:rsidR="00702224" w:rsidRDefault="00D27B78" w:rsidP="005F2BFE">
      <w:pPr>
        <w:spacing w:after="0" w:line="240" w:lineRule="auto"/>
        <w:ind w:firstLine="709"/>
        <w:jc w:val="both"/>
        <w:rPr>
          <w:rFonts w:ascii="Times New Roman" w:hAnsi="Times New Roman" w:cs="Times New Roman"/>
          <w:sz w:val="28"/>
          <w:szCs w:val="28"/>
        </w:rPr>
      </w:pPr>
      <w:r w:rsidRPr="00D27B78">
        <w:rPr>
          <w:rFonts w:ascii="Times New Roman" w:hAnsi="Times New Roman" w:cs="Times New Roman"/>
          <w:sz w:val="28"/>
          <w:szCs w:val="28"/>
        </w:rPr>
        <w:t>- предназначение, структуру и задачи гражданской обороны.</w:t>
      </w:r>
    </w:p>
    <w:p w14:paraId="1CE1E8B0" w14:textId="77777777" w:rsidR="0006776E" w:rsidRDefault="0006776E" w:rsidP="005F2B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r w:rsidR="00702224" w:rsidRPr="00702224">
        <w:rPr>
          <w:rFonts w:ascii="Times New Roman" w:hAnsi="Times New Roman" w:cs="Times New Roman"/>
          <w:b/>
          <w:sz w:val="28"/>
          <w:szCs w:val="28"/>
        </w:rPr>
        <w:t>:</w:t>
      </w:r>
    </w:p>
    <w:p w14:paraId="21A85725" w14:textId="77777777" w:rsidR="0006776E" w:rsidRPr="001B701F" w:rsidRDefault="0006776E"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bCs/>
          <w:color w:val="333333"/>
          <w:sz w:val="28"/>
          <w:szCs w:val="28"/>
          <w:shd w:val="clear" w:color="auto" w:fill="FFFFFF"/>
        </w:rPr>
        <w:t>Раздел 1. Сохранение здоровья и обеспечение личной безопасности.</w:t>
      </w:r>
      <w:r w:rsidRPr="001B701F">
        <w:rPr>
          <w:rFonts w:ascii="Times New Roman" w:hAnsi="Times New Roman" w:cs="Times New Roman"/>
          <w:sz w:val="28"/>
          <w:szCs w:val="28"/>
        </w:rPr>
        <w:t xml:space="preserve"> </w:t>
      </w:r>
    </w:p>
    <w:p w14:paraId="5223EA8D" w14:textId="77777777" w:rsidR="0006776E" w:rsidRPr="001B701F" w:rsidRDefault="0006776E"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bCs/>
          <w:color w:val="333333"/>
          <w:sz w:val="28"/>
          <w:szCs w:val="28"/>
          <w:shd w:val="clear" w:color="auto" w:fill="FFFFFF"/>
        </w:rPr>
        <w:t>Тема 1.1 Основы здорового образа жизни и медицинских знаний</w:t>
      </w:r>
      <w:r w:rsidRPr="001B701F">
        <w:rPr>
          <w:rFonts w:ascii="Times New Roman" w:hAnsi="Times New Roman" w:cs="Times New Roman"/>
          <w:sz w:val="28"/>
          <w:szCs w:val="28"/>
        </w:rPr>
        <w:t xml:space="preserve"> </w:t>
      </w:r>
    </w:p>
    <w:p w14:paraId="46EA0155" w14:textId="77777777" w:rsidR="0006776E" w:rsidRPr="001B701F" w:rsidRDefault="0006776E" w:rsidP="005F2BFE">
      <w:pPr>
        <w:pStyle w:val="a3"/>
        <w:shd w:val="clear" w:color="auto" w:fill="FFFFFF"/>
        <w:spacing w:before="0" w:beforeAutospacing="0" w:after="0" w:afterAutospacing="0"/>
        <w:jc w:val="both"/>
        <w:rPr>
          <w:color w:val="333333"/>
          <w:sz w:val="28"/>
          <w:szCs w:val="28"/>
        </w:rPr>
      </w:pPr>
      <w:r w:rsidRPr="001B701F">
        <w:rPr>
          <w:bCs/>
          <w:color w:val="333333"/>
          <w:sz w:val="28"/>
          <w:szCs w:val="28"/>
        </w:rPr>
        <w:t>Раздел 2. Государственная система безопасности обеспечения населения</w:t>
      </w:r>
    </w:p>
    <w:p w14:paraId="1A41F91E" w14:textId="77777777" w:rsidR="0006776E" w:rsidRPr="001B701F" w:rsidRDefault="0006776E"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sz w:val="28"/>
          <w:szCs w:val="28"/>
        </w:rPr>
        <w:t xml:space="preserve">Тема </w:t>
      </w:r>
      <w:r w:rsidRPr="001B701F">
        <w:rPr>
          <w:rFonts w:ascii="Times New Roman" w:hAnsi="Times New Roman" w:cs="Times New Roman"/>
          <w:bCs/>
          <w:color w:val="333333"/>
          <w:sz w:val="28"/>
          <w:szCs w:val="28"/>
          <w:shd w:val="clear" w:color="auto" w:fill="FFFFFF"/>
        </w:rPr>
        <w:t>2.1.</w:t>
      </w:r>
      <w:r w:rsidR="001B701F" w:rsidRPr="001B701F">
        <w:rPr>
          <w:rFonts w:ascii="Times New Roman" w:hAnsi="Times New Roman" w:cs="Times New Roman"/>
          <w:bCs/>
          <w:color w:val="333333"/>
          <w:sz w:val="28"/>
          <w:szCs w:val="28"/>
          <w:shd w:val="clear" w:color="auto" w:fill="FFFFFF"/>
        </w:rPr>
        <w:t xml:space="preserve"> </w:t>
      </w:r>
      <w:r w:rsidRPr="001B701F">
        <w:rPr>
          <w:rFonts w:ascii="Times New Roman" w:hAnsi="Times New Roman" w:cs="Times New Roman"/>
          <w:bCs/>
          <w:color w:val="333333"/>
          <w:sz w:val="28"/>
          <w:szCs w:val="28"/>
          <w:shd w:val="clear" w:color="auto" w:fill="FFFFFF"/>
        </w:rPr>
        <w:t>Правила поведения в условиях ЧС природного и техногенного, социального характера</w:t>
      </w:r>
      <w:r w:rsidRPr="001B701F">
        <w:rPr>
          <w:rFonts w:ascii="Times New Roman" w:hAnsi="Times New Roman" w:cs="Times New Roman"/>
          <w:sz w:val="28"/>
          <w:szCs w:val="28"/>
        </w:rPr>
        <w:t xml:space="preserve"> </w:t>
      </w:r>
    </w:p>
    <w:p w14:paraId="6FFEA234" w14:textId="77777777" w:rsidR="001B701F" w:rsidRPr="001B701F" w:rsidRDefault="0006776E"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bCs/>
          <w:color w:val="333333"/>
          <w:sz w:val="28"/>
          <w:szCs w:val="28"/>
          <w:shd w:val="clear" w:color="auto" w:fill="FFFFFF"/>
        </w:rPr>
        <w:t>Раздел 3. Основы обороны государства и воинская обязанность</w:t>
      </w:r>
      <w:r w:rsidRPr="001B701F">
        <w:rPr>
          <w:rFonts w:ascii="Times New Roman" w:hAnsi="Times New Roman" w:cs="Times New Roman"/>
          <w:sz w:val="28"/>
          <w:szCs w:val="28"/>
        </w:rPr>
        <w:t xml:space="preserve"> </w:t>
      </w:r>
    </w:p>
    <w:p w14:paraId="16A18879" w14:textId="77777777" w:rsidR="001B701F" w:rsidRDefault="001B701F"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bCs/>
          <w:color w:val="333333"/>
          <w:sz w:val="28"/>
          <w:szCs w:val="28"/>
          <w:shd w:val="clear" w:color="auto" w:fill="FFFFFF"/>
        </w:rPr>
        <w:t>Тема 3.1. Организационная структура Вооруженных Сил</w:t>
      </w:r>
      <w:r w:rsidRPr="001B701F">
        <w:rPr>
          <w:rFonts w:ascii="Times New Roman" w:hAnsi="Times New Roman" w:cs="Times New Roman"/>
          <w:sz w:val="28"/>
          <w:szCs w:val="28"/>
        </w:rPr>
        <w:t xml:space="preserve"> </w:t>
      </w:r>
    </w:p>
    <w:p w14:paraId="4DFD4CDE" w14:textId="77777777" w:rsidR="001B701F" w:rsidRDefault="001B701F"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097AC25C" w14:textId="77777777" w:rsidR="001B701F" w:rsidRDefault="001B701F" w:rsidP="005F2BFE">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Текущий и промежуточный контроль: у</w:t>
      </w:r>
      <w:r w:rsidRPr="00067792">
        <w:rPr>
          <w:rFonts w:ascii="Times New Roman" w:hAnsi="Times New Roman" w:cs="Times New Roman"/>
          <w:sz w:val="28"/>
          <w:szCs w:val="28"/>
          <w:shd w:val="clear" w:color="auto" w:fill="FFFFFF"/>
        </w:rPr>
        <w:t>стный</w:t>
      </w:r>
      <w:r>
        <w:rPr>
          <w:rFonts w:ascii="Times New Roman" w:hAnsi="Times New Roman" w:cs="Times New Roman"/>
          <w:sz w:val="28"/>
          <w:szCs w:val="28"/>
          <w:shd w:val="clear" w:color="auto" w:fill="FFFFFF"/>
        </w:rPr>
        <w:t xml:space="preserve"> или письменный опрос на занятиях, </w:t>
      </w:r>
      <w:r w:rsidRPr="00775CAD">
        <w:rPr>
          <w:rFonts w:ascii="Times New Roman" w:hAnsi="Times New Roman" w:cs="Times New Roman"/>
          <w:sz w:val="28"/>
          <w:szCs w:val="28"/>
        </w:rPr>
        <w:t>наблюдение и оценка выполнения работ на практических занятиях</w:t>
      </w:r>
    </w:p>
    <w:p w14:paraId="457EF181" w14:textId="77777777" w:rsidR="001B701F" w:rsidRPr="001B701F" w:rsidRDefault="001B701F" w:rsidP="005F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Итоговый контроль: зачет</w:t>
      </w:r>
    </w:p>
    <w:p w14:paraId="3203B08A" w14:textId="77777777" w:rsidR="00F138E5" w:rsidRPr="001B701F" w:rsidRDefault="00F138E5" w:rsidP="005F2BFE">
      <w:pPr>
        <w:spacing w:after="0" w:line="240" w:lineRule="auto"/>
        <w:jc w:val="both"/>
        <w:rPr>
          <w:rFonts w:ascii="Times New Roman" w:hAnsi="Times New Roman" w:cs="Times New Roman"/>
          <w:sz w:val="28"/>
          <w:szCs w:val="28"/>
        </w:rPr>
      </w:pPr>
      <w:r w:rsidRPr="001B701F">
        <w:rPr>
          <w:rFonts w:ascii="Times New Roman" w:hAnsi="Times New Roman" w:cs="Times New Roman"/>
          <w:sz w:val="28"/>
          <w:szCs w:val="28"/>
        </w:rPr>
        <w:br w:type="page"/>
      </w:r>
    </w:p>
    <w:p w14:paraId="3CA72F7E" w14:textId="77777777" w:rsidR="005C4CC6" w:rsidRDefault="005C4CC6"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ПД 06 «Охрана окружающей среды»</w:t>
      </w:r>
    </w:p>
    <w:p w14:paraId="74D5D7E7"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4AC89EAC" w14:textId="77777777" w:rsidR="005C4CC6" w:rsidRPr="008D2123" w:rsidRDefault="005C4CC6" w:rsidP="005F2BFE">
      <w:pPr>
        <w:spacing w:after="0" w:line="240" w:lineRule="auto"/>
        <w:jc w:val="both"/>
        <w:rPr>
          <w:rFonts w:ascii="Times New Roman" w:hAnsi="Times New Roman" w:cs="Times New Roman"/>
          <w:b/>
          <w:sz w:val="28"/>
          <w:szCs w:val="28"/>
        </w:rPr>
      </w:pPr>
      <w:r w:rsidRPr="008D2123">
        <w:rPr>
          <w:rFonts w:ascii="Times New Roman" w:hAnsi="Times New Roman" w:cs="Times New Roman"/>
          <w:sz w:val="28"/>
          <w:szCs w:val="28"/>
        </w:rPr>
        <w:t>формирование у обучающихся экологического мировоззрения и способностей оценки профессиональной деятельности с позиции охраны окружающей среды.</w:t>
      </w:r>
    </w:p>
    <w:p w14:paraId="0D7BF9BD"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6828858C" w14:textId="77777777" w:rsidR="005C4CC6" w:rsidRDefault="005C4CC6" w:rsidP="005F2BFE">
      <w:pPr>
        <w:spacing w:after="0" w:line="240" w:lineRule="auto"/>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p>
    <w:p w14:paraId="75984D68"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6EDE9127" w14:textId="77777777" w:rsidR="005C4CC6" w:rsidRDefault="005C4CC6" w:rsidP="005F2BFE">
      <w:pPr>
        <w:spacing w:after="0" w:line="240" w:lineRule="auto"/>
        <w:rPr>
          <w:rFonts w:ascii="Times New Roman" w:hAnsi="Times New Roman" w:cs="Times New Roman"/>
          <w:sz w:val="28"/>
          <w:szCs w:val="28"/>
        </w:rPr>
      </w:pPr>
      <w:r w:rsidRPr="008D2123">
        <w:rPr>
          <w:rFonts w:ascii="Times New Roman" w:hAnsi="Times New Roman" w:cs="Times New Roman"/>
          <w:sz w:val="28"/>
          <w:szCs w:val="28"/>
        </w:rPr>
        <w:t xml:space="preserve">В результате изучения данной дисциплины обучаемые должны </w:t>
      </w:r>
    </w:p>
    <w:p w14:paraId="6B738777" w14:textId="77777777" w:rsidR="005C4CC6" w:rsidRDefault="005C4CC6"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t>Уметь:</w:t>
      </w:r>
    </w:p>
    <w:p w14:paraId="4A20DBA3"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D2123">
        <w:rPr>
          <w:rFonts w:ascii="Times New Roman" w:hAnsi="Times New Roman" w:cs="Times New Roman"/>
          <w:sz w:val="28"/>
          <w:szCs w:val="28"/>
        </w:rPr>
        <w:t xml:space="preserve"> разбираться в причинной обусловленности </w:t>
      </w:r>
      <w:proofErr w:type="gramStart"/>
      <w:r w:rsidRPr="008D2123">
        <w:rPr>
          <w:rFonts w:ascii="Times New Roman" w:hAnsi="Times New Roman" w:cs="Times New Roman"/>
          <w:sz w:val="28"/>
          <w:szCs w:val="28"/>
        </w:rPr>
        <w:t>возможных</w:t>
      </w:r>
      <w:proofErr w:type="gramEnd"/>
      <w:r w:rsidRPr="008D2123">
        <w:rPr>
          <w:rFonts w:ascii="Times New Roman" w:hAnsi="Times New Roman" w:cs="Times New Roman"/>
          <w:sz w:val="28"/>
          <w:szCs w:val="28"/>
        </w:rPr>
        <w:t xml:space="preserve"> негативных</w:t>
      </w:r>
    </w:p>
    <w:p w14:paraId="6996DC58"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sidRPr="008D2123">
        <w:rPr>
          <w:rFonts w:ascii="Times New Roman" w:hAnsi="Times New Roman" w:cs="Times New Roman"/>
          <w:sz w:val="28"/>
          <w:szCs w:val="28"/>
        </w:rPr>
        <w:t>воздействий тех или иных видов хозяйстве</w:t>
      </w:r>
      <w:r>
        <w:rPr>
          <w:rFonts w:ascii="Times New Roman" w:hAnsi="Times New Roman" w:cs="Times New Roman"/>
          <w:sz w:val="28"/>
          <w:szCs w:val="28"/>
        </w:rPr>
        <w:t xml:space="preserve">нной деятельности на окружающую </w:t>
      </w:r>
      <w:r w:rsidRPr="008D2123">
        <w:rPr>
          <w:rFonts w:ascii="Times New Roman" w:hAnsi="Times New Roman" w:cs="Times New Roman"/>
          <w:sz w:val="28"/>
          <w:szCs w:val="28"/>
        </w:rPr>
        <w:t>природную среду;</w:t>
      </w:r>
    </w:p>
    <w:p w14:paraId="5B901DE5"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D2123">
        <w:rPr>
          <w:rFonts w:ascii="Times New Roman" w:hAnsi="Times New Roman" w:cs="Times New Roman"/>
          <w:sz w:val="28"/>
          <w:szCs w:val="28"/>
        </w:rPr>
        <w:t xml:space="preserve"> квалифицированно оценивать характер, направленность и последствия</w:t>
      </w:r>
    </w:p>
    <w:p w14:paraId="42D7B2AF"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sidRPr="008D2123">
        <w:rPr>
          <w:rFonts w:ascii="Times New Roman" w:hAnsi="Times New Roman" w:cs="Times New Roman"/>
          <w:sz w:val="28"/>
          <w:szCs w:val="28"/>
        </w:rPr>
        <w:t>влияния конкретного вида хозяйственной деятельности на природу, увязывая</w:t>
      </w:r>
    </w:p>
    <w:p w14:paraId="67EEAAE7"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sidRPr="008D2123">
        <w:rPr>
          <w:rFonts w:ascii="Times New Roman" w:hAnsi="Times New Roman" w:cs="Times New Roman"/>
          <w:sz w:val="28"/>
          <w:szCs w:val="28"/>
        </w:rPr>
        <w:t>решение производственных задач с соблюдением соответствующих</w:t>
      </w:r>
    </w:p>
    <w:p w14:paraId="4A1F5D1F"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sidRPr="008D2123">
        <w:rPr>
          <w:rFonts w:ascii="Times New Roman" w:hAnsi="Times New Roman" w:cs="Times New Roman"/>
          <w:sz w:val="28"/>
          <w:szCs w:val="28"/>
        </w:rPr>
        <w:t>природоохранных требований;</w:t>
      </w:r>
    </w:p>
    <w:p w14:paraId="30445C1C"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D2123">
        <w:rPr>
          <w:rFonts w:ascii="Times New Roman" w:hAnsi="Times New Roman" w:cs="Times New Roman"/>
          <w:sz w:val="28"/>
          <w:szCs w:val="28"/>
        </w:rPr>
        <w:t xml:space="preserve"> планировать и организовывать природоохранную работу, вырабатывать и</w:t>
      </w:r>
    </w:p>
    <w:p w14:paraId="498E5C96" w14:textId="77777777" w:rsidR="005C4CC6" w:rsidRPr="008D2123" w:rsidRDefault="005C4CC6" w:rsidP="005F2BFE">
      <w:pPr>
        <w:spacing w:after="0" w:line="240" w:lineRule="auto"/>
        <w:ind w:firstLine="709"/>
        <w:jc w:val="both"/>
        <w:rPr>
          <w:rFonts w:ascii="Times New Roman" w:hAnsi="Times New Roman" w:cs="Times New Roman"/>
          <w:sz w:val="28"/>
          <w:szCs w:val="28"/>
        </w:rPr>
      </w:pPr>
      <w:r w:rsidRPr="008D2123">
        <w:rPr>
          <w:rFonts w:ascii="Times New Roman" w:hAnsi="Times New Roman" w:cs="Times New Roman"/>
          <w:sz w:val="28"/>
          <w:szCs w:val="28"/>
        </w:rPr>
        <w:t>принимать научно обоснованные решения по вопросам охраны природы</w:t>
      </w:r>
      <w:r w:rsidR="005F2BFE">
        <w:rPr>
          <w:rFonts w:ascii="Times New Roman" w:hAnsi="Times New Roman" w:cs="Times New Roman"/>
          <w:sz w:val="28"/>
          <w:szCs w:val="28"/>
        </w:rPr>
        <w:t>.</w:t>
      </w:r>
    </w:p>
    <w:p w14:paraId="7582CC18" w14:textId="77777777" w:rsidR="005C4CC6" w:rsidRPr="008D2123" w:rsidRDefault="005C4CC6"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8D2123">
        <w:rPr>
          <w:rFonts w:ascii="Times New Roman" w:hAnsi="Times New Roman" w:cs="Times New Roman"/>
          <w:sz w:val="28"/>
          <w:szCs w:val="28"/>
        </w:rPr>
        <w:t>нать:</w:t>
      </w:r>
    </w:p>
    <w:p w14:paraId="35DC9A3F" w14:textId="77777777" w:rsidR="005C4CC6" w:rsidRPr="008D2123" w:rsidRDefault="005C4CC6" w:rsidP="005F2B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8D2123">
        <w:rPr>
          <w:rFonts w:ascii="Times New Roman" w:hAnsi="Times New Roman" w:cs="Times New Roman"/>
          <w:sz w:val="28"/>
          <w:szCs w:val="28"/>
        </w:rPr>
        <w:t xml:space="preserve"> основные законы в системе “человек-природа”;</w:t>
      </w:r>
    </w:p>
    <w:p w14:paraId="6B164185" w14:textId="77777777" w:rsidR="005C4CC6" w:rsidRPr="008D2123" w:rsidRDefault="005C4CC6" w:rsidP="005F2B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8D2123">
        <w:rPr>
          <w:rFonts w:ascii="Times New Roman" w:hAnsi="Times New Roman" w:cs="Times New Roman"/>
          <w:sz w:val="28"/>
          <w:szCs w:val="28"/>
        </w:rPr>
        <w:t xml:space="preserve"> смысл современных проблем взаимодействия общества и природы;</w:t>
      </w:r>
    </w:p>
    <w:p w14:paraId="4FDC74F7" w14:textId="77777777" w:rsidR="005C4CC6" w:rsidRPr="008D2123" w:rsidRDefault="005C4CC6" w:rsidP="005F2B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8D2123">
        <w:rPr>
          <w:rFonts w:ascii="Times New Roman" w:hAnsi="Times New Roman" w:cs="Times New Roman"/>
          <w:sz w:val="28"/>
          <w:szCs w:val="28"/>
        </w:rPr>
        <w:t xml:space="preserve"> классификацию природных ресурсов, особенности их использования,</w:t>
      </w:r>
    </w:p>
    <w:p w14:paraId="57800610" w14:textId="77777777" w:rsidR="005C4CC6" w:rsidRPr="008D2123" w:rsidRDefault="005C4CC6" w:rsidP="005F2BFE">
      <w:pPr>
        <w:spacing w:after="0" w:line="240" w:lineRule="auto"/>
        <w:ind w:firstLine="709"/>
        <w:rPr>
          <w:rFonts w:ascii="Times New Roman" w:hAnsi="Times New Roman" w:cs="Times New Roman"/>
          <w:sz w:val="28"/>
          <w:szCs w:val="28"/>
        </w:rPr>
      </w:pPr>
      <w:r w:rsidRPr="008D2123">
        <w:rPr>
          <w:rFonts w:ascii="Times New Roman" w:hAnsi="Times New Roman" w:cs="Times New Roman"/>
          <w:sz w:val="28"/>
          <w:szCs w:val="28"/>
        </w:rPr>
        <w:t xml:space="preserve">последствия перерасхода и нерационального использования </w:t>
      </w:r>
      <w:proofErr w:type="gramStart"/>
      <w:r w:rsidRPr="008D2123">
        <w:rPr>
          <w:rFonts w:ascii="Times New Roman" w:hAnsi="Times New Roman" w:cs="Times New Roman"/>
          <w:sz w:val="28"/>
          <w:szCs w:val="28"/>
        </w:rPr>
        <w:t>природных</w:t>
      </w:r>
      <w:proofErr w:type="gramEnd"/>
    </w:p>
    <w:p w14:paraId="657587F3" w14:textId="77777777" w:rsidR="005C4CC6" w:rsidRPr="008D2123" w:rsidRDefault="005F2BFE" w:rsidP="005F2BF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ресурсов.</w:t>
      </w:r>
    </w:p>
    <w:p w14:paraId="68ED63F2"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76201F9D" w14:textId="77777777" w:rsid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 xml:space="preserve">Введение </w:t>
      </w:r>
    </w:p>
    <w:p w14:paraId="4969CF08" w14:textId="77777777" w:rsidR="000277B2" w:rsidRDefault="000277B2" w:rsidP="005F2BFE">
      <w:pPr>
        <w:spacing w:after="0" w:line="240" w:lineRule="auto"/>
        <w:rPr>
          <w:rFonts w:ascii="Times New Roman" w:hAnsi="Times New Roman" w:cs="Times New Roman"/>
          <w:sz w:val="28"/>
          <w:szCs w:val="28"/>
        </w:rPr>
      </w:pPr>
      <w:r>
        <w:rPr>
          <w:rFonts w:ascii="Times New Roman" w:hAnsi="Times New Roman" w:cs="Times New Roman"/>
          <w:sz w:val="28"/>
          <w:szCs w:val="28"/>
        </w:rPr>
        <w:t>Раздел 1</w:t>
      </w:r>
      <w:r w:rsidRPr="000277B2">
        <w:rPr>
          <w:rFonts w:ascii="Times New Roman" w:hAnsi="Times New Roman" w:cs="Times New Roman"/>
          <w:sz w:val="28"/>
          <w:szCs w:val="28"/>
        </w:rPr>
        <w:t>. Теоретические и методологические основы охраны окружающей среды</w:t>
      </w:r>
    </w:p>
    <w:p w14:paraId="7B384FA0"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1.1 Основные законы функционирования биосферы</w:t>
      </w:r>
    </w:p>
    <w:p w14:paraId="3A53B8A4"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Раздел 2. Характеристика воздействия отраслей хозяйственной деятельности на природные комплексы и их компоненты</w:t>
      </w:r>
    </w:p>
    <w:p w14:paraId="38DF4DCF"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2.1 Воздействие человека на окружающую среду</w:t>
      </w:r>
    </w:p>
    <w:p w14:paraId="69B8DD0E"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2.2 Определение понятия “загрязнение окружающей среды”</w:t>
      </w:r>
    </w:p>
    <w:p w14:paraId="740560A3"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2.3 Загрязнение отраслями промышленности окружающей природной среды</w:t>
      </w:r>
    </w:p>
    <w:p w14:paraId="0D594567"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2.4 Проблемы обращения с отходами</w:t>
      </w:r>
    </w:p>
    <w:p w14:paraId="34C84162"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Раздел 3 Природные ресурсы</w:t>
      </w:r>
    </w:p>
    <w:p w14:paraId="01811297"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3.1 Основные загрязнители воздуха и их источники</w:t>
      </w:r>
    </w:p>
    <w:p w14:paraId="4FB2D0FE"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3.2 Водные ресурсы</w:t>
      </w:r>
    </w:p>
    <w:p w14:paraId="1A088B93"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3.3 Минеральные ресурсы</w:t>
      </w:r>
    </w:p>
    <w:p w14:paraId="54DF498A"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lastRenderedPageBreak/>
        <w:t>Тема 3.4 Земельные ресурсы</w:t>
      </w:r>
    </w:p>
    <w:p w14:paraId="15150362"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3.5 Растения как важнейшая составная часть биосферы</w:t>
      </w:r>
    </w:p>
    <w:p w14:paraId="622F8EAE"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Тема 3.6 Животный мир как активный компонент биосферы</w:t>
      </w:r>
    </w:p>
    <w:p w14:paraId="55819F5F" w14:textId="77777777" w:rsidR="000277B2" w:rsidRP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Раздел 4 Уроки экологических просчётов</w:t>
      </w:r>
    </w:p>
    <w:p w14:paraId="68CBEA82" w14:textId="77777777" w:rsidR="000277B2" w:rsidRDefault="000277B2" w:rsidP="005F2BFE">
      <w:pPr>
        <w:spacing w:after="0" w:line="240" w:lineRule="auto"/>
        <w:rPr>
          <w:rFonts w:ascii="Times New Roman" w:hAnsi="Times New Roman" w:cs="Times New Roman"/>
          <w:sz w:val="28"/>
          <w:szCs w:val="28"/>
        </w:rPr>
      </w:pPr>
      <w:r w:rsidRPr="000277B2">
        <w:rPr>
          <w:rFonts w:ascii="Times New Roman" w:hAnsi="Times New Roman" w:cs="Times New Roman"/>
          <w:sz w:val="28"/>
          <w:szCs w:val="28"/>
        </w:rPr>
        <w:t>Раздел 5 Закон Российской Федерации «Об охране окружающей среды»</w:t>
      </w:r>
    </w:p>
    <w:p w14:paraId="71F065C0" w14:textId="77777777" w:rsidR="000277B2" w:rsidRDefault="000277B2"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2E7C5F80" w14:textId="77777777" w:rsidR="000277B2" w:rsidRDefault="000277B2" w:rsidP="005F2BFE">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Текущий и промежуточный контроль: у</w:t>
      </w:r>
      <w:r w:rsidRPr="00067792">
        <w:rPr>
          <w:rFonts w:ascii="Times New Roman" w:hAnsi="Times New Roman" w:cs="Times New Roman"/>
          <w:sz w:val="28"/>
          <w:szCs w:val="28"/>
          <w:shd w:val="clear" w:color="auto" w:fill="FFFFFF"/>
        </w:rPr>
        <w:t>стный</w:t>
      </w:r>
      <w:r>
        <w:rPr>
          <w:rFonts w:ascii="Times New Roman" w:hAnsi="Times New Roman" w:cs="Times New Roman"/>
          <w:sz w:val="28"/>
          <w:szCs w:val="28"/>
          <w:shd w:val="clear" w:color="auto" w:fill="FFFFFF"/>
        </w:rPr>
        <w:t xml:space="preserve"> или письменный опрос на занятиях, </w:t>
      </w:r>
      <w:r w:rsidRPr="00775CAD">
        <w:rPr>
          <w:rFonts w:ascii="Times New Roman" w:hAnsi="Times New Roman" w:cs="Times New Roman"/>
          <w:sz w:val="28"/>
          <w:szCs w:val="28"/>
        </w:rPr>
        <w:t>наблюдение и оценка выполнения работ на практических занятиях</w:t>
      </w:r>
    </w:p>
    <w:p w14:paraId="746888F0" w14:textId="77777777" w:rsidR="000277B2" w:rsidRDefault="000277B2" w:rsidP="005F2BFE">
      <w:pPr>
        <w:spacing w:after="0" w:line="240" w:lineRule="auto"/>
        <w:rPr>
          <w:rFonts w:ascii="Times New Roman" w:hAnsi="Times New Roman" w:cs="Times New Roman"/>
          <w:b/>
          <w:sz w:val="28"/>
          <w:szCs w:val="28"/>
        </w:rPr>
      </w:pPr>
      <w:r>
        <w:rPr>
          <w:rFonts w:ascii="Times New Roman" w:hAnsi="Times New Roman" w:cs="Times New Roman"/>
          <w:sz w:val="28"/>
          <w:szCs w:val="28"/>
        </w:rPr>
        <w:t>Итоговый контроль: зачет.</w:t>
      </w:r>
    </w:p>
    <w:p w14:paraId="695A5E6A" w14:textId="77777777" w:rsidR="000277B2" w:rsidRPr="000277B2" w:rsidRDefault="000277B2" w:rsidP="005F2BFE">
      <w:pPr>
        <w:spacing w:after="0" w:line="240" w:lineRule="auto"/>
        <w:rPr>
          <w:rFonts w:ascii="Times New Roman" w:hAnsi="Times New Roman" w:cs="Times New Roman"/>
          <w:sz w:val="28"/>
          <w:szCs w:val="28"/>
        </w:rPr>
      </w:pPr>
    </w:p>
    <w:p w14:paraId="4AE4F2D5" w14:textId="77777777" w:rsidR="005C4CC6" w:rsidRPr="000277B2" w:rsidRDefault="005C4CC6" w:rsidP="005F2BFE">
      <w:pPr>
        <w:pStyle w:val="a5"/>
        <w:numPr>
          <w:ilvl w:val="0"/>
          <w:numId w:val="42"/>
        </w:numPr>
        <w:spacing w:after="0" w:line="240" w:lineRule="auto"/>
        <w:ind w:left="0" w:firstLine="0"/>
        <w:rPr>
          <w:rFonts w:ascii="Times New Roman" w:hAnsi="Times New Roman" w:cs="Times New Roman"/>
          <w:sz w:val="28"/>
          <w:szCs w:val="28"/>
        </w:rPr>
      </w:pPr>
      <w:r w:rsidRPr="000277B2">
        <w:rPr>
          <w:rFonts w:ascii="Times New Roman" w:hAnsi="Times New Roman" w:cs="Times New Roman"/>
          <w:sz w:val="28"/>
          <w:szCs w:val="28"/>
        </w:rPr>
        <w:br w:type="page"/>
      </w:r>
    </w:p>
    <w:p w14:paraId="4C44A58D" w14:textId="77777777" w:rsidR="005C4CC6" w:rsidRDefault="005C4CC6"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ПД 07 «Защита растений от вредителей и болезней»</w:t>
      </w:r>
    </w:p>
    <w:p w14:paraId="008FF9B4"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2E6B1BF3" w14:textId="77777777" w:rsidR="005C4CC6" w:rsidRPr="003065E2" w:rsidRDefault="003065E2" w:rsidP="005F2BFE">
      <w:pPr>
        <w:spacing w:after="0" w:line="240" w:lineRule="auto"/>
        <w:jc w:val="both"/>
        <w:rPr>
          <w:rFonts w:ascii="Times New Roman" w:hAnsi="Times New Roman" w:cs="Times New Roman"/>
          <w:b/>
          <w:sz w:val="28"/>
          <w:szCs w:val="28"/>
        </w:rPr>
      </w:pPr>
      <w:r w:rsidRPr="003065E2">
        <w:rPr>
          <w:rFonts w:ascii="Times New Roman" w:hAnsi="Times New Roman" w:cs="Times New Roman"/>
          <w:sz w:val="28"/>
          <w:szCs w:val="28"/>
        </w:rPr>
        <w:t>формирование комплекса знаний и навыков по защите растений от вреди</w:t>
      </w:r>
      <w:r w:rsidR="00DE1DD4">
        <w:rPr>
          <w:rFonts w:ascii="Times New Roman" w:hAnsi="Times New Roman" w:cs="Times New Roman"/>
          <w:sz w:val="28"/>
          <w:szCs w:val="28"/>
        </w:rPr>
        <w:t xml:space="preserve">телей и </w:t>
      </w:r>
      <w:r w:rsidRPr="003065E2">
        <w:rPr>
          <w:rFonts w:ascii="Times New Roman" w:hAnsi="Times New Roman" w:cs="Times New Roman"/>
          <w:sz w:val="28"/>
          <w:szCs w:val="28"/>
        </w:rPr>
        <w:t>болезней</w:t>
      </w:r>
      <w:r w:rsidRPr="003065E2">
        <w:rPr>
          <w:rFonts w:ascii="Times New Roman" w:hAnsi="Times New Roman" w:cs="Times New Roman"/>
          <w:color w:val="000000"/>
          <w:sz w:val="28"/>
          <w:szCs w:val="28"/>
          <w:shd w:val="clear" w:color="auto" w:fill="FFFFFF"/>
        </w:rPr>
        <w:t>. </w:t>
      </w:r>
    </w:p>
    <w:p w14:paraId="5E1BFD89"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72DA6851" w14:textId="77777777" w:rsidR="005C4CC6" w:rsidRDefault="005C4CC6" w:rsidP="005F2BFE">
      <w:pPr>
        <w:spacing w:after="0" w:line="240" w:lineRule="auto"/>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p>
    <w:p w14:paraId="3FE0D107"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2EBFDF12" w14:textId="77777777" w:rsidR="005C4CC6" w:rsidRDefault="005C4CC6" w:rsidP="005F2BFE">
      <w:pPr>
        <w:spacing w:after="0" w:line="240" w:lineRule="auto"/>
        <w:jc w:val="both"/>
        <w:rPr>
          <w:rFonts w:ascii="Times New Roman" w:hAnsi="Times New Roman" w:cs="Times New Roman"/>
          <w:sz w:val="28"/>
          <w:szCs w:val="28"/>
        </w:rPr>
      </w:pPr>
      <w:r w:rsidRPr="00B641B9">
        <w:rPr>
          <w:rFonts w:ascii="Times New Roman" w:hAnsi="Times New Roman" w:cs="Times New Roman"/>
          <w:sz w:val="28"/>
          <w:szCs w:val="28"/>
        </w:rPr>
        <w:t xml:space="preserve">В результате освоения учебной дисциплины </w:t>
      </w:r>
      <w:proofErr w:type="gramStart"/>
      <w:r w:rsidRPr="00B641B9">
        <w:rPr>
          <w:rFonts w:ascii="Times New Roman" w:hAnsi="Times New Roman" w:cs="Times New Roman"/>
          <w:sz w:val="28"/>
          <w:szCs w:val="28"/>
        </w:rPr>
        <w:t>обучающийся</w:t>
      </w:r>
      <w:proofErr w:type="gramEnd"/>
      <w:r w:rsidRPr="00B641B9">
        <w:rPr>
          <w:rFonts w:ascii="Times New Roman" w:hAnsi="Times New Roman" w:cs="Times New Roman"/>
          <w:sz w:val="28"/>
          <w:szCs w:val="28"/>
        </w:rPr>
        <w:t xml:space="preserve"> должен </w:t>
      </w:r>
    </w:p>
    <w:p w14:paraId="11DD941A" w14:textId="77777777" w:rsidR="005C4CC6" w:rsidRPr="00B641B9" w:rsidRDefault="005C4CC6" w:rsidP="005F2B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B641B9">
        <w:rPr>
          <w:rFonts w:ascii="Times New Roman" w:hAnsi="Times New Roman" w:cs="Times New Roman"/>
          <w:sz w:val="28"/>
          <w:szCs w:val="28"/>
        </w:rPr>
        <w:t>меть:</w:t>
      </w:r>
    </w:p>
    <w:p w14:paraId="7C8765C2"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определять основные отряды и виды вредителей</w:t>
      </w:r>
      <w:r w:rsidR="00B37289">
        <w:rPr>
          <w:rFonts w:ascii="Times New Roman" w:hAnsi="Times New Roman" w:cs="Times New Roman"/>
          <w:sz w:val="28"/>
          <w:szCs w:val="28"/>
        </w:rPr>
        <w:t>;</w:t>
      </w:r>
      <w:r w:rsidRPr="00B641B9">
        <w:rPr>
          <w:rFonts w:ascii="Times New Roman" w:hAnsi="Times New Roman" w:cs="Times New Roman"/>
          <w:sz w:val="28"/>
          <w:szCs w:val="28"/>
        </w:rPr>
        <w:t xml:space="preserve"> </w:t>
      </w:r>
    </w:p>
    <w:p w14:paraId="7157CC25"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определять типы и виды заболеваний</w:t>
      </w:r>
      <w:r w:rsidR="00B37289">
        <w:rPr>
          <w:rFonts w:ascii="Times New Roman" w:hAnsi="Times New Roman" w:cs="Times New Roman"/>
          <w:sz w:val="28"/>
          <w:szCs w:val="28"/>
        </w:rPr>
        <w:t>;</w:t>
      </w:r>
    </w:p>
    <w:p w14:paraId="503F8D45"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-назначать защитные меропри</w:t>
      </w:r>
      <w:r w:rsidR="00B37289">
        <w:rPr>
          <w:rFonts w:ascii="Times New Roman" w:hAnsi="Times New Roman" w:cs="Times New Roman"/>
          <w:sz w:val="28"/>
          <w:szCs w:val="28"/>
        </w:rPr>
        <w:t>ятия с вредоносными организмами.</w:t>
      </w:r>
    </w:p>
    <w:p w14:paraId="311B6436"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xml:space="preserve"> </w:t>
      </w:r>
      <w:r>
        <w:rPr>
          <w:rFonts w:ascii="Times New Roman" w:hAnsi="Times New Roman" w:cs="Times New Roman"/>
          <w:sz w:val="28"/>
          <w:szCs w:val="28"/>
        </w:rPr>
        <w:t>З</w:t>
      </w:r>
      <w:r w:rsidRPr="00B641B9">
        <w:rPr>
          <w:rFonts w:ascii="Times New Roman" w:hAnsi="Times New Roman" w:cs="Times New Roman"/>
          <w:sz w:val="28"/>
          <w:szCs w:val="28"/>
        </w:rPr>
        <w:t>нать:</w:t>
      </w:r>
    </w:p>
    <w:p w14:paraId="02E044C9"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признаки повреждений, наносимые вредителями</w:t>
      </w:r>
      <w:r w:rsidR="00B37289">
        <w:rPr>
          <w:rFonts w:ascii="Times New Roman" w:hAnsi="Times New Roman" w:cs="Times New Roman"/>
          <w:sz w:val="28"/>
          <w:szCs w:val="28"/>
        </w:rPr>
        <w:t>;</w:t>
      </w:r>
    </w:p>
    <w:p w14:paraId="70BB8C56"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основные виды вредителей</w:t>
      </w:r>
      <w:r w:rsidR="00B37289">
        <w:rPr>
          <w:rFonts w:ascii="Times New Roman" w:hAnsi="Times New Roman" w:cs="Times New Roman"/>
          <w:sz w:val="28"/>
          <w:szCs w:val="28"/>
        </w:rPr>
        <w:t>;</w:t>
      </w:r>
    </w:p>
    <w:p w14:paraId="6603BDB9"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sidRPr="00B641B9">
        <w:rPr>
          <w:rFonts w:ascii="Times New Roman" w:hAnsi="Times New Roman" w:cs="Times New Roman"/>
          <w:sz w:val="28"/>
          <w:szCs w:val="28"/>
        </w:rPr>
        <w:t>- признаки заболеваний</w:t>
      </w:r>
      <w:r w:rsidR="00B37289">
        <w:rPr>
          <w:rFonts w:ascii="Times New Roman" w:hAnsi="Times New Roman" w:cs="Times New Roman"/>
          <w:sz w:val="28"/>
          <w:szCs w:val="28"/>
        </w:rPr>
        <w:t>;</w:t>
      </w:r>
    </w:p>
    <w:p w14:paraId="38924424"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41B9">
        <w:rPr>
          <w:rFonts w:ascii="Times New Roman" w:hAnsi="Times New Roman" w:cs="Times New Roman"/>
          <w:sz w:val="28"/>
          <w:szCs w:val="28"/>
        </w:rPr>
        <w:t xml:space="preserve"> основных возбудителей болезней</w:t>
      </w:r>
      <w:r w:rsidR="00B37289">
        <w:rPr>
          <w:rFonts w:ascii="Times New Roman" w:hAnsi="Times New Roman" w:cs="Times New Roman"/>
          <w:sz w:val="28"/>
          <w:szCs w:val="28"/>
        </w:rPr>
        <w:t>;</w:t>
      </w:r>
    </w:p>
    <w:p w14:paraId="5E4CDC10" w14:textId="77777777" w:rsidR="005C4CC6" w:rsidRPr="00B641B9" w:rsidRDefault="005C4CC6" w:rsidP="00B37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41B9">
        <w:rPr>
          <w:rFonts w:ascii="Times New Roman" w:hAnsi="Times New Roman" w:cs="Times New Roman"/>
          <w:sz w:val="28"/>
          <w:szCs w:val="28"/>
        </w:rPr>
        <w:t>основные методы защиты от вредоносных организмов</w:t>
      </w:r>
      <w:r w:rsidR="00B37289">
        <w:rPr>
          <w:rFonts w:ascii="Times New Roman" w:hAnsi="Times New Roman" w:cs="Times New Roman"/>
          <w:sz w:val="28"/>
          <w:szCs w:val="28"/>
        </w:rPr>
        <w:t>.</w:t>
      </w:r>
    </w:p>
    <w:p w14:paraId="45A33A7D"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22079DBC" w14:textId="77777777" w:rsidR="005C4CC6" w:rsidRPr="00AE188A" w:rsidRDefault="005C4CC6" w:rsidP="005F2BFE">
      <w:pPr>
        <w:spacing w:after="0" w:line="240" w:lineRule="auto"/>
        <w:jc w:val="both"/>
        <w:rPr>
          <w:rFonts w:ascii="Times New Roman" w:hAnsi="Times New Roman" w:cs="Times New Roman"/>
          <w:sz w:val="28"/>
          <w:szCs w:val="28"/>
        </w:rPr>
      </w:pPr>
      <w:r w:rsidRPr="00AE188A">
        <w:rPr>
          <w:rFonts w:ascii="Times New Roman" w:hAnsi="Times New Roman" w:cs="Times New Roman"/>
          <w:sz w:val="28"/>
          <w:szCs w:val="28"/>
        </w:rPr>
        <w:t xml:space="preserve">Тема 1. Вредители цветочных и декоративно-лиственных растений </w:t>
      </w:r>
    </w:p>
    <w:p w14:paraId="193B0459" w14:textId="77777777" w:rsidR="005C4CC6" w:rsidRPr="00AE188A" w:rsidRDefault="005C4CC6" w:rsidP="005F2BFE">
      <w:pPr>
        <w:spacing w:after="0" w:line="240" w:lineRule="auto"/>
        <w:jc w:val="both"/>
        <w:rPr>
          <w:rFonts w:ascii="Times New Roman" w:hAnsi="Times New Roman" w:cs="Times New Roman"/>
          <w:sz w:val="28"/>
          <w:szCs w:val="28"/>
        </w:rPr>
      </w:pPr>
      <w:r w:rsidRPr="00AE188A">
        <w:rPr>
          <w:rFonts w:ascii="Times New Roman" w:hAnsi="Times New Roman" w:cs="Times New Roman"/>
          <w:sz w:val="28"/>
          <w:szCs w:val="28"/>
        </w:rPr>
        <w:t xml:space="preserve">Тема 2. Болезни цветочных и декоративно-лиственных растений. </w:t>
      </w:r>
    </w:p>
    <w:p w14:paraId="08229603" w14:textId="77777777" w:rsidR="005C4CC6" w:rsidRPr="00AE188A" w:rsidRDefault="005C4CC6" w:rsidP="005F2BFE">
      <w:pPr>
        <w:spacing w:after="0" w:line="240" w:lineRule="auto"/>
        <w:jc w:val="both"/>
        <w:rPr>
          <w:rFonts w:ascii="Times New Roman" w:hAnsi="Times New Roman" w:cs="Times New Roman"/>
          <w:sz w:val="28"/>
          <w:szCs w:val="28"/>
        </w:rPr>
      </w:pPr>
      <w:r w:rsidRPr="00AE188A">
        <w:rPr>
          <w:rFonts w:ascii="Times New Roman" w:hAnsi="Times New Roman" w:cs="Times New Roman"/>
          <w:sz w:val="28"/>
          <w:szCs w:val="28"/>
        </w:rPr>
        <w:t xml:space="preserve">Тема 3. Современные средства и методы защиты растений. </w:t>
      </w:r>
    </w:p>
    <w:p w14:paraId="31E1B61A" w14:textId="77777777" w:rsidR="005C4CC6" w:rsidRDefault="005C4CC6" w:rsidP="005F2BFE">
      <w:pPr>
        <w:spacing w:after="0" w:line="240" w:lineRule="auto"/>
        <w:jc w:val="both"/>
        <w:rPr>
          <w:rFonts w:ascii="Times New Roman" w:hAnsi="Times New Roman" w:cs="Times New Roman"/>
          <w:sz w:val="28"/>
          <w:szCs w:val="28"/>
        </w:rPr>
      </w:pPr>
      <w:r w:rsidRPr="00AE188A">
        <w:rPr>
          <w:rFonts w:ascii="Times New Roman" w:hAnsi="Times New Roman" w:cs="Times New Roman"/>
          <w:sz w:val="28"/>
          <w:szCs w:val="28"/>
        </w:rPr>
        <w:t>Тема 4. Организация работы по защите растений.</w:t>
      </w:r>
    </w:p>
    <w:p w14:paraId="3B13C216"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00099A24" w14:textId="77777777" w:rsidR="00F6245F" w:rsidRDefault="00F6245F" w:rsidP="005F2BFE">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Текущий и промежуточный контроль: у</w:t>
      </w:r>
      <w:r w:rsidRPr="00067792">
        <w:rPr>
          <w:rFonts w:ascii="Times New Roman" w:hAnsi="Times New Roman" w:cs="Times New Roman"/>
          <w:sz w:val="28"/>
          <w:szCs w:val="28"/>
          <w:shd w:val="clear" w:color="auto" w:fill="FFFFFF"/>
        </w:rPr>
        <w:t>стный</w:t>
      </w:r>
      <w:r>
        <w:rPr>
          <w:rFonts w:ascii="Times New Roman" w:hAnsi="Times New Roman" w:cs="Times New Roman"/>
          <w:sz w:val="28"/>
          <w:szCs w:val="28"/>
          <w:shd w:val="clear" w:color="auto" w:fill="FFFFFF"/>
        </w:rPr>
        <w:t xml:space="preserve"> или письменный опрос на занятиях, </w:t>
      </w:r>
      <w:r w:rsidRPr="00775CAD">
        <w:rPr>
          <w:rFonts w:ascii="Times New Roman" w:hAnsi="Times New Roman" w:cs="Times New Roman"/>
          <w:sz w:val="28"/>
          <w:szCs w:val="28"/>
        </w:rPr>
        <w:t>наблюдение и оценка выполнения работ на практических занятиях</w:t>
      </w:r>
    </w:p>
    <w:p w14:paraId="0B6B09E2" w14:textId="77777777" w:rsidR="005C4CC6" w:rsidRPr="00865E08" w:rsidRDefault="00F6245F" w:rsidP="005F2BFE">
      <w:pPr>
        <w:spacing w:after="0" w:line="240" w:lineRule="auto"/>
        <w:rPr>
          <w:rFonts w:ascii="Times New Roman" w:hAnsi="Times New Roman" w:cs="Times New Roman"/>
          <w:b/>
          <w:sz w:val="28"/>
          <w:szCs w:val="28"/>
        </w:rPr>
      </w:pPr>
      <w:r>
        <w:rPr>
          <w:rFonts w:ascii="Times New Roman" w:hAnsi="Times New Roman" w:cs="Times New Roman"/>
          <w:sz w:val="28"/>
          <w:szCs w:val="28"/>
        </w:rPr>
        <w:t>Итоговый контроль: зачет.</w:t>
      </w:r>
    </w:p>
    <w:p w14:paraId="2466DC6D" w14:textId="77777777" w:rsidR="005C4CC6" w:rsidRDefault="005C4CC6" w:rsidP="005F2B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Дисциплина ПД 08 «Основы зеленого строительства»</w:t>
      </w:r>
    </w:p>
    <w:p w14:paraId="19230102"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14:paraId="6EEA6EF5" w14:textId="77777777" w:rsidR="000959E1" w:rsidRPr="000959E1" w:rsidRDefault="00C87AD8" w:rsidP="005F2BFE">
      <w:pPr>
        <w:pStyle w:val="c0"/>
        <w:shd w:val="clear" w:color="auto" w:fill="FFFFFF"/>
        <w:spacing w:before="0" w:beforeAutospacing="0" w:after="0" w:afterAutospacing="0"/>
        <w:jc w:val="both"/>
        <w:rPr>
          <w:color w:val="000000"/>
          <w:sz w:val="28"/>
          <w:szCs w:val="28"/>
        </w:rPr>
      </w:pPr>
      <w:r>
        <w:rPr>
          <w:rStyle w:val="c2"/>
          <w:rFonts w:eastAsiaTheme="majorEastAsia"/>
          <w:color w:val="000000"/>
          <w:sz w:val="28"/>
          <w:szCs w:val="28"/>
        </w:rPr>
        <w:t> ф</w:t>
      </w:r>
      <w:r w:rsidR="000959E1">
        <w:rPr>
          <w:rStyle w:val="c2"/>
          <w:rFonts w:eastAsiaTheme="majorEastAsia"/>
          <w:color w:val="000000"/>
          <w:sz w:val="28"/>
          <w:szCs w:val="28"/>
        </w:rPr>
        <w:t xml:space="preserve">ормирование у </w:t>
      </w:r>
      <w:r w:rsidR="00E83D62">
        <w:rPr>
          <w:rStyle w:val="c2"/>
          <w:rFonts w:eastAsiaTheme="majorEastAsia"/>
          <w:color w:val="000000"/>
          <w:sz w:val="28"/>
          <w:szCs w:val="28"/>
        </w:rPr>
        <w:t xml:space="preserve">обучающихся </w:t>
      </w:r>
      <w:r w:rsidR="00E83D62" w:rsidRPr="000959E1">
        <w:rPr>
          <w:rStyle w:val="c2"/>
          <w:rFonts w:eastAsiaTheme="majorEastAsia"/>
          <w:color w:val="000000"/>
          <w:sz w:val="28"/>
          <w:szCs w:val="28"/>
        </w:rPr>
        <w:t>умений</w:t>
      </w:r>
      <w:r w:rsidR="00E83D62">
        <w:rPr>
          <w:rStyle w:val="c2"/>
          <w:rFonts w:eastAsiaTheme="majorEastAsia"/>
          <w:color w:val="000000"/>
          <w:sz w:val="28"/>
          <w:szCs w:val="28"/>
        </w:rPr>
        <w:t xml:space="preserve"> </w:t>
      </w:r>
      <w:r w:rsidR="000959E1" w:rsidRPr="000959E1">
        <w:rPr>
          <w:rStyle w:val="c2"/>
          <w:rFonts w:eastAsiaTheme="majorEastAsia"/>
          <w:color w:val="000000"/>
          <w:sz w:val="28"/>
          <w:szCs w:val="28"/>
        </w:rPr>
        <w:t>ориентироваться в современном ассортименте растений, используемых в оформлении городских и приусадебных территорий.</w:t>
      </w:r>
    </w:p>
    <w:p w14:paraId="32AFA6EA"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Место дисциплины в структуре образовательной программы:</w:t>
      </w:r>
    </w:p>
    <w:p w14:paraId="17A326DE" w14:textId="77777777" w:rsidR="005C4CC6" w:rsidRDefault="005C4CC6" w:rsidP="005F2BFE">
      <w:pPr>
        <w:spacing w:after="0" w:line="240" w:lineRule="auto"/>
        <w:rPr>
          <w:rFonts w:ascii="Times New Roman" w:hAnsi="Times New Roman" w:cs="Times New Roman"/>
          <w:b/>
          <w:sz w:val="28"/>
          <w:szCs w:val="28"/>
        </w:rPr>
      </w:pPr>
      <w:r w:rsidRPr="009E0A57">
        <w:rPr>
          <w:rFonts w:ascii="Times New Roman" w:eastAsia="Times New Roman" w:hAnsi="Times New Roman" w:cs="Times New Roman"/>
          <w:sz w:val="28"/>
          <w:szCs w:val="28"/>
          <w:lang w:eastAsia="ru-RU"/>
        </w:rPr>
        <w:t>Учебная дисциплина относится к профильным дисциплинам</w:t>
      </w:r>
    </w:p>
    <w:p w14:paraId="6916CD8A"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14:paraId="2AD81E7F" w14:textId="77777777" w:rsidR="00157F05" w:rsidRDefault="00157F05" w:rsidP="005F2BFE">
      <w:pPr>
        <w:spacing w:after="0" w:line="240" w:lineRule="auto"/>
        <w:jc w:val="both"/>
        <w:rPr>
          <w:rFonts w:ascii="Times New Roman" w:hAnsi="Times New Roman" w:cs="Times New Roman"/>
          <w:sz w:val="28"/>
          <w:szCs w:val="28"/>
        </w:rPr>
      </w:pPr>
      <w:r w:rsidRPr="00B641B9">
        <w:rPr>
          <w:rFonts w:ascii="Times New Roman" w:hAnsi="Times New Roman" w:cs="Times New Roman"/>
          <w:sz w:val="28"/>
          <w:szCs w:val="28"/>
        </w:rPr>
        <w:t xml:space="preserve">В результате освоения учебной дисциплины </w:t>
      </w:r>
      <w:proofErr w:type="gramStart"/>
      <w:r w:rsidRPr="00B641B9">
        <w:rPr>
          <w:rFonts w:ascii="Times New Roman" w:hAnsi="Times New Roman" w:cs="Times New Roman"/>
          <w:sz w:val="28"/>
          <w:szCs w:val="28"/>
        </w:rPr>
        <w:t>обучающийся</w:t>
      </w:r>
      <w:proofErr w:type="gramEnd"/>
      <w:r w:rsidRPr="00B641B9">
        <w:rPr>
          <w:rFonts w:ascii="Times New Roman" w:hAnsi="Times New Roman" w:cs="Times New Roman"/>
          <w:sz w:val="28"/>
          <w:szCs w:val="28"/>
        </w:rPr>
        <w:t xml:space="preserve"> должен </w:t>
      </w:r>
    </w:p>
    <w:p w14:paraId="4016AF2D" w14:textId="77777777" w:rsidR="00157F05" w:rsidRPr="00157F05" w:rsidRDefault="00157F05" w:rsidP="005F2BFE">
      <w:pPr>
        <w:spacing w:after="0" w:line="240" w:lineRule="auto"/>
        <w:jc w:val="both"/>
        <w:rPr>
          <w:rFonts w:ascii="Times New Roman" w:hAnsi="Times New Roman" w:cs="Times New Roman"/>
          <w:sz w:val="28"/>
          <w:szCs w:val="28"/>
        </w:rPr>
      </w:pPr>
      <w:r w:rsidRPr="00157F05">
        <w:rPr>
          <w:rFonts w:ascii="Times New Roman" w:hAnsi="Times New Roman" w:cs="Times New Roman"/>
          <w:sz w:val="28"/>
          <w:szCs w:val="28"/>
        </w:rPr>
        <w:t>Уметь:</w:t>
      </w:r>
    </w:p>
    <w:p w14:paraId="414B1E4D"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создавать цветники на первично озеленяемых и существующих объектах;</w:t>
      </w:r>
    </w:p>
    <w:p w14:paraId="79D6385A"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принимать композиционные решения по оформлению цветников;</w:t>
      </w:r>
    </w:p>
    <w:p w14:paraId="2A3CC05E"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работать с различными видами рассадных и горшечных культур;</w:t>
      </w:r>
    </w:p>
    <w:p w14:paraId="77ACB0BC"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рассчитывать потребность в посадочном материале;</w:t>
      </w:r>
    </w:p>
    <w:p w14:paraId="37050D4A"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подготавливать почву под посев трав;</w:t>
      </w:r>
    </w:p>
    <w:p w14:paraId="57DBA66D"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проводить равномерный посев трав согласно норме высева, ухаживать за всходами;</w:t>
      </w:r>
    </w:p>
    <w:p w14:paraId="208C7592"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lastRenderedPageBreak/>
        <w:t>- производить ремонт газона;</w:t>
      </w:r>
    </w:p>
    <w:p w14:paraId="478730F0"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определять тип вертикального озеленения, производить высадку и закрепление на опоре лиан и вьющихся растений, создавая живую изгородь, ухаживать за растениями;</w:t>
      </w:r>
    </w:p>
    <w:p w14:paraId="286D4B4B"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подготавливать основание под дорожки различного типа;</w:t>
      </w:r>
    </w:p>
    <w:p w14:paraId="03EE4980"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разбивать дорожки различного типа, ремонтировать существующие;</w:t>
      </w:r>
    </w:p>
    <w:p w14:paraId="67867164"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xml:space="preserve">- подготавливать основание под водоем, </w:t>
      </w:r>
      <w:proofErr w:type="spellStart"/>
      <w:r w:rsidRPr="00157F05">
        <w:rPr>
          <w:rFonts w:ascii="Times New Roman" w:eastAsia="Times New Roman" w:hAnsi="Times New Roman" w:cs="Times New Roman"/>
          <w:color w:val="000000"/>
          <w:sz w:val="28"/>
          <w:szCs w:val="28"/>
          <w:lang w:eastAsia="ru-RU"/>
        </w:rPr>
        <w:t>рокарий</w:t>
      </w:r>
      <w:proofErr w:type="spellEnd"/>
      <w:r w:rsidRPr="00157F05">
        <w:rPr>
          <w:rFonts w:ascii="Times New Roman" w:eastAsia="Times New Roman" w:hAnsi="Times New Roman" w:cs="Times New Roman"/>
          <w:color w:val="000000"/>
          <w:sz w:val="28"/>
          <w:szCs w:val="28"/>
          <w:lang w:eastAsia="ru-RU"/>
        </w:rPr>
        <w:t>, альпинарий;</w:t>
      </w:r>
    </w:p>
    <w:p w14:paraId="2BB8E484"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xml:space="preserve">- устраивать и ремонтировать водоемы, </w:t>
      </w:r>
      <w:proofErr w:type="spellStart"/>
      <w:r w:rsidRPr="00157F05">
        <w:rPr>
          <w:rFonts w:ascii="Times New Roman" w:eastAsia="Times New Roman" w:hAnsi="Times New Roman" w:cs="Times New Roman"/>
          <w:color w:val="000000"/>
          <w:sz w:val="28"/>
          <w:szCs w:val="28"/>
          <w:lang w:eastAsia="ru-RU"/>
        </w:rPr>
        <w:t>рокарии</w:t>
      </w:r>
      <w:proofErr w:type="spellEnd"/>
      <w:r w:rsidRPr="00157F05">
        <w:rPr>
          <w:rFonts w:ascii="Times New Roman" w:eastAsia="Times New Roman" w:hAnsi="Times New Roman" w:cs="Times New Roman"/>
          <w:color w:val="000000"/>
          <w:sz w:val="28"/>
          <w:szCs w:val="28"/>
          <w:lang w:eastAsia="ru-RU"/>
        </w:rPr>
        <w:t>, альпинарии;</w:t>
      </w:r>
    </w:p>
    <w:p w14:paraId="6F2377F6"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xml:space="preserve">- ухаживать за водоемами, </w:t>
      </w:r>
      <w:proofErr w:type="spellStart"/>
      <w:r w:rsidRPr="00157F05">
        <w:rPr>
          <w:rFonts w:ascii="Times New Roman" w:eastAsia="Times New Roman" w:hAnsi="Times New Roman" w:cs="Times New Roman"/>
          <w:color w:val="000000"/>
          <w:sz w:val="28"/>
          <w:szCs w:val="28"/>
          <w:lang w:eastAsia="ru-RU"/>
        </w:rPr>
        <w:t>рокариями</w:t>
      </w:r>
      <w:proofErr w:type="spellEnd"/>
      <w:r w:rsidRPr="00157F05">
        <w:rPr>
          <w:rFonts w:ascii="Times New Roman" w:eastAsia="Times New Roman" w:hAnsi="Times New Roman" w:cs="Times New Roman"/>
          <w:color w:val="000000"/>
          <w:sz w:val="28"/>
          <w:szCs w:val="28"/>
          <w:lang w:eastAsia="ru-RU"/>
        </w:rPr>
        <w:t>, альпинариями;</w:t>
      </w:r>
    </w:p>
    <w:p w14:paraId="3EBE1AAB" w14:textId="77777777" w:rsidR="00157F05" w:rsidRPr="00157F05" w:rsidRDefault="00157F05" w:rsidP="005F2B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7F05">
        <w:rPr>
          <w:rFonts w:ascii="Times New Roman" w:eastAsia="Times New Roman" w:hAnsi="Times New Roman" w:cs="Times New Roman"/>
          <w:color w:val="000000"/>
          <w:sz w:val="28"/>
          <w:szCs w:val="28"/>
          <w:lang w:eastAsia="ru-RU"/>
        </w:rPr>
        <w:t> </w:t>
      </w:r>
      <w:r w:rsidRPr="00157F05">
        <w:rPr>
          <w:rFonts w:ascii="Times New Roman" w:eastAsia="Times New Roman" w:hAnsi="Times New Roman" w:cs="Times New Roman"/>
          <w:bCs/>
          <w:color w:val="000000"/>
          <w:sz w:val="28"/>
          <w:szCs w:val="28"/>
          <w:lang w:eastAsia="ru-RU"/>
        </w:rPr>
        <w:t>Знать:</w:t>
      </w:r>
    </w:p>
    <w:p w14:paraId="1E11E72B"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специализированную технику и инструменты;</w:t>
      </w:r>
    </w:p>
    <w:p w14:paraId="2FDE1651"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правила техники безопасности и охраны труда;</w:t>
      </w:r>
    </w:p>
    <w:p w14:paraId="760AF604"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 xml:space="preserve">типы и виды </w:t>
      </w:r>
      <w:proofErr w:type="gramStart"/>
      <w:r w:rsidRPr="00157F05">
        <w:rPr>
          <w:rFonts w:ascii="Times New Roman" w:eastAsia="Times New Roman" w:hAnsi="Times New Roman" w:cs="Times New Roman"/>
          <w:color w:val="000000"/>
          <w:sz w:val="28"/>
          <w:szCs w:val="28"/>
          <w:lang w:eastAsia="ru-RU"/>
        </w:rPr>
        <w:t>цветников</w:t>
      </w:r>
      <w:proofErr w:type="gramEnd"/>
      <w:r w:rsidRPr="00157F05">
        <w:rPr>
          <w:rFonts w:ascii="Times New Roman" w:eastAsia="Times New Roman" w:hAnsi="Times New Roman" w:cs="Times New Roman"/>
          <w:color w:val="000000"/>
          <w:sz w:val="28"/>
          <w:szCs w:val="28"/>
          <w:lang w:eastAsia="ru-RU"/>
        </w:rPr>
        <w:t xml:space="preserve"> и способы их оформления;</w:t>
      </w:r>
    </w:p>
    <w:p w14:paraId="1D8CFA6E"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виды газонных трав и их смеси, сроки и нормы посева, способы посева трав, особенности полива;</w:t>
      </w:r>
    </w:p>
    <w:p w14:paraId="447014EB"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степень и причины повреждения газона, способы устранения повреждений газона;</w:t>
      </w:r>
    </w:p>
    <w:p w14:paraId="1ADF55BD"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ассортимент вьющихся растений и древесных лиан, приемы посадки и закрепления на опоре;</w:t>
      </w:r>
    </w:p>
    <w:p w14:paraId="04E8E963"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правила стрижки и содержания живой изгороди;</w:t>
      </w:r>
    </w:p>
    <w:p w14:paraId="764E3781"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типы дорожек и их оснований, материал покрытия, способы укладки и ремонта дорожек;</w:t>
      </w:r>
    </w:p>
    <w:p w14:paraId="31B44713"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 xml:space="preserve">типы водоемов, </w:t>
      </w:r>
      <w:proofErr w:type="spellStart"/>
      <w:r w:rsidRPr="00157F05">
        <w:rPr>
          <w:rFonts w:ascii="Times New Roman" w:eastAsia="Times New Roman" w:hAnsi="Times New Roman" w:cs="Times New Roman"/>
          <w:color w:val="000000"/>
          <w:sz w:val="28"/>
          <w:szCs w:val="28"/>
          <w:lang w:eastAsia="ru-RU"/>
        </w:rPr>
        <w:t>рокариев</w:t>
      </w:r>
      <w:proofErr w:type="spellEnd"/>
      <w:r w:rsidRPr="00157F05">
        <w:rPr>
          <w:rFonts w:ascii="Times New Roman" w:eastAsia="Times New Roman" w:hAnsi="Times New Roman" w:cs="Times New Roman"/>
          <w:color w:val="000000"/>
          <w:sz w:val="28"/>
          <w:szCs w:val="28"/>
          <w:lang w:eastAsia="ru-RU"/>
        </w:rPr>
        <w:t>, альпинариев;</w:t>
      </w:r>
    </w:p>
    <w:p w14:paraId="6C177D70" w14:textId="77777777" w:rsidR="00157F05"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 xml:space="preserve">правила подготовки основания и технологии устройства водоемов, </w:t>
      </w:r>
      <w:proofErr w:type="spellStart"/>
      <w:r w:rsidRPr="00157F05">
        <w:rPr>
          <w:rFonts w:ascii="Times New Roman" w:eastAsia="Times New Roman" w:hAnsi="Times New Roman" w:cs="Times New Roman"/>
          <w:color w:val="000000"/>
          <w:sz w:val="28"/>
          <w:szCs w:val="28"/>
          <w:lang w:eastAsia="ru-RU"/>
        </w:rPr>
        <w:t>рокариев</w:t>
      </w:r>
      <w:proofErr w:type="spellEnd"/>
      <w:r w:rsidRPr="00157F05">
        <w:rPr>
          <w:rFonts w:ascii="Times New Roman" w:eastAsia="Times New Roman" w:hAnsi="Times New Roman" w:cs="Times New Roman"/>
          <w:color w:val="000000"/>
          <w:sz w:val="28"/>
          <w:szCs w:val="28"/>
          <w:lang w:eastAsia="ru-RU"/>
        </w:rPr>
        <w:t>, альпинариев;</w:t>
      </w:r>
    </w:p>
    <w:p w14:paraId="5C343436" w14:textId="77777777" w:rsidR="005C4CC6" w:rsidRPr="00157F05" w:rsidRDefault="00157F05" w:rsidP="00B3728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7F05">
        <w:rPr>
          <w:rFonts w:ascii="Times New Roman" w:eastAsia="Times New Roman" w:hAnsi="Times New Roman" w:cs="Times New Roman"/>
          <w:color w:val="000000"/>
          <w:sz w:val="28"/>
          <w:szCs w:val="28"/>
          <w:lang w:eastAsia="ru-RU"/>
        </w:rPr>
        <w:t>приемы очистки водоемов.</w:t>
      </w:r>
    </w:p>
    <w:p w14:paraId="59C3E5A4"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w:t>
      </w:r>
    </w:p>
    <w:p w14:paraId="4B4D9F3E" w14:textId="77777777" w:rsidR="005C4CC6" w:rsidRPr="006C66AB" w:rsidRDefault="005C4CC6" w:rsidP="005F2BFE">
      <w:pPr>
        <w:spacing w:after="0" w:line="240" w:lineRule="auto"/>
        <w:jc w:val="both"/>
        <w:rPr>
          <w:rFonts w:ascii="Times New Roman" w:hAnsi="Times New Roman" w:cs="Times New Roman"/>
          <w:sz w:val="28"/>
          <w:szCs w:val="28"/>
        </w:rPr>
      </w:pPr>
      <w:r w:rsidRPr="006C66AB">
        <w:rPr>
          <w:rFonts w:ascii="Times New Roman" w:hAnsi="Times New Roman" w:cs="Times New Roman"/>
          <w:sz w:val="28"/>
          <w:szCs w:val="28"/>
        </w:rPr>
        <w:t xml:space="preserve">Тема 1. Роль зеленых насаждений в формировании внешней среды. </w:t>
      </w:r>
    </w:p>
    <w:p w14:paraId="7BE2DF1E" w14:textId="77777777" w:rsidR="005C4CC6" w:rsidRPr="006C66AB" w:rsidRDefault="005C4CC6" w:rsidP="005F2BFE">
      <w:pPr>
        <w:spacing w:after="0" w:line="240" w:lineRule="auto"/>
        <w:jc w:val="both"/>
        <w:rPr>
          <w:rFonts w:ascii="Times New Roman" w:hAnsi="Times New Roman" w:cs="Times New Roman"/>
          <w:sz w:val="28"/>
          <w:szCs w:val="28"/>
        </w:rPr>
      </w:pPr>
      <w:r w:rsidRPr="006C66AB">
        <w:rPr>
          <w:rFonts w:ascii="Times New Roman" w:hAnsi="Times New Roman" w:cs="Times New Roman"/>
          <w:sz w:val="28"/>
          <w:szCs w:val="28"/>
        </w:rPr>
        <w:t xml:space="preserve">Тема 2. Классификация зеленых насаждений, используемых в озеленении. </w:t>
      </w:r>
    </w:p>
    <w:p w14:paraId="49967AAF" w14:textId="77777777" w:rsidR="005C4CC6" w:rsidRPr="006C66AB" w:rsidRDefault="005C4CC6" w:rsidP="005F2BFE">
      <w:pPr>
        <w:spacing w:after="0" w:line="240" w:lineRule="auto"/>
        <w:jc w:val="both"/>
        <w:rPr>
          <w:rFonts w:ascii="Times New Roman" w:hAnsi="Times New Roman" w:cs="Times New Roman"/>
          <w:sz w:val="28"/>
          <w:szCs w:val="28"/>
        </w:rPr>
      </w:pPr>
      <w:r w:rsidRPr="006C66AB">
        <w:rPr>
          <w:rFonts w:ascii="Times New Roman" w:hAnsi="Times New Roman" w:cs="Times New Roman"/>
          <w:sz w:val="28"/>
          <w:szCs w:val="28"/>
        </w:rPr>
        <w:t xml:space="preserve">Тема 3. Основы композиционного проектирования зеленых насаждений </w:t>
      </w:r>
    </w:p>
    <w:p w14:paraId="2CED5DEC" w14:textId="77777777" w:rsidR="005C4CC6" w:rsidRPr="006C66AB" w:rsidRDefault="005C4CC6" w:rsidP="005F2BFE">
      <w:pPr>
        <w:spacing w:after="0" w:line="240" w:lineRule="auto"/>
        <w:jc w:val="both"/>
        <w:rPr>
          <w:rFonts w:ascii="Times New Roman" w:hAnsi="Times New Roman" w:cs="Times New Roman"/>
          <w:sz w:val="28"/>
          <w:szCs w:val="28"/>
        </w:rPr>
      </w:pPr>
      <w:r w:rsidRPr="006C66AB">
        <w:rPr>
          <w:rFonts w:ascii="Times New Roman" w:hAnsi="Times New Roman" w:cs="Times New Roman"/>
          <w:sz w:val="28"/>
          <w:szCs w:val="28"/>
        </w:rPr>
        <w:t xml:space="preserve">Тема 4. Создание и содержание зеленых насаждений. </w:t>
      </w:r>
    </w:p>
    <w:p w14:paraId="2938F21D" w14:textId="77777777" w:rsidR="005C4CC6" w:rsidRDefault="005C4CC6" w:rsidP="005F2BFE">
      <w:pPr>
        <w:spacing w:after="0" w:line="240" w:lineRule="auto"/>
        <w:jc w:val="both"/>
        <w:rPr>
          <w:rFonts w:ascii="Times New Roman" w:hAnsi="Times New Roman" w:cs="Times New Roman"/>
          <w:sz w:val="28"/>
          <w:szCs w:val="28"/>
        </w:rPr>
      </w:pPr>
      <w:r w:rsidRPr="006C66AB">
        <w:rPr>
          <w:rFonts w:ascii="Times New Roman" w:hAnsi="Times New Roman" w:cs="Times New Roman"/>
          <w:sz w:val="28"/>
          <w:szCs w:val="28"/>
        </w:rPr>
        <w:t>Тема 5. Устройство и содержание основных композиционных элементов</w:t>
      </w:r>
    </w:p>
    <w:p w14:paraId="08AD120A" w14:textId="77777777" w:rsidR="005C4CC6" w:rsidRDefault="005C4CC6" w:rsidP="005F2BFE">
      <w:pPr>
        <w:spacing w:after="0" w:line="240" w:lineRule="auto"/>
        <w:rPr>
          <w:rFonts w:ascii="Times New Roman" w:hAnsi="Times New Roman" w:cs="Times New Roman"/>
          <w:b/>
          <w:sz w:val="28"/>
          <w:szCs w:val="28"/>
        </w:rPr>
      </w:pPr>
      <w:r>
        <w:rPr>
          <w:rFonts w:ascii="Times New Roman" w:hAnsi="Times New Roman" w:cs="Times New Roman"/>
          <w:b/>
          <w:sz w:val="28"/>
          <w:szCs w:val="28"/>
        </w:rPr>
        <w:t>Форма контроля:</w:t>
      </w:r>
    </w:p>
    <w:p w14:paraId="7299B264" w14:textId="77777777" w:rsidR="00157F05" w:rsidRDefault="00157F05" w:rsidP="005F2BFE">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Текущий и промежуточный контроль: у</w:t>
      </w:r>
      <w:r w:rsidRPr="00067792">
        <w:rPr>
          <w:rFonts w:ascii="Times New Roman" w:hAnsi="Times New Roman" w:cs="Times New Roman"/>
          <w:sz w:val="28"/>
          <w:szCs w:val="28"/>
          <w:shd w:val="clear" w:color="auto" w:fill="FFFFFF"/>
        </w:rPr>
        <w:t>стный</w:t>
      </w:r>
      <w:r>
        <w:rPr>
          <w:rFonts w:ascii="Times New Roman" w:hAnsi="Times New Roman" w:cs="Times New Roman"/>
          <w:sz w:val="28"/>
          <w:szCs w:val="28"/>
          <w:shd w:val="clear" w:color="auto" w:fill="FFFFFF"/>
        </w:rPr>
        <w:t xml:space="preserve"> или письменный опрос на занятиях, </w:t>
      </w:r>
      <w:r w:rsidRPr="00775CAD">
        <w:rPr>
          <w:rFonts w:ascii="Times New Roman" w:hAnsi="Times New Roman" w:cs="Times New Roman"/>
          <w:sz w:val="28"/>
          <w:szCs w:val="28"/>
        </w:rPr>
        <w:t>наблюдение и оценка выполнения работ на практических занятиях</w:t>
      </w:r>
    </w:p>
    <w:p w14:paraId="0D5D9F57" w14:textId="77777777" w:rsidR="00157F05" w:rsidRDefault="00157F05" w:rsidP="005F2BFE">
      <w:pPr>
        <w:spacing w:after="0" w:line="240" w:lineRule="auto"/>
        <w:rPr>
          <w:rFonts w:ascii="Times New Roman" w:hAnsi="Times New Roman" w:cs="Times New Roman"/>
          <w:b/>
          <w:sz w:val="28"/>
          <w:szCs w:val="28"/>
        </w:rPr>
      </w:pPr>
      <w:r>
        <w:rPr>
          <w:rFonts w:ascii="Times New Roman" w:hAnsi="Times New Roman" w:cs="Times New Roman"/>
          <w:sz w:val="28"/>
          <w:szCs w:val="28"/>
        </w:rPr>
        <w:t>Итоговый контроль: зачет.</w:t>
      </w:r>
    </w:p>
    <w:p w14:paraId="5BB68D91" w14:textId="77777777" w:rsidR="00865E08" w:rsidRPr="00DC6760" w:rsidRDefault="00157F05" w:rsidP="005F2BFE">
      <w:pPr>
        <w:pStyle w:val="a5"/>
        <w:spacing w:after="0" w:line="240" w:lineRule="auto"/>
        <w:ind w:left="0"/>
        <w:jc w:val="right"/>
        <w:rPr>
          <w:rFonts w:ascii="Times New Roman" w:hAnsi="Times New Roman" w:cs="Times New Roman"/>
          <w:sz w:val="28"/>
          <w:szCs w:val="28"/>
        </w:rPr>
      </w:pPr>
      <w:r>
        <w:rPr>
          <w:rFonts w:ascii="Times New Roman" w:hAnsi="Times New Roman" w:cs="Times New Roman"/>
          <w:b/>
          <w:sz w:val="28"/>
          <w:szCs w:val="28"/>
        </w:rPr>
        <w:br w:type="page"/>
      </w:r>
      <w:r w:rsidR="0058628C">
        <w:rPr>
          <w:rFonts w:ascii="Times New Roman" w:hAnsi="Times New Roman" w:cs="Times New Roman"/>
          <w:sz w:val="28"/>
          <w:szCs w:val="28"/>
        </w:rPr>
        <w:lastRenderedPageBreak/>
        <w:t>Приложение 3</w:t>
      </w:r>
    </w:p>
    <w:p w14:paraId="0561E007" w14:textId="210533AC" w:rsidR="00A074CB" w:rsidRPr="00A074CB" w:rsidRDefault="00B830D1" w:rsidP="005F2BFE">
      <w:pPr>
        <w:widowControl w:val="0"/>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A074CB" w:rsidRPr="00A074CB">
        <w:rPr>
          <w:rFonts w:ascii="Times New Roman" w:eastAsia="Times New Roman" w:hAnsi="Times New Roman" w:cs="Times New Roman"/>
          <w:sz w:val="28"/>
          <w:szCs w:val="28"/>
          <w:lang w:eastAsia="ru-RU"/>
        </w:rPr>
        <w:t xml:space="preserve"> образования Ярославской области</w:t>
      </w:r>
    </w:p>
    <w:p w14:paraId="16DC12AF" w14:textId="77777777" w:rsidR="00A074CB" w:rsidRPr="00A074CB" w:rsidRDefault="00A074CB" w:rsidP="005F2BFE">
      <w:pPr>
        <w:widowControl w:val="0"/>
        <w:shd w:val="clear" w:color="auto" w:fill="FFFFFF"/>
        <w:spacing w:after="0" w:line="240" w:lineRule="auto"/>
        <w:ind w:right="14"/>
        <w:jc w:val="center"/>
        <w:rPr>
          <w:rFonts w:ascii="Times New Roman" w:eastAsia="Times New Roman" w:hAnsi="Times New Roman" w:cs="Times New Roman"/>
          <w:sz w:val="28"/>
          <w:szCs w:val="28"/>
          <w:lang w:eastAsia="ru-RU"/>
        </w:rPr>
      </w:pPr>
    </w:p>
    <w:p w14:paraId="168CFF9C" w14:textId="704559A9" w:rsidR="00A074CB" w:rsidRPr="00A074CB" w:rsidRDefault="00A074CB" w:rsidP="00B830D1">
      <w:pPr>
        <w:widowControl w:val="0"/>
        <w:tabs>
          <w:tab w:val="left" w:pos="4635"/>
        </w:tabs>
        <w:spacing w:after="0" w:line="240" w:lineRule="auto"/>
        <w:jc w:val="center"/>
        <w:rPr>
          <w:rFonts w:ascii="Times New Roman" w:eastAsia="Times New Roman" w:hAnsi="Times New Roman" w:cs="Times New Roman"/>
          <w:sz w:val="28"/>
          <w:szCs w:val="28"/>
          <w:lang w:eastAsia="ru-RU"/>
        </w:rPr>
      </w:pPr>
      <w:r w:rsidRPr="00A074CB">
        <w:rPr>
          <w:rFonts w:ascii="Times New Roman" w:eastAsia="Times New Roman" w:hAnsi="Times New Roman" w:cs="Times New Roman"/>
          <w:sz w:val="28"/>
          <w:szCs w:val="28"/>
          <w:lang w:eastAsia="ru-RU"/>
        </w:rPr>
        <w:t xml:space="preserve">Государственное </w:t>
      </w:r>
      <w:r w:rsidR="00B830D1">
        <w:rPr>
          <w:rFonts w:ascii="Times New Roman" w:eastAsia="Times New Roman" w:hAnsi="Times New Roman" w:cs="Times New Roman"/>
          <w:sz w:val="28"/>
          <w:szCs w:val="28"/>
          <w:lang w:eastAsia="ru-RU"/>
        </w:rPr>
        <w:t>общеобразовательное учреждение Ярославской области «Рыбинская школа-интернат №1»</w:t>
      </w:r>
    </w:p>
    <w:p w14:paraId="3A36B619" w14:textId="77777777" w:rsidR="00A074CB" w:rsidRPr="00A074CB" w:rsidRDefault="00A074CB" w:rsidP="005F2BFE">
      <w:pPr>
        <w:widowControl w:val="0"/>
        <w:tabs>
          <w:tab w:val="left" w:pos="4635"/>
        </w:tabs>
        <w:spacing w:after="0" w:line="240" w:lineRule="auto"/>
        <w:jc w:val="center"/>
        <w:rPr>
          <w:rFonts w:ascii="Times New Roman" w:eastAsia="Times New Roman" w:hAnsi="Times New Roman" w:cs="Times New Roman"/>
          <w:sz w:val="28"/>
          <w:szCs w:val="28"/>
          <w:lang w:eastAsia="ru-RU"/>
        </w:rPr>
      </w:pPr>
    </w:p>
    <w:p w14:paraId="5FF4C049" w14:textId="77777777" w:rsidR="00A074CB" w:rsidRPr="00A074CB" w:rsidRDefault="00A074CB" w:rsidP="005F2BFE">
      <w:pPr>
        <w:widowControl w:val="0"/>
        <w:shd w:val="clear" w:color="auto" w:fill="FFFFFF"/>
        <w:spacing w:after="0" w:line="240" w:lineRule="auto"/>
        <w:ind w:right="14"/>
        <w:rPr>
          <w:rFonts w:ascii="Times New Roman" w:eastAsia="Times New Roman" w:hAnsi="Times New Roman" w:cs="Times New Roman"/>
          <w:b/>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A074CB" w:rsidRPr="00A074CB" w14:paraId="261D7228" w14:textId="77777777" w:rsidTr="001C51C8">
        <w:tc>
          <w:tcPr>
            <w:tcW w:w="4745" w:type="dxa"/>
          </w:tcPr>
          <w:p w14:paraId="4B819D3D" w14:textId="77777777" w:rsidR="00A074CB" w:rsidRPr="00A074CB" w:rsidRDefault="00A074CB" w:rsidP="005F2BFE">
            <w:pPr>
              <w:widowControl w:val="0"/>
              <w:ind w:right="14"/>
              <w:rPr>
                <w:rFonts w:eastAsia="Times New Roman"/>
                <w:sz w:val="24"/>
                <w:szCs w:val="24"/>
                <w:lang w:eastAsia="ru-RU"/>
              </w:rPr>
            </w:pPr>
          </w:p>
        </w:tc>
        <w:tc>
          <w:tcPr>
            <w:tcW w:w="4746" w:type="dxa"/>
          </w:tcPr>
          <w:p w14:paraId="467A1C81" w14:textId="77777777" w:rsidR="00A074CB" w:rsidRPr="00A074CB" w:rsidRDefault="00A074CB" w:rsidP="005F2BFE">
            <w:pPr>
              <w:widowControl w:val="0"/>
              <w:ind w:right="14"/>
              <w:rPr>
                <w:rFonts w:eastAsia="Times New Roman"/>
                <w:lang w:eastAsia="ru-RU"/>
              </w:rPr>
            </w:pPr>
            <w:r w:rsidRPr="00A074CB">
              <w:rPr>
                <w:rFonts w:eastAsia="Times New Roman"/>
                <w:lang w:eastAsia="ru-RU"/>
              </w:rPr>
              <w:t xml:space="preserve">                  УТВЕРЖДАЮ</w:t>
            </w:r>
          </w:p>
          <w:p w14:paraId="55A4578E" w14:textId="0BBC4F7F" w:rsidR="00A074CB" w:rsidRPr="00A074CB" w:rsidRDefault="00A074CB" w:rsidP="005F2BFE">
            <w:pPr>
              <w:widowControl w:val="0"/>
              <w:ind w:right="14"/>
              <w:rPr>
                <w:rFonts w:eastAsia="Times New Roman"/>
                <w:lang w:eastAsia="ru-RU"/>
              </w:rPr>
            </w:pPr>
            <w:r w:rsidRPr="00A074CB">
              <w:rPr>
                <w:rFonts w:eastAsia="Times New Roman"/>
                <w:lang w:eastAsia="ru-RU"/>
              </w:rPr>
              <w:t xml:space="preserve">                 Директор </w:t>
            </w:r>
            <w:r w:rsidR="00B830D1">
              <w:rPr>
                <w:rFonts w:eastAsia="Times New Roman"/>
                <w:lang w:eastAsia="ru-RU"/>
              </w:rPr>
              <w:t>ГОУ ЯО «Рыбинская школа-интернат №1»</w:t>
            </w:r>
          </w:p>
          <w:p w14:paraId="1CBFC27F" w14:textId="47760580" w:rsidR="00A074CB" w:rsidRPr="00A074CB" w:rsidRDefault="00B830D1" w:rsidP="005F2BFE">
            <w:pPr>
              <w:widowControl w:val="0"/>
              <w:ind w:right="14"/>
              <w:rPr>
                <w:rFonts w:eastAsia="Times New Roman"/>
                <w:lang w:eastAsia="ru-RU"/>
              </w:rPr>
            </w:pPr>
            <w:r>
              <w:rPr>
                <w:rFonts w:eastAsia="Times New Roman"/>
                <w:lang w:eastAsia="ru-RU"/>
              </w:rPr>
              <w:t xml:space="preserve">              </w:t>
            </w:r>
            <w:r w:rsidR="00A074CB" w:rsidRPr="00A074CB">
              <w:rPr>
                <w:rFonts w:eastAsia="Times New Roman"/>
                <w:lang w:eastAsia="ru-RU"/>
              </w:rPr>
              <w:t>_____________</w:t>
            </w:r>
            <w:proofErr w:type="spellStart"/>
            <w:r>
              <w:rPr>
                <w:rFonts w:eastAsia="Times New Roman"/>
                <w:lang w:eastAsia="ru-RU"/>
              </w:rPr>
              <w:t>Е.А.Рубкевич</w:t>
            </w:r>
            <w:proofErr w:type="spellEnd"/>
          </w:p>
          <w:p w14:paraId="039548CC" w14:textId="77777777" w:rsidR="00A074CB" w:rsidRPr="00A074CB" w:rsidRDefault="00A074CB" w:rsidP="005F2BFE">
            <w:pPr>
              <w:widowControl w:val="0"/>
              <w:ind w:right="14"/>
              <w:rPr>
                <w:rFonts w:eastAsia="Times New Roman"/>
                <w:lang w:eastAsia="ru-RU"/>
              </w:rPr>
            </w:pPr>
            <w:r w:rsidRPr="00A074CB">
              <w:rPr>
                <w:rFonts w:eastAsia="Times New Roman"/>
                <w:lang w:eastAsia="ru-RU"/>
              </w:rPr>
              <w:t xml:space="preserve">      «______» ___________20____г.</w:t>
            </w:r>
          </w:p>
          <w:p w14:paraId="1116789A" w14:textId="77777777" w:rsidR="00A074CB" w:rsidRPr="00A074CB" w:rsidRDefault="00A074CB" w:rsidP="005F2BFE">
            <w:pPr>
              <w:widowControl w:val="0"/>
              <w:ind w:right="14"/>
              <w:rPr>
                <w:rFonts w:eastAsia="Times New Roman"/>
                <w:sz w:val="24"/>
                <w:szCs w:val="24"/>
                <w:lang w:eastAsia="ru-RU"/>
              </w:rPr>
            </w:pPr>
            <w:r w:rsidRPr="00A074CB">
              <w:rPr>
                <w:rFonts w:eastAsia="Times New Roman"/>
                <w:lang w:eastAsia="ru-RU"/>
              </w:rPr>
              <w:t>____________</w:t>
            </w:r>
          </w:p>
        </w:tc>
      </w:tr>
    </w:tbl>
    <w:p w14:paraId="52B12393" w14:textId="77777777" w:rsidR="00865E08" w:rsidRPr="00DC6760" w:rsidRDefault="00865E08" w:rsidP="005F2BFE">
      <w:pPr>
        <w:pStyle w:val="a6"/>
        <w:tabs>
          <w:tab w:val="left" w:pos="9298"/>
        </w:tabs>
        <w:ind w:left="0"/>
        <w:rPr>
          <w:rFonts w:cs="Times New Roman"/>
          <w:sz w:val="28"/>
          <w:szCs w:val="28"/>
          <w:lang w:val="ru-RU"/>
        </w:rPr>
      </w:pPr>
      <w:r w:rsidRPr="00DC6760">
        <w:rPr>
          <w:rFonts w:cs="Times New Roman"/>
          <w:sz w:val="28"/>
          <w:szCs w:val="28"/>
          <w:lang w:val="ru-RU"/>
        </w:rPr>
        <w:t>Но</w:t>
      </w:r>
      <w:r w:rsidRPr="00DC6760">
        <w:rPr>
          <w:rFonts w:cs="Times New Roman"/>
          <w:spacing w:val="-2"/>
          <w:sz w:val="28"/>
          <w:szCs w:val="28"/>
          <w:lang w:val="ru-RU"/>
        </w:rPr>
        <w:t>м</w:t>
      </w:r>
      <w:r w:rsidRPr="00DC6760">
        <w:rPr>
          <w:rFonts w:cs="Times New Roman"/>
          <w:spacing w:val="-1"/>
          <w:sz w:val="28"/>
          <w:szCs w:val="28"/>
          <w:lang w:val="ru-RU"/>
        </w:rPr>
        <w:t>е</w:t>
      </w:r>
      <w:r w:rsidRPr="00DC6760">
        <w:rPr>
          <w:rFonts w:cs="Times New Roman"/>
          <w:sz w:val="28"/>
          <w:szCs w:val="28"/>
          <w:lang w:val="ru-RU"/>
        </w:rPr>
        <w:t>р р</w:t>
      </w:r>
      <w:r w:rsidRPr="00DC6760">
        <w:rPr>
          <w:rFonts w:cs="Times New Roman"/>
          <w:spacing w:val="-1"/>
          <w:sz w:val="28"/>
          <w:szCs w:val="28"/>
          <w:lang w:val="ru-RU"/>
        </w:rPr>
        <w:t>е</w:t>
      </w:r>
      <w:r w:rsidRPr="00DC6760">
        <w:rPr>
          <w:rFonts w:cs="Times New Roman"/>
          <w:sz w:val="28"/>
          <w:szCs w:val="28"/>
          <w:lang w:val="ru-RU"/>
        </w:rPr>
        <w:t>ги</w:t>
      </w:r>
      <w:r w:rsidRPr="00DC6760">
        <w:rPr>
          <w:rFonts w:cs="Times New Roman"/>
          <w:spacing w:val="-1"/>
          <w:sz w:val="28"/>
          <w:szCs w:val="28"/>
          <w:lang w:val="ru-RU"/>
        </w:rPr>
        <w:t>с</w:t>
      </w:r>
      <w:r w:rsidRPr="00DC6760">
        <w:rPr>
          <w:rFonts w:cs="Times New Roman"/>
          <w:sz w:val="28"/>
          <w:szCs w:val="28"/>
          <w:lang w:val="ru-RU"/>
        </w:rPr>
        <w:t>тр</w:t>
      </w:r>
      <w:r w:rsidRPr="00DC6760">
        <w:rPr>
          <w:rFonts w:cs="Times New Roman"/>
          <w:spacing w:val="-1"/>
          <w:sz w:val="28"/>
          <w:szCs w:val="28"/>
          <w:lang w:val="ru-RU"/>
        </w:rPr>
        <w:t>а</w:t>
      </w:r>
      <w:r w:rsidRPr="00DC6760">
        <w:rPr>
          <w:rFonts w:cs="Times New Roman"/>
          <w:sz w:val="28"/>
          <w:szCs w:val="28"/>
          <w:lang w:val="ru-RU"/>
        </w:rPr>
        <w:t xml:space="preserve">ции </w:t>
      </w:r>
      <w:r w:rsidRPr="00DC6760">
        <w:rPr>
          <w:rFonts w:cs="Times New Roman"/>
          <w:sz w:val="28"/>
          <w:szCs w:val="28"/>
          <w:u w:val="single" w:color="000000"/>
          <w:lang w:val="ru-RU"/>
        </w:rPr>
        <w:tab/>
      </w:r>
    </w:p>
    <w:p w14:paraId="70AE9D55" w14:textId="77777777" w:rsidR="00865E08" w:rsidRPr="00DC6760" w:rsidRDefault="00865E08" w:rsidP="005F2BFE">
      <w:pPr>
        <w:spacing w:after="0" w:line="240" w:lineRule="auto"/>
        <w:rPr>
          <w:rFonts w:ascii="Times New Roman" w:hAnsi="Times New Roman" w:cs="Times New Roman"/>
          <w:sz w:val="28"/>
          <w:szCs w:val="28"/>
        </w:rPr>
      </w:pPr>
    </w:p>
    <w:p w14:paraId="75D6CB66" w14:textId="77777777" w:rsidR="00865E08" w:rsidRPr="00DC6760" w:rsidRDefault="00865E08" w:rsidP="005F2BFE">
      <w:pPr>
        <w:spacing w:after="0" w:line="240" w:lineRule="auto"/>
        <w:rPr>
          <w:rFonts w:ascii="Times New Roman" w:hAnsi="Times New Roman" w:cs="Times New Roman"/>
          <w:sz w:val="28"/>
          <w:szCs w:val="28"/>
        </w:rPr>
      </w:pPr>
    </w:p>
    <w:p w14:paraId="4C45FC45" w14:textId="77777777" w:rsidR="00865E08" w:rsidRPr="00DC6760" w:rsidRDefault="00865E08" w:rsidP="005F2BFE">
      <w:pPr>
        <w:spacing w:after="0" w:line="240" w:lineRule="auto"/>
        <w:rPr>
          <w:rFonts w:ascii="Times New Roman" w:hAnsi="Times New Roman" w:cs="Times New Roman"/>
          <w:sz w:val="28"/>
          <w:szCs w:val="28"/>
        </w:rPr>
      </w:pPr>
    </w:p>
    <w:p w14:paraId="33EBB26B" w14:textId="77777777" w:rsidR="00865E08" w:rsidRPr="00DC6760" w:rsidRDefault="00865E08" w:rsidP="005F2BFE">
      <w:pPr>
        <w:spacing w:after="0" w:line="240" w:lineRule="auto"/>
        <w:rPr>
          <w:rFonts w:ascii="Times New Roman" w:hAnsi="Times New Roman" w:cs="Times New Roman"/>
          <w:sz w:val="28"/>
          <w:szCs w:val="28"/>
        </w:rPr>
      </w:pPr>
    </w:p>
    <w:p w14:paraId="7428740E" w14:textId="77777777" w:rsidR="00865E08" w:rsidRPr="00DC6760" w:rsidRDefault="00865E08" w:rsidP="005F2BFE">
      <w:pPr>
        <w:spacing w:after="0" w:line="240" w:lineRule="auto"/>
        <w:rPr>
          <w:rFonts w:ascii="Times New Roman" w:hAnsi="Times New Roman" w:cs="Times New Roman"/>
          <w:sz w:val="28"/>
          <w:szCs w:val="28"/>
        </w:rPr>
      </w:pPr>
    </w:p>
    <w:p w14:paraId="4EF93E56" w14:textId="77777777" w:rsidR="00865E08" w:rsidRPr="00A074CB" w:rsidRDefault="00865E08" w:rsidP="005F2BFE">
      <w:pPr>
        <w:pStyle w:val="2"/>
        <w:spacing w:before="0" w:line="240" w:lineRule="auto"/>
        <w:jc w:val="center"/>
        <w:rPr>
          <w:rFonts w:ascii="Times New Roman" w:hAnsi="Times New Roman" w:cs="Times New Roman"/>
          <w:b/>
          <w:color w:val="auto"/>
          <w:sz w:val="28"/>
          <w:szCs w:val="28"/>
        </w:rPr>
      </w:pPr>
      <w:r w:rsidRPr="00A074CB">
        <w:rPr>
          <w:rFonts w:ascii="Times New Roman" w:hAnsi="Times New Roman" w:cs="Times New Roman"/>
          <w:b/>
          <w:color w:val="auto"/>
          <w:sz w:val="28"/>
          <w:szCs w:val="28"/>
        </w:rPr>
        <w:t>АДАПТИРОВАННАЯ</w:t>
      </w:r>
    </w:p>
    <w:p w14:paraId="4AD94FD2" w14:textId="77777777" w:rsidR="00865E08" w:rsidRPr="00A074CB" w:rsidRDefault="00865E08" w:rsidP="005F2BFE">
      <w:pPr>
        <w:pStyle w:val="2"/>
        <w:spacing w:before="0" w:line="240" w:lineRule="auto"/>
        <w:jc w:val="center"/>
        <w:rPr>
          <w:rFonts w:ascii="Times New Roman" w:hAnsi="Times New Roman" w:cs="Times New Roman"/>
          <w:b/>
          <w:bCs/>
          <w:color w:val="auto"/>
          <w:sz w:val="28"/>
          <w:szCs w:val="28"/>
        </w:rPr>
      </w:pPr>
      <w:r w:rsidRPr="00A074CB">
        <w:rPr>
          <w:rFonts w:ascii="Times New Roman" w:hAnsi="Times New Roman" w:cs="Times New Roman"/>
          <w:b/>
          <w:color w:val="auto"/>
          <w:sz w:val="28"/>
          <w:szCs w:val="28"/>
        </w:rPr>
        <w:t>П</w:t>
      </w:r>
      <w:r w:rsidRPr="00A074CB">
        <w:rPr>
          <w:rFonts w:ascii="Times New Roman" w:hAnsi="Times New Roman" w:cs="Times New Roman"/>
          <w:b/>
          <w:color w:val="auto"/>
          <w:spacing w:val="-2"/>
          <w:sz w:val="28"/>
          <w:szCs w:val="28"/>
        </w:rPr>
        <w:t>Р</w:t>
      </w:r>
      <w:r w:rsidRPr="00A074CB">
        <w:rPr>
          <w:rFonts w:ascii="Times New Roman" w:hAnsi="Times New Roman" w:cs="Times New Roman"/>
          <w:b/>
          <w:color w:val="auto"/>
          <w:sz w:val="28"/>
          <w:szCs w:val="28"/>
        </w:rPr>
        <w:t>О</w:t>
      </w:r>
      <w:r w:rsidRPr="00A074CB">
        <w:rPr>
          <w:rFonts w:ascii="Times New Roman" w:hAnsi="Times New Roman" w:cs="Times New Roman"/>
          <w:b/>
          <w:color w:val="auto"/>
          <w:spacing w:val="-2"/>
          <w:sz w:val="28"/>
          <w:szCs w:val="28"/>
        </w:rPr>
        <w:t>ГРАММ</w:t>
      </w:r>
      <w:r w:rsidRPr="00A074CB">
        <w:rPr>
          <w:rFonts w:ascii="Times New Roman" w:hAnsi="Times New Roman" w:cs="Times New Roman"/>
          <w:b/>
          <w:color w:val="auto"/>
          <w:sz w:val="28"/>
          <w:szCs w:val="28"/>
        </w:rPr>
        <w:t xml:space="preserve">А </w:t>
      </w:r>
      <w:r w:rsidRPr="00A074CB">
        <w:rPr>
          <w:rFonts w:ascii="Times New Roman" w:hAnsi="Times New Roman" w:cs="Times New Roman"/>
          <w:b/>
          <w:color w:val="auto"/>
          <w:spacing w:val="-1"/>
          <w:sz w:val="28"/>
          <w:szCs w:val="28"/>
        </w:rPr>
        <w:t>ПРОФЕССИОНАЛЬНОГО БЛОКА</w:t>
      </w:r>
    </w:p>
    <w:p w14:paraId="0DD7F852" w14:textId="77777777" w:rsidR="00865E08" w:rsidRPr="00DC6760" w:rsidRDefault="00865E08" w:rsidP="005F2BFE">
      <w:pPr>
        <w:spacing w:after="0" w:line="240" w:lineRule="auto"/>
        <w:rPr>
          <w:rFonts w:ascii="Times New Roman" w:hAnsi="Times New Roman" w:cs="Times New Roman"/>
          <w:sz w:val="28"/>
          <w:szCs w:val="28"/>
        </w:rPr>
      </w:pPr>
    </w:p>
    <w:p w14:paraId="315E0AC7" w14:textId="77777777" w:rsidR="00865E08" w:rsidRPr="0058628C" w:rsidRDefault="0058628C" w:rsidP="005F2BFE">
      <w:pPr>
        <w:spacing w:after="0" w:line="240" w:lineRule="auto"/>
        <w:jc w:val="center"/>
        <w:rPr>
          <w:rFonts w:ascii="Times New Roman" w:hAnsi="Times New Roman" w:cs="Times New Roman"/>
          <w:b/>
          <w:sz w:val="28"/>
          <w:szCs w:val="28"/>
        </w:rPr>
      </w:pPr>
      <w:r w:rsidRPr="0058628C">
        <w:rPr>
          <w:rFonts w:ascii="Times New Roman" w:eastAsia="Times New Roman" w:hAnsi="Times New Roman" w:cs="Times New Roman"/>
          <w:b/>
          <w:sz w:val="28"/>
          <w:szCs w:val="28"/>
          <w:lang w:eastAsia="ru-RU"/>
        </w:rPr>
        <w:t>«Выполнение вспомогательных работ по выращиванию, уходу, посадке декоративных цветочных, древесно-кустарниковых растений»</w:t>
      </w:r>
    </w:p>
    <w:p w14:paraId="7FD0357A" w14:textId="77777777" w:rsidR="00865E08" w:rsidRPr="00DC6760" w:rsidRDefault="00865E08" w:rsidP="005F2BFE">
      <w:pPr>
        <w:spacing w:after="0" w:line="240" w:lineRule="auto"/>
        <w:rPr>
          <w:rFonts w:ascii="Times New Roman" w:hAnsi="Times New Roman" w:cs="Times New Roman"/>
          <w:sz w:val="28"/>
          <w:szCs w:val="28"/>
        </w:rPr>
      </w:pPr>
    </w:p>
    <w:p w14:paraId="71A08A92" w14:textId="77777777" w:rsidR="00865E08" w:rsidRPr="00DC6760" w:rsidRDefault="00865E08" w:rsidP="005F2BFE">
      <w:pPr>
        <w:spacing w:after="0" w:line="240" w:lineRule="auto"/>
        <w:rPr>
          <w:rFonts w:ascii="Times New Roman" w:hAnsi="Times New Roman" w:cs="Times New Roman"/>
          <w:sz w:val="28"/>
          <w:szCs w:val="28"/>
        </w:rPr>
      </w:pPr>
    </w:p>
    <w:p w14:paraId="36F0E99E" w14:textId="77777777" w:rsidR="00865E08" w:rsidRPr="00DC6760" w:rsidRDefault="00865E08" w:rsidP="005F2BFE">
      <w:pPr>
        <w:spacing w:after="0" w:line="240" w:lineRule="auto"/>
        <w:rPr>
          <w:rFonts w:ascii="Times New Roman" w:hAnsi="Times New Roman" w:cs="Times New Roman"/>
          <w:sz w:val="28"/>
          <w:szCs w:val="28"/>
        </w:rPr>
      </w:pPr>
    </w:p>
    <w:p w14:paraId="533F1F80" w14:textId="77777777" w:rsidR="00865E08" w:rsidRPr="00DC6760" w:rsidRDefault="00865E08" w:rsidP="005F2BFE">
      <w:pPr>
        <w:spacing w:after="0" w:line="240" w:lineRule="auto"/>
        <w:rPr>
          <w:rFonts w:ascii="Times New Roman" w:hAnsi="Times New Roman" w:cs="Times New Roman"/>
          <w:sz w:val="28"/>
          <w:szCs w:val="28"/>
        </w:rPr>
      </w:pPr>
    </w:p>
    <w:p w14:paraId="37A847D1" w14:textId="5656CFF9" w:rsidR="00865E08" w:rsidRPr="00A074CB" w:rsidRDefault="00B830D1" w:rsidP="005F2BFE">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Рыбинск 2023</w:t>
      </w:r>
      <w:r w:rsidR="00A074CB">
        <w:rPr>
          <w:rFonts w:ascii="Times New Roman" w:hAnsi="Times New Roman" w:cs="Times New Roman"/>
          <w:sz w:val="28"/>
          <w:szCs w:val="28"/>
        </w:rPr>
        <w:t>г.</w:t>
      </w:r>
    </w:p>
    <w:p w14:paraId="4DD8005B" w14:textId="77777777" w:rsidR="00865E08" w:rsidRPr="00DC6760" w:rsidRDefault="00865E08" w:rsidP="005F2BFE">
      <w:pPr>
        <w:pStyle w:val="4"/>
        <w:spacing w:before="0" w:line="240" w:lineRule="auto"/>
        <w:jc w:val="center"/>
        <w:rPr>
          <w:rFonts w:cs="Times New Roman"/>
        </w:rPr>
      </w:pPr>
    </w:p>
    <w:p w14:paraId="72927E52" w14:textId="77777777" w:rsidR="00865E08" w:rsidRPr="00DC6760" w:rsidRDefault="00865E08" w:rsidP="005F2BFE">
      <w:pPr>
        <w:spacing w:after="0" w:line="240" w:lineRule="auto"/>
        <w:rPr>
          <w:rFonts w:ascii="Times New Roman" w:hAnsi="Times New Roman" w:cs="Times New Roman"/>
          <w:sz w:val="28"/>
          <w:szCs w:val="28"/>
        </w:rPr>
      </w:pPr>
      <w:r w:rsidRPr="00DC6760">
        <w:rPr>
          <w:rFonts w:ascii="Times New Roman" w:hAnsi="Times New Roman" w:cs="Times New Roman"/>
          <w:sz w:val="28"/>
          <w:szCs w:val="28"/>
        </w:rPr>
        <w:br w:type="page"/>
      </w:r>
    </w:p>
    <w:p w14:paraId="7904F2C4"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4DE24775"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7CDC2FE3" w14:textId="77777777" w:rsidR="00865E08" w:rsidRPr="00F617CB" w:rsidRDefault="00A074CB" w:rsidP="00B37289">
      <w:pPr>
        <w:spacing w:after="0" w:line="240" w:lineRule="auto"/>
        <w:jc w:val="both"/>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А</w:t>
      </w:r>
      <w:r w:rsidR="00865E08" w:rsidRPr="00DC6760">
        <w:rPr>
          <w:rFonts w:ascii="Times New Roman" w:hAnsi="Times New Roman" w:cs="Times New Roman"/>
          <w:sz w:val="28"/>
          <w:szCs w:val="28"/>
        </w:rPr>
        <w:t>даптированная</w:t>
      </w:r>
      <w:r w:rsidR="00865E08" w:rsidRPr="007F3D8F">
        <w:rPr>
          <w:rFonts w:ascii="Times New Roman" w:hAnsi="Times New Roman" w:cs="Times New Roman"/>
          <w:sz w:val="28"/>
          <w:szCs w:val="28"/>
        </w:rPr>
        <w:t xml:space="preserve"> </w:t>
      </w:r>
      <w:r w:rsidR="00865E08" w:rsidRPr="00DC6760">
        <w:rPr>
          <w:rFonts w:ascii="Times New Roman" w:hAnsi="Times New Roman" w:cs="Times New Roman"/>
          <w:sz w:val="28"/>
          <w:szCs w:val="28"/>
        </w:rPr>
        <w:t xml:space="preserve">программа профессионального блока разработана на основе обобщенной трудовой </w:t>
      </w:r>
      <w:r w:rsidR="00865E08" w:rsidRPr="00F617CB">
        <w:rPr>
          <w:rFonts w:ascii="Times New Roman" w:hAnsi="Times New Roman" w:cs="Times New Roman"/>
          <w:sz w:val="28"/>
          <w:szCs w:val="28"/>
        </w:rPr>
        <w:t>функции</w:t>
      </w:r>
      <w:r w:rsidRPr="00F617CB">
        <w:rPr>
          <w:rFonts w:ascii="Times New Roman" w:eastAsia="Times New Roman" w:hAnsi="Times New Roman" w:cs="Times New Roman"/>
          <w:sz w:val="28"/>
          <w:szCs w:val="28"/>
          <w:lang w:eastAsia="ru-RU"/>
        </w:rPr>
        <w:t xml:space="preserve"> ОТФ 3.1 «Выполнение вспомогательных работ по выращиванию, уходу, посадке декоративных цветочных, древесно-кустарниковых растений»</w:t>
      </w:r>
      <w:r>
        <w:rPr>
          <w:rFonts w:ascii="Times New Roman" w:eastAsia="Times New Roman" w:hAnsi="Times New Roman" w:cs="Times New Roman"/>
          <w:color w:val="2D2D2D"/>
          <w:sz w:val="28"/>
          <w:szCs w:val="28"/>
          <w:lang w:eastAsia="ru-RU"/>
        </w:rPr>
        <w:t xml:space="preserve"> </w:t>
      </w:r>
      <w:r w:rsidR="00865E08" w:rsidRPr="00DC6760">
        <w:rPr>
          <w:rFonts w:ascii="Times New Roman" w:hAnsi="Times New Roman" w:cs="Times New Roman"/>
          <w:sz w:val="28"/>
          <w:szCs w:val="28"/>
        </w:rPr>
        <w:t xml:space="preserve">профессионального стандарта по профессии </w:t>
      </w:r>
      <w:r w:rsidR="00F617CB" w:rsidRPr="00F617CB">
        <w:rPr>
          <w:rFonts w:ascii="Times New Roman" w:hAnsi="Times New Roman" w:cs="Times New Roman"/>
          <w:sz w:val="28"/>
          <w:szCs w:val="28"/>
        </w:rPr>
        <w:t>«</w:t>
      </w:r>
      <w:r w:rsidR="00F617CB" w:rsidRPr="00F617CB">
        <w:rPr>
          <w:rFonts w:ascii="Times New Roman" w:hAnsi="Times New Roman" w:cs="Times New Roman"/>
          <w:bCs/>
          <w:sz w:val="28"/>
          <w:szCs w:val="28"/>
          <w:lang w:eastAsia="ru-RU"/>
        </w:rPr>
        <w:t>Специалист в области декоративного садоводства</w:t>
      </w:r>
      <w:r w:rsidR="00947EAF">
        <w:rPr>
          <w:rFonts w:ascii="Times New Roman" w:hAnsi="Times New Roman" w:cs="Times New Roman"/>
          <w:bCs/>
          <w:sz w:val="28"/>
          <w:szCs w:val="28"/>
          <w:lang w:eastAsia="ru-RU"/>
        </w:rPr>
        <w:t>»</w:t>
      </w:r>
      <w:r w:rsidR="00865E08" w:rsidRPr="00DC6760">
        <w:rPr>
          <w:rFonts w:ascii="Times New Roman" w:hAnsi="Times New Roman" w:cs="Times New Roman"/>
          <w:sz w:val="28"/>
          <w:szCs w:val="28"/>
        </w:rPr>
        <w:t xml:space="preserve">, </w:t>
      </w:r>
      <w:r w:rsidR="00865E08" w:rsidRPr="00F617CB">
        <w:rPr>
          <w:rFonts w:ascii="Times New Roman" w:hAnsi="Times New Roman" w:cs="Times New Roman"/>
          <w:sz w:val="28"/>
          <w:szCs w:val="28"/>
        </w:rPr>
        <w:t>утвержденного приказом</w:t>
      </w:r>
      <w:r w:rsidR="00865E08" w:rsidRPr="00DC6760">
        <w:rPr>
          <w:sz w:val="28"/>
          <w:szCs w:val="28"/>
        </w:rPr>
        <w:t xml:space="preserve"> </w:t>
      </w:r>
      <w:r w:rsidR="00865E08" w:rsidRPr="00DC6760">
        <w:rPr>
          <w:rFonts w:ascii="Times New Roman" w:hAnsi="Times New Roman" w:cs="Times New Roman"/>
          <w:sz w:val="28"/>
          <w:szCs w:val="28"/>
        </w:rPr>
        <w:t>Министерства труда и социальной защиты Российской Федерации</w:t>
      </w:r>
      <w:r w:rsidR="00F617CB" w:rsidRPr="00F617CB">
        <w:rPr>
          <w:sz w:val="28"/>
          <w:szCs w:val="28"/>
        </w:rPr>
        <w:t xml:space="preserve"> </w:t>
      </w:r>
      <w:r w:rsidR="00F617CB" w:rsidRPr="00F617CB">
        <w:rPr>
          <w:rFonts w:ascii="Times New Roman" w:hAnsi="Times New Roman" w:cs="Times New Roman"/>
          <w:sz w:val="28"/>
          <w:szCs w:val="28"/>
        </w:rPr>
        <w:t>от «8» сентября 2014г. № 627н, регистрационный №193</w:t>
      </w:r>
      <w:r w:rsidR="00865E08" w:rsidRPr="00F617CB">
        <w:rPr>
          <w:rFonts w:ascii="Times New Roman" w:hAnsi="Times New Roman" w:cs="Times New Roman"/>
          <w:sz w:val="28"/>
          <w:szCs w:val="28"/>
        </w:rPr>
        <w:t xml:space="preserve"> </w:t>
      </w:r>
    </w:p>
    <w:p w14:paraId="2626163F"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1E302F41"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39918537"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1EB05617" w14:textId="77777777" w:rsidR="00865E08" w:rsidRPr="00DC6760" w:rsidRDefault="00865E08" w:rsidP="005F2BFE">
      <w:pPr>
        <w:tabs>
          <w:tab w:val="left" w:pos="851"/>
        </w:tabs>
        <w:spacing w:after="0" w:line="240" w:lineRule="auto"/>
        <w:jc w:val="both"/>
        <w:rPr>
          <w:rFonts w:ascii="Times New Roman" w:hAnsi="Times New Roman" w:cs="Times New Roman"/>
          <w:sz w:val="28"/>
          <w:szCs w:val="28"/>
        </w:rPr>
      </w:pPr>
    </w:p>
    <w:p w14:paraId="3F734484"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4418606F"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76384C0D"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68CA84BC"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3C52FD6F"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56D15CB2"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38DDFC8B" w14:textId="77777777" w:rsidR="006174DE" w:rsidRDefault="006174DE"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sectPr w:rsidR="006174DE">
          <w:pgSz w:w="11906" w:h="16838"/>
          <w:pgMar w:top="1134" w:right="850" w:bottom="1134" w:left="1701" w:header="708" w:footer="708" w:gutter="0"/>
          <w:cols w:space="708"/>
          <w:docGrid w:linePitch="360"/>
        </w:sectPr>
      </w:pPr>
    </w:p>
    <w:p w14:paraId="372E3F35"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043B9E83" w14:textId="77777777" w:rsidR="00865E08" w:rsidRPr="00DC6760" w:rsidRDefault="00865E08" w:rsidP="005F2B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olor w:val="auto"/>
        </w:rPr>
      </w:pPr>
      <w:r w:rsidRPr="00DC6760">
        <w:rPr>
          <w:rFonts w:ascii="Times New Roman" w:hAnsi="Times New Roman" w:cs="Times New Roman"/>
          <w:color w:val="auto"/>
        </w:rPr>
        <w:t>СОДЕРЖАНИЕ</w:t>
      </w:r>
    </w:p>
    <w:p w14:paraId="7E3CBB49"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7"/>
        <w:gridCol w:w="800"/>
      </w:tblGrid>
      <w:tr w:rsidR="00865E08" w:rsidRPr="00DC6760" w14:paraId="164C026E" w14:textId="77777777" w:rsidTr="004F38D7">
        <w:trPr>
          <w:trHeight w:val="931"/>
        </w:trPr>
        <w:tc>
          <w:tcPr>
            <w:tcW w:w="9007" w:type="dxa"/>
            <w:shd w:val="clear" w:color="auto" w:fill="auto"/>
          </w:tcPr>
          <w:p w14:paraId="7AE9EC75" w14:textId="77777777" w:rsidR="00865E08" w:rsidRPr="00DC6760" w:rsidRDefault="00865E08" w:rsidP="005F2BFE">
            <w:pPr>
              <w:pStyle w:val="1"/>
              <w:widowControl w:val="0"/>
              <w:numPr>
                <w:ilvl w:val="0"/>
                <w:numId w:val="45"/>
              </w:numPr>
              <w:spacing w:before="0" w:line="240" w:lineRule="auto"/>
              <w:ind w:left="0" w:firstLine="0"/>
              <w:rPr>
                <w:rFonts w:ascii="Times New Roman" w:hAnsi="Times New Roman" w:cs="Times New Roman"/>
                <w:caps/>
                <w:color w:val="auto"/>
              </w:rPr>
            </w:pPr>
            <w:r w:rsidRPr="00DC6760">
              <w:rPr>
                <w:rFonts w:ascii="Times New Roman" w:hAnsi="Times New Roman" w:cs="Times New Roman"/>
                <w:caps/>
                <w:color w:val="auto"/>
              </w:rPr>
              <w:t xml:space="preserve">ПАСПОРТ ПРОГРАММЫ профессионального </w:t>
            </w:r>
            <w:r w:rsidRPr="00DC6760">
              <w:rPr>
                <w:rFonts w:ascii="Times New Roman" w:hAnsi="Times New Roman" w:cs="Times New Roman"/>
                <w:color w:val="auto"/>
                <w:spacing w:val="-1"/>
              </w:rPr>
              <w:t>БЛОКА</w:t>
            </w:r>
            <w:r w:rsidRPr="00DC6760">
              <w:rPr>
                <w:rFonts w:ascii="Times New Roman" w:hAnsi="Times New Roman" w:cs="Times New Roman"/>
                <w:caps/>
                <w:color w:val="auto"/>
              </w:rPr>
              <w:t xml:space="preserve">  (ОБОБЩЕННой трудовой функции)</w:t>
            </w:r>
          </w:p>
        </w:tc>
        <w:tc>
          <w:tcPr>
            <w:tcW w:w="800" w:type="dxa"/>
            <w:shd w:val="clear" w:color="auto" w:fill="auto"/>
          </w:tcPr>
          <w:p w14:paraId="7B2137F7" w14:textId="77777777" w:rsidR="00865E08" w:rsidRPr="00DC6760" w:rsidRDefault="00865E08" w:rsidP="005F2BFE">
            <w:pPr>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стр.</w:t>
            </w:r>
          </w:p>
          <w:p w14:paraId="446CFB7C" w14:textId="77777777" w:rsidR="00865E08" w:rsidRPr="00DC6760" w:rsidRDefault="00616048" w:rsidP="005F2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p w14:paraId="23F8AE86" w14:textId="77777777" w:rsidR="00865E08" w:rsidRPr="00DC6760" w:rsidRDefault="00865E08" w:rsidP="005F2BFE">
            <w:pPr>
              <w:spacing w:after="0" w:line="240" w:lineRule="auto"/>
              <w:jc w:val="center"/>
              <w:rPr>
                <w:rFonts w:ascii="Times New Roman" w:hAnsi="Times New Roman" w:cs="Times New Roman"/>
                <w:sz w:val="28"/>
                <w:szCs w:val="28"/>
              </w:rPr>
            </w:pPr>
          </w:p>
        </w:tc>
      </w:tr>
      <w:tr w:rsidR="00865E08" w:rsidRPr="00DC6760" w14:paraId="7A769920" w14:textId="77777777" w:rsidTr="004F38D7">
        <w:trPr>
          <w:trHeight w:val="720"/>
        </w:trPr>
        <w:tc>
          <w:tcPr>
            <w:tcW w:w="9007" w:type="dxa"/>
            <w:shd w:val="clear" w:color="auto" w:fill="auto"/>
          </w:tcPr>
          <w:p w14:paraId="7D05EED4" w14:textId="77777777" w:rsidR="00865E08" w:rsidRPr="00DC6760" w:rsidRDefault="00865E08" w:rsidP="005F2BFE">
            <w:pPr>
              <w:spacing w:after="0" w:line="240" w:lineRule="auto"/>
              <w:rPr>
                <w:rFonts w:ascii="Times New Roman" w:hAnsi="Times New Roman" w:cs="Times New Roman"/>
                <w:b/>
                <w:caps/>
                <w:sz w:val="28"/>
                <w:szCs w:val="28"/>
              </w:rPr>
            </w:pPr>
            <w:r w:rsidRPr="00DC6760">
              <w:rPr>
                <w:rFonts w:ascii="Times New Roman" w:hAnsi="Times New Roman" w:cs="Times New Roman"/>
                <w:b/>
                <w:caps/>
                <w:sz w:val="28"/>
                <w:szCs w:val="28"/>
              </w:rPr>
              <w:t>2. результаты освоения ПРОФЕССИОНАЛЬНОГО БЛОКА</w:t>
            </w:r>
          </w:p>
          <w:p w14:paraId="67A8360C" w14:textId="77777777" w:rsidR="00865E08" w:rsidRPr="00DC6760" w:rsidRDefault="00865E08" w:rsidP="005F2BFE">
            <w:pPr>
              <w:spacing w:after="0" w:line="240" w:lineRule="auto"/>
              <w:rPr>
                <w:rFonts w:ascii="Times New Roman" w:hAnsi="Times New Roman" w:cs="Times New Roman"/>
                <w:b/>
                <w:caps/>
                <w:sz w:val="28"/>
                <w:szCs w:val="28"/>
              </w:rPr>
            </w:pPr>
          </w:p>
        </w:tc>
        <w:tc>
          <w:tcPr>
            <w:tcW w:w="800" w:type="dxa"/>
            <w:shd w:val="clear" w:color="auto" w:fill="auto"/>
          </w:tcPr>
          <w:p w14:paraId="3B2E4E17" w14:textId="77777777" w:rsidR="00865E08" w:rsidRPr="00DC6760" w:rsidRDefault="00616048" w:rsidP="005F2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0827AE">
              <w:rPr>
                <w:rFonts w:ascii="Times New Roman" w:hAnsi="Times New Roman" w:cs="Times New Roman"/>
                <w:sz w:val="28"/>
                <w:szCs w:val="28"/>
              </w:rPr>
              <w:t>6</w:t>
            </w:r>
          </w:p>
        </w:tc>
      </w:tr>
      <w:tr w:rsidR="00865E08" w:rsidRPr="006B5B68" w14:paraId="31F175C3" w14:textId="77777777" w:rsidTr="004F38D7">
        <w:trPr>
          <w:trHeight w:val="720"/>
        </w:trPr>
        <w:tc>
          <w:tcPr>
            <w:tcW w:w="9007" w:type="dxa"/>
            <w:shd w:val="clear" w:color="auto" w:fill="auto"/>
          </w:tcPr>
          <w:p w14:paraId="32DD597C" w14:textId="77777777" w:rsidR="00865E08" w:rsidRPr="00DC6760" w:rsidRDefault="00865E08" w:rsidP="005F2BFE">
            <w:pPr>
              <w:pStyle w:val="1"/>
              <w:spacing w:before="0" w:line="240" w:lineRule="auto"/>
              <w:rPr>
                <w:rFonts w:ascii="Times New Roman" w:hAnsi="Times New Roman" w:cs="Times New Roman"/>
                <w:caps/>
                <w:color w:val="auto"/>
              </w:rPr>
            </w:pPr>
            <w:r w:rsidRPr="00DC6760">
              <w:rPr>
                <w:rFonts w:ascii="Times New Roman" w:hAnsi="Times New Roman" w:cs="Times New Roman"/>
                <w:caps/>
                <w:color w:val="auto"/>
              </w:rPr>
              <w:t xml:space="preserve">3. СТРУКТУРА и содержание программы профессионального </w:t>
            </w:r>
            <w:r w:rsidRPr="00DC6760">
              <w:rPr>
                <w:rFonts w:ascii="Times New Roman" w:hAnsi="Times New Roman" w:cs="Times New Roman"/>
                <w:color w:val="auto"/>
                <w:spacing w:val="-1"/>
              </w:rPr>
              <w:t>БЛОКА</w:t>
            </w:r>
          </w:p>
          <w:p w14:paraId="70BEC36F" w14:textId="77777777" w:rsidR="00865E08" w:rsidRPr="00DC6760" w:rsidRDefault="00865E08" w:rsidP="005F2BFE">
            <w:pPr>
              <w:spacing w:after="0" w:line="240" w:lineRule="auto"/>
              <w:rPr>
                <w:rFonts w:ascii="Times New Roman" w:hAnsi="Times New Roman" w:cs="Times New Roman"/>
                <w:b/>
                <w:caps/>
                <w:sz w:val="28"/>
                <w:szCs w:val="28"/>
              </w:rPr>
            </w:pPr>
          </w:p>
        </w:tc>
        <w:tc>
          <w:tcPr>
            <w:tcW w:w="800" w:type="dxa"/>
            <w:shd w:val="clear" w:color="auto" w:fill="auto"/>
          </w:tcPr>
          <w:p w14:paraId="615C6DE9" w14:textId="77777777" w:rsidR="00865E08" w:rsidRPr="00DC6760" w:rsidRDefault="000827AE" w:rsidP="005F2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865E08" w:rsidRPr="00DC6760" w14:paraId="740F187C" w14:textId="77777777" w:rsidTr="004F38D7">
        <w:trPr>
          <w:trHeight w:val="720"/>
        </w:trPr>
        <w:tc>
          <w:tcPr>
            <w:tcW w:w="9007" w:type="dxa"/>
            <w:shd w:val="clear" w:color="auto" w:fill="auto"/>
          </w:tcPr>
          <w:p w14:paraId="173F85D2" w14:textId="77777777" w:rsidR="00865E08" w:rsidRPr="00DC6760" w:rsidRDefault="00865E08" w:rsidP="005F2BFE">
            <w:pPr>
              <w:pStyle w:val="1"/>
              <w:spacing w:before="0" w:line="240" w:lineRule="auto"/>
              <w:rPr>
                <w:rFonts w:ascii="Times New Roman" w:hAnsi="Times New Roman" w:cs="Times New Roman"/>
                <w:caps/>
                <w:color w:val="auto"/>
              </w:rPr>
            </w:pPr>
            <w:r w:rsidRPr="00DC6760">
              <w:rPr>
                <w:rFonts w:ascii="Times New Roman" w:hAnsi="Times New Roman" w:cs="Times New Roman"/>
                <w:caps/>
                <w:color w:val="auto"/>
              </w:rPr>
              <w:t xml:space="preserve">4. условия РЕАЛИЗАЦИИ ПРОГРАММЫ профессионального </w:t>
            </w:r>
            <w:r w:rsidRPr="00DC6760">
              <w:rPr>
                <w:rFonts w:ascii="Times New Roman" w:hAnsi="Times New Roman" w:cs="Times New Roman"/>
                <w:color w:val="auto"/>
                <w:spacing w:val="-1"/>
              </w:rPr>
              <w:t>БЛОКА</w:t>
            </w:r>
          </w:p>
          <w:p w14:paraId="7AFD83CE" w14:textId="77777777" w:rsidR="00865E08" w:rsidRPr="00DC6760" w:rsidRDefault="00865E08" w:rsidP="005F2BFE">
            <w:pPr>
              <w:spacing w:after="0" w:line="240" w:lineRule="auto"/>
              <w:rPr>
                <w:rFonts w:ascii="Times New Roman" w:hAnsi="Times New Roman" w:cs="Times New Roman"/>
                <w:b/>
                <w:caps/>
                <w:sz w:val="28"/>
                <w:szCs w:val="28"/>
              </w:rPr>
            </w:pPr>
          </w:p>
        </w:tc>
        <w:tc>
          <w:tcPr>
            <w:tcW w:w="800" w:type="dxa"/>
            <w:shd w:val="clear" w:color="auto" w:fill="auto"/>
          </w:tcPr>
          <w:p w14:paraId="6AB670B7" w14:textId="77777777" w:rsidR="00865E08" w:rsidRPr="00DC6760" w:rsidRDefault="000827AE" w:rsidP="005F2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9-12</w:t>
            </w:r>
          </w:p>
        </w:tc>
      </w:tr>
      <w:tr w:rsidR="00865E08" w:rsidRPr="006B5B68" w14:paraId="33F2F0B1" w14:textId="77777777" w:rsidTr="004F38D7">
        <w:trPr>
          <w:trHeight w:val="1208"/>
        </w:trPr>
        <w:tc>
          <w:tcPr>
            <w:tcW w:w="9007" w:type="dxa"/>
            <w:shd w:val="clear" w:color="auto" w:fill="auto"/>
          </w:tcPr>
          <w:p w14:paraId="022B3E7E" w14:textId="77777777" w:rsidR="00865E08" w:rsidRPr="00947EAF" w:rsidRDefault="00865E08" w:rsidP="005F2BFE">
            <w:pPr>
              <w:pStyle w:val="a5"/>
              <w:widowControl w:val="0"/>
              <w:numPr>
                <w:ilvl w:val="0"/>
                <w:numId w:val="46"/>
              </w:numPr>
              <w:spacing w:after="0" w:line="240" w:lineRule="auto"/>
              <w:ind w:left="0" w:firstLine="0"/>
              <w:rPr>
                <w:rFonts w:ascii="Times New Roman" w:hAnsi="Times New Roman" w:cs="Times New Roman"/>
                <w:b/>
                <w:bCs/>
                <w:i/>
                <w:sz w:val="28"/>
                <w:szCs w:val="28"/>
              </w:rPr>
            </w:pPr>
            <w:r w:rsidRPr="00947EAF">
              <w:rPr>
                <w:rFonts w:ascii="Times New Roman" w:hAnsi="Times New Roman" w:cs="Times New Roman"/>
                <w:b/>
                <w:caps/>
                <w:sz w:val="28"/>
                <w:szCs w:val="28"/>
              </w:rPr>
              <w:t>Контроль и оценка результатов освоения профессионального БЛОКА</w:t>
            </w:r>
          </w:p>
          <w:p w14:paraId="50091B8C" w14:textId="77777777" w:rsidR="00865E08" w:rsidRPr="00DC6760" w:rsidRDefault="00865E08" w:rsidP="005F2BFE">
            <w:pPr>
              <w:spacing w:after="0" w:line="240" w:lineRule="auto"/>
              <w:rPr>
                <w:rFonts w:ascii="Times New Roman" w:hAnsi="Times New Roman" w:cs="Times New Roman"/>
                <w:b/>
                <w:caps/>
                <w:sz w:val="28"/>
                <w:szCs w:val="28"/>
              </w:rPr>
            </w:pPr>
          </w:p>
        </w:tc>
        <w:tc>
          <w:tcPr>
            <w:tcW w:w="800" w:type="dxa"/>
            <w:shd w:val="clear" w:color="auto" w:fill="auto"/>
          </w:tcPr>
          <w:p w14:paraId="0872B769" w14:textId="77777777" w:rsidR="00865E08" w:rsidRPr="00DC6760" w:rsidRDefault="000827AE" w:rsidP="005F2B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bl>
    <w:p w14:paraId="0A087CF6"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vertAlign w:val="superscript"/>
        </w:rPr>
      </w:pPr>
    </w:p>
    <w:p w14:paraId="02AEA7DD"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016A6922"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6A4FF865"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18F930A0"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2ACB2D1D"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4F8E73D9"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26FF1C28"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23E7F995" w14:textId="77777777" w:rsidR="00865E08" w:rsidRPr="00DC6760" w:rsidRDefault="00865E08" w:rsidP="005F2BFE">
      <w:pPr>
        <w:spacing w:after="0" w:line="240" w:lineRule="auto"/>
        <w:rPr>
          <w:rFonts w:ascii="Times New Roman" w:hAnsi="Times New Roman" w:cs="Times New Roman"/>
          <w:b/>
          <w:caps/>
          <w:sz w:val="28"/>
          <w:szCs w:val="28"/>
        </w:rPr>
      </w:pPr>
      <w:r w:rsidRPr="00DC6760">
        <w:rPr>
          <w:rFonts w:ascii="Times New Roman" w:hAnsi="Times New Roman" w:cs="Times New Roman"/>
          <w:b/>
          <w:caps/>
          <w:sz w:val="28"/>
          <w:szCs w:val="28"/>
        </w:rPr>
        <w:br w:type="page"/>
      </w:r>
    </w:p>
    <w:p w14:paraId="155E94CF"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14:paraId="687F8E35"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DC6760">
        <w:rPr>
          <w:rFonts w:ascii="Times New Roman" w:hAnsi="Times New Roman" w:cs="Times New Roman"/>
          <w:b/>
          <w:caps/>
          <w:sz w:val="28"/>
          <w:szCs w:val="28"/>
        </w:rPr>
        <w:t xml:space="preserve">1. паспорт ПРОГРАММЫ </w:t>
      </w:r>
    </w:p>
    <w:p w14:paraId="007F6C43"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DC6760">
        <w:rPr>
          <w:rFonts w:ascii="Times New Roman" w:hAnsi="Times New Roman" w:cs="Times New Roman"/>
          <w:b/>
          <w:caps/>
          <w:sz w:val="28"/>
          <w:szCs w:val="28"/>
        </w:rPr>
        <w:t>ПРОФЕССИОНАЛЬНОГО БЛОКА</w:t>
      </w:r>
    </w:p>
    <w:p w14:paraId="3368F41F" w14:textId="77777777" w:rsidR="00865E08" w:rsidRPr="00616048" w:rsidRDefault="00FE2B83"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616048">
        <w:rPr>
          <w:rFonts w:ascii="Times New Roman" w:hAnsi="Times New Roman" w:cs="Times New Roman"/>
          <w:b/>
          <w:sz w:val="28"/>
          <w:szCs w:val="28"/>
        </w:rPr>
        <w:t>«Выполнение вспомогательных работ по выращиванию, уходу, посадке декоративных цветочных, древесно-кустарниковых растений»</w:t>
      </w:r>
    </w:p>
    <w:p w14:paraId="5C6A226D"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1.1. Область применения программы</w:t>
      </w:r>
    </w:p>
    <w:p w14:paraId="6EB79AC8" w14:textId="77777777" w:rsidR="00865E08" w:rsidRPr="00FE2B83" w:rsidRDefault="00865E08" w:rsidP="005F2BFE">
      <w:pPr>
        <w:spacing w:after="0" w:line="240" w:lineRule="auto"/>
        <w:jc w:val="both"/>
        <w:rPr>
          <w:rFonts w:ascii="Times New Roman" w:hAnsi="Times New Roman" w:cs="Times New Roman"/>
          <w:i/>
          <w:sz w:val="28"/>
          <w:szCs w:val="28"/>
          <w:vertAlign w:val="superscript"/>
        </w:rPr>
      </w:pPr>
      <w:r w:rsidRPr="00DC6760">
        <w:rPr>
          <w:rFonts w:ascii="Times New Roman" w:hAnsi="Times New Roman" w:cs="Times New Roman"/>
          <w:sz w:val="28"/>
          <w:szCs w:val="28"/>
        </w:rPr>
        <w:t>Программа профессионального блока (далее - программа) – является частью</w:t>
      </w:r>
      <w:r w:rsidR="00FE2B83">
        <w:rPr>
          <w:rFonts w:ascii="Times New Roman" w:hAnsi="Times New Roman" w:cs="Times New Roman"/>
          <w:sz w:val="28"/>
          <w:szCs w:val="28"/>
        </w:rPr>
        <w:t xml:space="preserve"> адаптированной программы профессионального обучения (профессиональной подготовки)</w:t>
      </w:r>
      <w:r w:rsidRPr="00DC6760">
        <w:rPr>
          <w:rFonts w:ascii="Times New Roman" w:hAnsi="Times New Roman" w:cs="Times New Roman"/>
          <w:sz w:val="28"/>
          <w:szCs w:val="28"/>
        </w:rPr>
        <w:t xml:space="preserve"> </w:t>
      </w:r>
      <w:r w:rsidR="00460E9A" w:rsidRPr="005F1A02">
        <w:rPr>
          <w:rFonts w:ascii="Times New Roman" w:hAnsi="Times New Roman" w:cs="Times New Roman"/>
          <w:sz w:val="28"/>
          <w:szCs w:val="28"/>
        </w:rPr>
        <w:t>для лиц с ограниченными возможностями здоровья</w:t>
      </w:r>
      <w:r w:rsidR="00460E9A" w:rsidRPr="00DC6760">
        <w:rPr>
          <w:rFonts w:ascii="Times New Roman" w:hAnsi="Times New Roman" w:cs="Times New Roman"/>
          <w:sz w:val="28"/>
          <w:szCs w:val="28"/>
        </w:rPr>
        <w:t xml:space="preserve"> </w:t>
      </w:r>
      <w:r w:rsidRPr="00DC6760">
        <w:rPr>
          <w:rFonts w:ascii="Times New Roman" w:hAnsi="Times New Roman" w:cs="Times New Roman"/>
          <w:sz w:val="28"/>
          <w:szCs w:val="28"/>
        </w:rPr>
        <w:t xml:space="preserve">по профессии </w:t>
      </w:r>
      <w:r w:rsidR="00FE2B83">
        <w:rPr>
          <w:rFonts w:ascii="Times New Roman" w:hAnsi="Times New Roman" w:cs="Times New Roman"/>
          <w:sz w:val="28"/>
          <w:szCs w:val="28"/>
        </w:rPr>
        <w:t xml:space="preserve">13.015 </w:t>
      </w:r>
      <w:r w:rsidR="00FE2B83" w:rsidRPr="0027611C">
        <w:rPr>
          <w:rFonts w:ascii="Times New Roman" w:hAnsi="Times New Roman" w:cs="Times New Roman"/>
          <w:sz w:val="28"/>
          <w:szCs w:val="28"/>
        </w:rPr>
        <w:t>«</w:t>
      </w:r>
      <w:r w:rsidR="00FE2B83" w:rsidRPr="0027611C">
        <w:rPr>
          <w:rFonts w:ascii="Times New Roman" w:eastAsia="Times New Roman" w:hAnsi="Times New Roman" w:cs="Times New Roman"/>
          <w:bCs/>
          <w:sz w:val="28"/>
          <w:szCs w:val="28"/>
          <w:lang w:eastAsia="ru-RU"/>
        </w:rPr>
        <w:t xml:space="preserve">Специалист в области </w:t>
      </w:r>
      <w:r w:rsidR="00FE2B83">
        <w:rPr>
          <w:rFonts w:ascii="Times New Roman" w:eastAsia="Times New Roman" w:hAnsi="Times New Roman" w:cs="Times New Roman"/>
          <w:bCs/>
          <w:sz w:val="28"/>
          <w:szCs w:val="28"/>
          <w:lang w:eastAsia="ru-RU"/>
        </w:rPr>
        <w:t xml:space="preserve">декоративного садоводства» </w:t>
      </w:r>
      <w:r w:rsidRPr="00DC6760">
        <w:rPr>
          <w:rFonts w:ascii="Times New Roman" w:hAnsi="Times New Roman" w:cs="Times New Roman"/>
          <w:sz w:val="28"/>
          <w:szCs w:val="28"/>
        </w:rPr>
        <w:t>в части освоения обобщенной трудовой функции</w:t>
      </w:r>
    </w:p>
    <w:p w14:paraId="14B9D176" w14:textId="77777777" w:rsidR="00460E9A" w:rsidRPr="00E3237D" w:rsidRDefault="00460E9A" w:rsidP="005F2BFE">
      <w:pPr>
        <w:spacing w:after="0" w:line="240" w:lineRule="auto"/>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ОТФ 3.1 </w:t>
      </w:r>
      <w:r w:rsidRPr="00E3237D">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p>
    <w:p w14:paraId="37A55770" w14:textId="77777777" w:rsidR="00865E08" w:rsidRPr="00DC6760" w:rsidRDefault="00865E08" w:rsidP="005F2BFE">
      <w:pPr>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 xml:space="preserve">и </w:t>
      </w:r>
      <w:proofErr w:type="gramStart"/>
      <w:r w:rsidRPr="00DC6760">
        <w:rPr>
          <w:rFonts w:ascii="Times New Roman" w:hAnsi="Times New Roman" w:cs="Times New Roman"/>
          <w:sz w:val="28"/>
          <w:szCs w:val="28"/>
        </w:rPr>
        <w:t>соответствующих</w:t>
      </w:r>
      <w:proofErr w:type="gramEnd"/>
      <w:r w:rsidRPr="00DC6760">
        <w:rPr>
          <w:rFonts w:ascii="Times New Roman" w:hAnsi="Times New Roman" w:cs="Times New Roman"/>
          <w:sz w:val="28"/>
          <w:szCs w:val="28"/>
        </w:rPr>
        <w:t xml:space="preserve"> трудовых функция:</w:t>
      </w:r>
    </w:p>
    <w:p w14:paraId="5D1826AC"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60E9A">
        <w:rPr>
          <w:rFonts w:ascii="Times New Roman" w:hAnsi="Times New Roman" w:cs="Times New Roman"/>
          <w:sz w:val="28"/>
          <w:szCs w:val="28"/>
        </w:rPr>
        <w:t>ТФ</w:t>
      </w:r>
      <w:r>
        <w:rPr>
          <w:rFonts w:ascii="Times New Roman" w:hAnsi="Times New Roman" w:cs="Times New Roman"/>
          <w:sz w:val="28"/>
          <w:szCs w:val="28"/>
        </w:rPr>
        <w:t>3.</w:t>
      </w:r>
      <w:r w:rsidRPr="00460E9A">
        <w:rPr>
          <w:rFonts w:ascii="Times New Roman" w:hAnsi="Times New Roman" w:cs="Times New Roman"/>
          <w:sz w:val="28"/>
          <w:szCs w:val="28"/>
        </w:rPr>
        <w:t>1.1. Выполнение вспомогательных работ по выращиванию и уходу за декоративными растениями</w:t>
      </w:r>
    </w:p>
    <w:p w14:paraId="02907D2A"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60E9A">
        <w:rPr>
          <w:rFonts w:ascii="Times New Roman" w:hAnsi="Times New Roman" w:cs="Times New Roman"/>
          <w:sz w:val="28"/>
          <w:szCs w:val="28"/>
        </w:rPr>
        <w:t>ТФ</w:t>
      </w:r>
      <w:r>
        <w:rPr>
          <w:rFonts w:ascii="Times New Roman" w:hAnsi="Times New Roman" w:cs="Times New Roman"/>
          <w:sz w:val="28"/>
          <w:szCs w:val="28"/>
        </w:rPr>
        <w:t>3.</w:t>
      </w:r>
      <w:r w:rsidRPr="00460E9A">
        <w:rPr>
          <w:rFonts w:ascii="Times New Roman" w:hAnsi="Times New Roman" w:cs="Times New Roman"/>
          <w:sz w:val="28"/>
          <w:szCs w:val="28"/>
        </w:rPr>
        <w:t>1.2. Выполнение вспомогательных работ при использовании декоративных растений в озеленении</w:t>
      </w:r>
    </w:p>
    <w:p w14:paraId="7C1E5E37"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6760">
        <w:rPr>
          <w:rFonts w:ascii="Times New Roman" w:hAnsi="Times New Roman" w:cs="Times New Roman"/>
          <w:b/>
          <w:sz w:val="28"/>
          <w:szCs w:val="28"/>
        </w:rPr>
        <w:t>1.2. Цели и задачи профессионального блок</w:t>
      </w:r>
      <w:proofErr w:type="gramStart"/>
      <w:r w:rsidRPr="00DC6760">
        <w:rPr>
          <w:rFonts w:ascii="Times New Roman" w:hAnsi="Times New Roman" w:cs="Times New Roman"/>
          <w:b/>
          <w:sz w:val="28"/>
          <w:szCs w:val="28"/>
        </w:rPr>
        <w:t>а–</w:t>
      </w:r>
      <w:proofErr w:type="gramEnd"/>
      <w:r w:rsidRPr="00DC6760">
        <w:rPr>
          <w:rFonts w:ascii="Times New Roman" w:hAnsi="Times New Roman" w:cs="Times New Roman"/>
          <w:b/>
          <w:sz w:val="28"/>
          <w:szCs w:val="28"/>
        </w:rPr>
        <w:t xml:space="preserve"> требования к результатам освоения блока</w:t>
      </w:r>
    </w:p>
    <w:p w14:paraId="34115966"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 xml:space="preserve">С целью овладения указанной обобщенной трудовой функцией и соответствующими трудовыми функциями </w:t>
      </w:r>
      <w:proofErr w:type="gramStart"/>
      <w:r w:rsidRPr="00DC6760">
        <w:rPr>
          <w:rFonts w:ascii="Times New Roman" w:hAnsi="Times New Roman" w:cs="Times New Roman"/>
          <w:sz w:val="28"/>
          <w:szCs w:val="28"/>
        </w:rPr>
        <w:t>обучающийся</w:t>
      </w:r>
      <w:proofErr w:type="gramEnd"/>
      <w:r w:rsidRPr="00DC6760">
        <w:rPr>
          <w:rFonts w:ascii="Times New Roman" w:hAnsi="Times New Roman" w:cs="Times New Roman"/>
          <w:sz w:val="28"/>
          <w:szCs w:val="28"/>
        </w:rPr>
        <w:t xml:space="preserve"> в ходе освоения профессионального блока должен:</w:t>
      </w:r>
    </w:p>
    <w:p w14:paraId="189F5A60"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выполнять трудовые действия:</w:t>
      </w:r>
    </w:p>
    <w:p w14:paraId="345AD0D2"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Копка почвы, рыхление, нарезка рядов, прикатывание почвы</w:t>
      </w:r>
    </w:p>
    <w:p w14:paraId="1B09C7C2"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Посев семян, прореживание всходов, высадка рассады</w:t>
      </w:r>
    </w:p>
    <w:p w14:paraId="61410B2E"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Окучивание и полив насаждений</w:t>
      </w:r>
    </w:p>
    <w:p w14:paraId="1756DC46"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Заготовка, установка и уборка кольев, подвязка растений</w:t>
      </w:r>
    </w:p>
    <w:p w14:paraId="7A4D26DE"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Выкопка цветочных, декоративных, древесно-кустарниковых растений</w:t>
      </w:r>
    </w:p>
    <w:p w14:paraId="7CD910C0"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Затаривание посадочным материалом горшков, ящиков</w:t>
      </w:r>
    </w:p>
    <w:p w14:paraId="2E648A91"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Подготовка ящиков, горшков, стеллажей для посадки растений</w:t>
      </w:r>
    </w:p>
    <w:p w14:paraId="6224970B" w14:textId="77777777" w:rsid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Обеспечение рабочих мест посадочным материалом</w:t>
      </w:r>
    </w:p>
    <w:p w14:paraId="30C36DF1"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Копка ям и засыпка после высадки саженцев, черенков, сеянцев, деревьев, кустарников, цветочных растений</w:t>
      </w:r>
    </w:p>
    <w:p w14:paraId="545D946F"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Посадка саженцев, черенков, сеянцев, деревьев, кустарников, цветочных растений</w:t>
      </w:r>
    </w:p>
    <w:p w14:paraId="25145705"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Валка и корчевка сухостойных деревьев и кустарников</w:t>
      </w:r>
    </w:p>
    <w:p w14:paraId="185B157D"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Кошение трав на газонах, обрезка бортов садовых дорожек, уплотнение грунта</w:t>
      </w:r>
    </w:p>
    <w:p w14:paraId="79541880" w14:textId="77777777" w:rsid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Обрезка больных, отмерших побегов древесных, древесно-кустарниковых растений</w:t>
      </w:r>
    </w:p>
    <w:p w14:paraId="2A3CDA44"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уметь:</w:t>
      </w:r>
    </w:p>
    <w:p w14:paraId="7B8E2E9A"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Обрабатывать почву и выполнять подготовительные работы для посадки растений</w:t>
      </w:r>
    </w:p>
    <w:p w14:paraId="189ECA3A"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Проводить окучивание и полив растений</w:t>
      </w:r>
    </w:p>
    <w:p w14:paraId="1EC0C559" w14:textId="77777777" w:rsid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0E9A">
        <w:rPr>
          <w:rFonts w:ascii="Times New Roman" w:hAnsi="Times New Roman" w:cs="Times New Roman"/>
          <w:sz w:val="28"/>
          <w:szCs w:val="28"/>
        </w:rPr>
        <w:t xml:space="preserve">Сортировать и укладывать </w:t>
      </w:r>
      <w:proofErr w:type="spellStart"/>
      <w:r w:rsidRPr="00460E9A">
        <w:rPr>
          <w:rFonts w:ascii="Times New Roman" w:hAnsi="Times New Roman" w:cs="Times New Roman"/>
          <w:sz w:val="28"/>
          <w:szCs w:val="28"/>
        </w:rPr>
        <w:t>затаренные</w:t>
      </w:r>
      <w:proofErr w:type="spellEnd"/>
      <w:r w:rsidRPr="00460E9A">
        <w:rPr>
          <w:rFonts w:ascii="Times New Roman" w:hAnsi="Times New Roman" w:cs="Times New Roman"/>
          <w:sz w:val="28"/>
          <w:szCs w:val="28"/>
        </w:rPr>
        <w:t xml:space="preserve"> ящики, горшки в определенные места</w:t>
      </w:r>
      <w:r w:rsidR="00865E08" w:rsidRPr="00DC6760">
        <w:rPr>
          <w:rFonts w:ascii="Times New Roman" w:hAnsi="Times New Roman" w:cs="Times New Roman"/>
          <w:sz w:val="28"/>
          <w:szCs w:val="28"/>
        </w:rPr>
        <w:t xml:space="preserve"> </w:t>
      </w:r>
    </w:p>
    <w:p w14:paraId="645FBC99"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Сажать, пересаживать саженцы, черенки, сеянцы, деревья, кустарники, цветочные растения</w:t>
      </w:r>
    </w:p>
    <w:p w14:paraId="47D32E8C" w14:textId="77777777" w:rsid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Пользоваться садово-огородным инструментом и инвентарем</w:t>
      </w:r>
    </w:p>
    <w:p w14:paraId="0BAD7918"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460E9A">
        <w:rPr>
          <w:rFonts w:ascii="Times New Roman" w:hAnsi="Times New Roman" w:cs="Times New Roman"/>
          <w:b/>
          <w:sz w:val="28"/>
          <w:szCs w:val="28"/>
        </w:rPr>
        <w:t>знать:</w:t>
      </w:r>
    </w:p>
    <w:p w14:paraId="190B4518"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обработки почвы</w:t>
      </w:r>
    </w:p>
    <w:p w14:paraId="6066661C"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посева семян и высадки рассады</w:t>
      </w:r>
    </w:p>
    <w:p w14:paraId="53682972"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Виды орошения, нормы и время полива</w:t>
      </w:r>
    </w:p>
    <w:p w14:paraId="5E0ADC1E" w14:textId="77777777" w:rsid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Требования охраны труда при выполнении сельскохозяйственных работ</w:t>
      </w:r>
    </w:p>
    <w:p w14:paraId="61AB65B4"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посадки, пересадки растений</w:t>
      </w:r>
    </w:p>
    <w:p w14:paraId="07699F6F" w14:textId="77777777" w:rsidR="00460E9A" w:rsidRPr="00460E9A" w:rsidRDefault="00460E9A"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Технологические процессы кошения, обрезки, трамбовки</w:t>
      </w:r>
    </w:p>
    <w:p w14:paraId="7A160E28"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8"/>
          <w:szCs w:val="28"/>
        </w:rPr>
      </w:pPr>
    </w:p>
    <w:p w14:paraId="3B2A1482"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1.3. Количество часов на освоение программы учебного блока:</w:t>
      </w:r>
    </w:p>
    <w:p w14:paraId="5861A25B"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всего –</w:t>
      </w:r>
      <w:r w:rsidR="009A0739">
        <w:rPr>
          <w:rFonts w:ascii="Times New Roman" w:hAnsi="Times New Roman" w:cs="Times New Roman"/>
          <w:sz w:val="28"/>
          <w:szCs w:val="28"/>
        </w:rPr>
        <w:t>13</w:t>
      </w:r>
      <w:r w:rsidR="00616048">
        <w:rPr>
          <w:rFonts w:ascii="Times New Roman" w:hAnsi="Times New Roman" w:cs="Times New Roman"/>
          <w:sz w:val="28"/>
          <w:szCs w:val="28"/>
        </w:rPr>
        <w:t>67</w:t>
      </w:r>
      <w:r w:rsidRPr="00DC6760">
        <w:rPr>
          <w:rFonts w:ascii="Times New Roman" w:hAnsi="Times New Roman" w:cs="Times New Roman"/>
          <w:sz w:val="28"/>
          <w:szCs w:val="28"/>
        </w:rPr>
        <w:t xml:space="preserve"> час</w:t>
      </w:r>
      <w:r w:rsidR="00616048">
        <w:rPr>
          <w:rFonts w:ascii="Times New Roman" w:hAnsi="Times New Roman" w:cs="Times New Roman"/>
          <w:sz w:val="28"/>
          <w:szCs w:val="28"/>
        </w:rPr>
        <w:t>ов</w:t>
      </w:r>
      <w:r w:rsidRPr="00DC6760">
        <w:rPr>
          <w:rFonts w:ascii="Times New Roman" w:hAnsi="Times New Roman" w:cs="Times New Roman"/>
          <w:sz w:val="28"/>
          <w:szCs w:val="28"/>
        </w:rPr>
        <w:t>, в том числе:</w:t>
      </w:r>
    </w:p>
    <w:p w14:paraId="349E62D0"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обязательной аудиторной учебно</w:t>
      </w:r>
      <w:r w:rsidR="009A0739">
        <w:rPr>
          <w:rFonts w:ascii="Times New Roman" w:hAnsi="Times New Roman" w:cs="Times New Roman"/>
          <w:sz w:val="28"/>
          <w:szCs w:val="28"/>
        </w:rPr>
        <w:t xml:space="preserve">й нагрузки </w:t>
      </w:r>
      <w:proofErr w:type="gramStart"/>
      <w:r w:rsidR="009A0739">
        <w:rPr>
          <w:rFonts w:ascii="Times New Roman" w:hAnsi="Times New Roman" w:cs="Times New Roman"/>
          <w:sz w:val="28"/>
          <w:szCs w:val="28"/>
        </w:rPr>
        <w:t>обучающегося</w:t>
      </w:r>
      <w:proofErr w:type="gramEnd"/>
      <w:r w:rsidR="009A0739">
        <w:rPr>
          <w:rFonts w:ascii="Times New Roman" w:hAnsi="Times New Roman" w:cs="Times New Roman"/>
          <w:sz w:val="28"/>
          <w:szCs w:val="28"/>
        </w:rPr>
        <w:t xml:space="preserve"> – 900 </w:t>
      </w:r>
      <w:r w:rsidRPr="00DC6760">
        <w:rPr>
          <w:rFonts w:ascii="Times New Roman" w:hAnsi="Times New Roman" w:cs="Times New Roman"/>
          <w:sz w:val="28"/>
          <w:szCs w:val="28"/>
        </w:rPr>
        <w:t>часов;</w:t>
      </w:r>
    </w:p>
    <w:p w14:paraId="3B4192AA" w14:textId="77777777" w:rsidR="00865E08" w:rsidRDefault="009A0739"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производственной практики</w:t>
      </w:r>
      <w:r w:rsidR="00865E08" w:rsidRPr="00DC6760">
        <w:rPr>
          <w:rFonts w:ascii="Times New Roman" w:hAnsi="Times New Roman" w:cs="Times New Roman"/>
          <w:sz w:val="28"/>
          <w:szCs w:val="28"/>
        </w:rPr>
        <w:t xml:space="preserve"> – </w:t>
      </w:r>
      <w:r>
        <w:rPr>
          <w:rFonts w:ascii="Times New Roman" w:hAnsi="Times New Roman" w:cs="Times New Roman"/>
          <w:sz w:val="28"/>
          <w:szCs w:val="28"/>
        </w:rPr>
        <w:t>455</w:t>
      </w:r>
      <w:r w:rsidR="00616048">
        <w:rPr>
          <w:rFonts w:ascii="Times New Roman" w:hAnsi="Times New Roman" w:cs="Times New Roman"/>
          <w:sz w:val="28"/>
          <w:szCs w:val="28"/>
        </w:rPr>
        <w:t xml:space="preserve"> часов;</w:t>
      </w:r>
    </w:p>
    <w:p w14:paraId="5DA45A13" w14:textId="77777777" w:rsidR="00616048" w:rsidRPr="00DC6760" w:rsidRDefault="0061604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 12 часов;</w:t>
      </w:r>
    </w:p>
    <w:p w14:paraId="05206E56"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48358E24"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499ADE0F"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545BD44" w14:textId="77777777" w:rsidR="00865E08" w:rsidRPr="00DC6760" w:rsidRDefault="00865E08" w:rsidP="005F2BF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DC6760">
        <w:rPr>
          <w:rFonts w:ascii="Times New Roman" w:hAnsi="Times New Roman" w:cs="Times New Roman"/>
          <w:caps/>
          <w:color w:val="auto"/>
        </w:rPr>
        <w:t xml:space="preserve">2. результаты освоения профессионального блока </w:t>
      </w:r>
    </w:p>
    <w:p w14:paraId="6F7AAF0B" w14:textId="77777777" w:rsidR="00865E08" w:rsidRPr="00DC6760" w:rsidRDefault="00865E08"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509A34ED" w14:textId="77777777" w:rsidR="00865E08" w:rsidRPr="009A0739" w:rsidRDefault="00865E08" w:rsidP="005F2BFE">
      <w:pPr>
        <w:spacing w:after="0" w:line="240" w:lineRule="auto"/>
        <w:jc w:val="both"/>
        <w:rPr>
          <w:rFonts w:ascii="Times New Roman" w:eastAsia="Times New Roman" w:hAnsi="Times New Roman" w:cs="Times New Roman"/>
          <w:color w:val="2D2D2D"/>
          <w:sz w:val="28"/>
          <w:szCs w:val="28"/>
          <w:lang w:eastAsia="ru-RU"/>
        </w:rPr>
      </w:pPr>
      <w:r w:rsidRPr="00DC6760">
        <w:rPr>
          <w:rFonts w:ascii="Times New Roman" w:hAnsi="Times New Roman" w:cs="Times New Roman"/>
          <w:sz w:val="28"/>
          <w:szCs w:val="28"/>
        </w:rPr>
        <w:t xml:space="preserve">Результатом освоения профессионального блока является освоение обучающимися обобщенной трудовой функции </w:t>
      </w:r>
      <w:r w:rsidR="009A0739">
        <w:rPr>
          <w:rFonts w:ascii="Times New Roman" w:hAnsi="Times New Roman" w:cs="Times New Roman"/>
          <w:sz w:val="28"/>
          <w:szCs w:val="28"/>
        </w:rPr>
        <w:t>ОТФ 3.1 «</w:t>
      </w:r>
      <w:r w:rsidR="009A0739" w:rsidRPr="00E3237D">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r w:rsidR="009A0739">
        <w:rPr>
          <w:rFonts w:ascii="Times New Roman" w:eastAsia="Times New Roman" w:hAnsi="Times New Roman" w:cs="Times New Roman"/>
          <w:color w:val="2D2D2D"/>
          <w:sz w:val="28"/>
          <w:szCs w:val="28"/>
          <w:lang w:eastAsia="ru-RU"/>
        </w:rPr>
        <w:t>»</w:t>
      </w:r>
      <w:r w:rsidRPr="00DC6760">
        <w:rPr>
          <w:rFonts w:ascii="Times New Roman" w:hAnsi="Times New Roman" w:cs="Times New Roman"/>
          <w:sz w:val="28"/>
          <w:szCs w:val="28"/>
        </w:rPr>
        <w:t>, в том числе трудовыми функциями (ТФ):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865E08" w:rsidRPr="00DC6760" w14:paraId="0F7829D3" w14:textId="77777777" w:rsidTr="004F38D7">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14:paraId="46ED52B8" w14:textId="77777777" w:rsidR="00865E08" w:rsidRPr="00DC6760" w:rsidRDefault="00865E08" w:rsidP="005F2BFE">
            <w:pPr>
              <w:suppressAutoHyphens/>
              <w:spacing w:after="0" w:line="240" w:lineRule="auto"/>
              <w:jc w:val="center"/>
              <w:rPr>
                <w:rFonts w:ascii="Times New Roman" w:hAnsi="Times New Roman" w:cs="Times New Roman"/>
                <w:b/>
                <w:sz w:val="28"/>
                <w:szCs w:val="28"/>
              </w:rPr>
            </w:pPr>
            <w:r w:rsidRPr="00DC6760">
              <w:rPr>
                <w:rFonts w:ascii="Times New Roman" w:hAnsi="Times New Roman" w:cs="Times New Roman"/>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14:paraId="198B48E5" w14:textId="77777777" w:rsidR="00865E08" w:rsidRPr="00DC6760" w:rsidRDefault="00865E08" w:rsidP="005F2BFE">
            <w:pPr>
              <w:suppressAutoHyphens/>
              <w:spacing w:after="0" w:line="240" w:lineRule="auto"/>
              <w:jc w:val="center"/>
              <w:rPr>
                <w:rFonts w:ascii="Times New Roman" w:hAnsi="Times New Roman" w:cs="Times New Roman"/>
                <w:b/>
                <w:sz w:val="28"/>
                <w:szCs w:val="28"/>
              </w:rPr>
            </w:pPr>
            <w:r w:rsidRPr="00DC6760">
              <w:rPr>
                <w:rFonts w:ascii="Times New Roman" w:hAnsi="Times New Roman" w:cs="Times New Roman"/>
                <w:b/>
                <w:sz w:val="28"/>
                <w:szCs w:val="28"/>
              </w:rPr>
              <w:t>Наименование результата обучения</w:t>
            </w:r>
          </w:p>
        </w:tc>
      </w:tr>
      <w:tr w:rsidR="00865E08" w:rsidRPr="00DC6760" w14:paraId="0023162E" w14:textId="77777777" w:rsidTr="004F38D7">
        <w:tc>
          <w:tcPr>
            <w:tcW w:w="833" w:type="pct"/>
            <w:tcBorders>
              <w:top w:val="single" w:sz="12" w:space="0" w:color="auto"/>
              <w:left w:val="single" w:sz="12" w:space="0" w:color="auto"/>
              <w:bottom w:val="single" w:sz="4" w:space="0" w:color="auto"/>
              <w:right w:val="single" w:sz="4" w:space="0" w:color="auto"/>
            </w:tcBorders>
            <w:shd w:val="clear" w:color="auto" w:fill="auto"/>
          </w:tcPr>
          <w:p w14:paraId="0FE932B6" w14:textId="77777777" w:rsidR="00865E08" w:rsidRPr="00DC6760" w:rsidRDefault="00865E08" w:rsidP="005F2BFE">
            <w:pPr>
              <w:suppressAutoHyphens/>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ТФ</w:t>
            </w:r>
            <w:r w:rsidR="009A0739">
              <w:rPr>
                <w:rFonts w:ascii="Times New Roman" w:hAnsi="Times New Roman" w:cs="Times New Roman"/>
                <w:sz w:val="28"/>
                <w:szCs w:val="28"/>
              </w:rPr>
              <w:t>3.1.1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14:paraId="004B264B" w14:textId="77777777" w:rsidR="00947EAF" w:rsidRPr="00DC6760"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выполнять трудовые действия:</w:t>
            </w:r>
          </w:p>
          <w:p w14:paraId="5E08CB3C"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Копка почвы, рыхление, нарезка рядов, прикатывание почвы</w:t>
            </w:r>
          </w:p>
          <w:p w14:paraId="12699B49"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Посев семян, прореживание всходов, высадка рассады</w:t>
            </w:r>
          </w:p>
          <w:p w14:paraId="78770340"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Окучивание и полив насаждений</w:t>
            </w:r>
          </w:p>
          <w:p w14:paraId="08C4B640"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Заготовка, установка и уборка кольев, подвязка растений</w:t>
            </w:r>
          </w:p>
          <w:p w14:paraId="7D905C6F"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Выкопка цветочных, декоративных, древесно-кустарниковых растений</w:t>
            </w:r>
          </w:p>
          <w:p w14:paraId="26370E74"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Затаривание посадочным материалом горшков, ящиков</w:t>
            </w:r>
          </w:p>
          <w:p w14:paraId="293242FF"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Подготовка ящиков, горшков, стеллажей для посадки растений</w:t>
            </w:r>
          </w:p>
          <w:p w14:paraId="0840F5B9" w14:textId="77777777" w:rsidR="00947EAF"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Обеспечение рабочих мест посадочным материалом</w:t>
            </w:r>
          </w:p>
          <w:p w14:paraId="3F1F7FD1" w14:textId="77777777" w:rsidR="00947EAF" w:rsidRPr="00DC6760"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уметь:</w:t>
            </w:r>
          </w:p>
          <w:p w14:paraId="367744F3"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Обрабатывать почву и выполнять подготовительные работы для посадки растений</w:t>
            </w:r>
          </w:p>
          <w:p w14:paraId="189CF7D2"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Проводить окучивание и полив растений</w:t>
            </w:r>
          </w:p>
          <w:p w14:paraId="58DBE916" w14:textId="77777777" w:rsidR="00947EAF"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 xml:space="preserve">Сортировать и укладывать </w:t>
            </w:r>
            <w:proofErr w:type="spellStart"/>
            <w:r w:rsidRPr="00460E9A">
              <w:rPr>
                <w:rFonts w:ascii="Times New Roman" w:hAnsi="Times New Roman" w:cs="Times New Roman"/>
                <w:sz w:val="28"/>
                <w:szCs w:val="28"/>
              </w:rPr>
              <w:t>затаренные</w:t>
            </w:r>
            <w:proofErr w:type="spellEnd"/>
            <w:r w:rsidRPr="00460E9A">
              <w:rPr>
                <w:rFonts w:ascii="Times New Roman" w:hAnsi="Times New Roman" w:cs="Times New Roman"/>
                <w:sz w:val="28"/>
                <w:szCs w:val="28"/>
              </w:rPr>
              <w:t xml:space="preserve"> ящики, горшки в </w:t>
            </w:r>
            <w:r w:rsidRPr="00460E9A">
              <w:rPr>
                <w:rFonts w:ascii="Times New Roman" w:hAnsi="Times New Roman" w:cs="Times New Roman"/>
                <w:sz w:val="28"/>
                <w:szCs w:val="28"/>
              </w:rPr>
              <w:lastRenderedPageBreak/>
              <w:t>определенные места</w:t>
            </w:r>
            <w:r w:rsidRPr="00DC6760">
              <w:rPr>
                <w:rFonts w:ascii="Times New Roman" w:hAnsi="Times New Roman" w:cs="Times New Roman"/>
                <w:sz w:val="28"/>
                <w:szCs w:val="28"/>
              </w:rPr>
              <w:t xml:space="preserve"> </w:t>
            </w:r>
          </w:p>
          <w:p w14:paraId="0789DADF"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460E9A">
              <w:rPr>
                <w:rFonts w:ascii="Times New Roman" w:hAnsi="Times New Roman" w:cs="Times New Roman"/>
                <w:b/>
                <w:sz w:val="28"/>
                <w:szCs w:val="28"/>
              </w:rPr>
              <w:t>знать:</w:t>
            </w:r>
          </w:p>
          <w:p w14:paraId="4E9E4360"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обработки почвы</w:t>
            </w:r>
          </w:p>
          <w:p w14:paraId="288B93B7"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посева семян и высадки рассады</w:t>
            </w:r>
          </w:p>
          <w:p w14:paraId="0DAEA528" w14:textId="77777777" w:rsidR="00947EAF" w:rsidRPr="00460E9A"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Виды орошения, нормы и время полива</w:t>
            </w:r>
          </w:p>
          <w:p w14:paraId="0002A290" w14:textId="77777777" w:rsidR="00865E08" w:rsidRPr="00DC6760" w:rsidRDefault="00947EAF" w:rsidP="005F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Требования охраны труда при выполнении сельскохозяйственных работ</w:t>
            </w:r>
          </w:p>
        </w:tc>
      </w:tr>
      <w:tr w:rsidR="00865E08" w:rsidRPr="00DC6760" w14:paraId="3C83EEEE" w14:textId="77777777" w:rsidTr="004F38D7">
        <w:tc>
          <w:tcPr>
            <w:tcW w:w="833" w:type="pct"/>
            <w:tcBorders>
              <w:top w:val="single" w:sz="4" w:space="0" w:color="auto"/>
              <w:left w:val="single" w:sz="12" w:space="0" w:color="auto"/>
              <w:bottom w:val="single" w:sz="4" w:space="0" w:color="auto"/>
              <w:right w:val="single" w:sz="4" w:space="0" w:color="auto"/>
            </w:tcBorders>
            <w:shd w:val="clear" w:color="auto" w:fill="auto"/>
          </w:tcPr>
          <w:p w14:paraId="5D16881A" w14:textId="77777777" w:rsidR="00865E08" w:rsidRPr="00DC6760" w:rsidRDefault="00865E08" w:rsidP="006174DE">
            <w:pPr>
              <w:suppressAutoHyphens/>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lastRenderedPageBreak/>
              <w:t>ТФ</w:t>
            </w:r>
            <w:r w:rsidR="009A0739">
              <w:rPr>
                <w:rFonts w:ascii="Times New Roman" w:hAnsi="Times New Roman" w:cs="Times New Roman"/>
                <w:sz w:val="28"/>
                <w:szCs w:val="28"/>
              </w:rPr>
              <w:t>3.1.2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44702742" w14:textId="77777777" w:rsidR="00D9444E" w:rsidRPr="00DC6760"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выполнять трудовые действия:</w:t>
            </w:r>
          </w:p>
          <w:p w14:paraId="1D9EE632"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Копка ям и засыпка после высадки саженцев, черенков, сеянцев, деревьев, кустарников, цветочных растений</w:t>
            </w:r>
          </w:p>
          <w:p w14:paraId="73F1D01F"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Посадка саженцев, черенков, сеянцев, деревьев, кустарников, цветочных растений</w:t>
            </w:r>
          </w:p>
          <w:p w14:paraId="1ECA2BCD"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Валка и корчевка сухостойных деревьев и кустарников</w:t>
            </w:r>
          </w:p>
          <w:p w14:paraId="4CFF18BC"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Кошение трав на газонах, обрезка бортов садовых дорожек, уплотнение грунта</w:t>
            </w:r>
          </w:p>
          <w:p w14:paraId="7164C627" w14:textId="77777777" w:rsidR="00D9444E"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Обрезка больных, отмерших побегов древесных, древесно-кустарниковых растений</w:t>
            </w:r>
          </w:p>
          <w:p w14:paraId="4212A88D" w14:textId="77777777" w:rsidR="00D9444E" w:rsidRPr="00DC6760"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уметь:</w:t>
            </w:r>
          </w:p>
          <w:p w14:paraId="60D8EFBA"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Сажать, пересаживать саженцы, черенки, сеянцы, деревья, кустарники, цветочные растения</w:t>
            </w:r>
          </w:p>
          <w:p w14:paraId="7D71AFD9" w14:textId="77777777" w:rsidR="00D9444E"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Пользоваться садово-огородным инструментом и инвентарем</w:t>
            </w:r>
          </w:p>
          <w:p w14:paraId="0D740CA6"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460E9A">
              <w:rPr>
                <w:rFonts w:ascii="Times New Roman" w:hAnsi="Times New Roman" w:cs="Times New Roman"/>
                <w:b/>
                <w:sz w:val="28"/>
                <w:szCs w:val="28"/>
              </w:rPr>
              <w:t>знать:</w:t>
            </w:r>
          </w:p>
          <w:p w14:paraId="3815F6AD" w14:textId="77777777" w:rsidR="00D9444E"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60E9A">
              <w:rPr>
                <w:rFonts w:ascii="Times New Roman" w:hAnsi="Times New Roman" w:cs="Times New Roman"/>
                <w:sz w:val="28"/>
                <w:szCs w:val="28"/>
              </w:rPr>
              <w:t>Требования охраны труда при выполнении сельскохозяйственных работ</w:t>
            </w:r>
          </w:p>
          <w:p w14:paraId="3DA5116E"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Способы посадки, пересадки растений</w:t>
            </w:r>
          </w:p>
          <w:p w14:paraId="009A86DA" w14:textId="77777777" w:rsidR="00D9444E" w:rsidRPr="00460E9A" w:rsidRDefault="00D9444E"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0E9A">
              <w:rPr>
                <w:rFonts w:ascii="Times New Roman" w:hAnsi="Times New Roman" w:cs="Times New Roman"/>
                <w:sz w:val="28"/>
                <w:szCs w:val="28"/>
              </w:rPr>
              <w:t>Технологические процессы кошения, обрезки, трамбовки</w:t>
            </w:r>
          </w:p>
          <w:p w14:paraId="4333FD29" w14:textId="77777777" w:rsidR="00865E08" w:rsidRPr="00DC6760" w:rsidRDefault="00865E08" w:rsidP="006174DE">
            <w:pPr>
              <w:suppressAutoHyphens/>
              <w:spacing w:after="0" w:line="240" w:lineRule="auto"/>
              <w:jc w:val="both"/>
              <w:rPr>
                <w:rFonts w:ascii="Times New Roman" w:hAnsi="Times New Roman" w:cs="Times New Roman"/>
                <w:sz w:val="28"/>
                <w:szCs w:val="28"/>
              </w:rPr>
            </w:pPr>
          </w:p>
        </w:tc>
      </w:tr>
    </w:tbl>
    <w:p w14:paraId="2C71E805" w14:textId="77777777" w:rsidR="009C4A3A" w:rsidRDefault="009C4A3A" w:rsidP="006174DE">
      <w:pPr>
        <w:spacing w:after="0" w:line="240" w:lineRule="auto"/>
        <w:rPr>
          <w:rFonts w:ascii="Times New Roman" w:hAnsi="Times New Roman" w:cs="Times New Roman"/>
          <w:sz w:val="28"/>
          <w:szCs w:val="28"/>
        </w:rPr>
        <w:sectPr w:rsidR="009C4A3A">
          <w:pgSz w:w="11906" w:h="16838"/>
          <w:pgMar w:top="1134" w:right="850" w:bottom="1134" w:left="1701" w:header="708" w:footer="708" w:gutter="0"/>
          <w:cols w:space="708"/>
          <w:docGrid w:linePitch="360"/>
        </w:sectPr>
      </w:pPr>
    </w:p>
    <w:p w14:paraId="28DECD34" w14:textId="77777777" w:rsidR="00865E08" w:rsidRPr="00DC6760" w:rsidRDefault="00865E08"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DC6760">
        <w:rPr>
          <w:b/>
          <w:caps/>
          <w:sz w:val="28"/>
          <w:szCs w:val="28"/>
        </w:rPr>
        <w:lastRenderedPageBreak/>
        <w:t>3. СТРУКТУРА и содержание ПРОГРАММЫ ПРОФЕССИОНАЛЬНОГО БЛОКА</w:t>
      </w:r>
    </w:p>
    <w:p w14:paraId="0672FF03" w14:textId="77777777" w:rsidR="00865E08" w:rsidRPr="00DC6760" w:rsidRDefault="00865E08"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sz w:val="28"/>
          <w:szCs w:val="28"/>
        </w:rPr>
      </w:pPr>
      <w:r w:rsidRPr="00DC6760">
        <w:rPr>
          <w:b/>
          <w:sz w:val="28"/>
          <w:szCs w:val="28"/>
        </w:rPr>
        <w:t xml:space="preserve">3.1. Тематический план профессионального блока </w:t>
      </w:r>
    </w:p>
    <w:tbl>
      <w:tblPr>
        <w:tblpPr w:leftFromText="180" w:rightFromText="180" w:vertAnchor="text" w:horzAnchor="margin" w:tblpX="-601" w:tblpY="135"/>
        <w:tblW w:w="53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111"/>
        <w:gridCol w:w="1886"/>
        <w:gridCol w:w="5607"/>
      </w:tblGrid>
      <w:tr w:rsidR="00865E08" w:rsidRPr="000D6351" w14:paraId="348CE414" w14:textId="77777777" w:rsidTr="00141511">
        <w:trPr>
          <w:trHeight w:val="435"/>
        </w:trPr>
        <w:tc>
          <w:tcPr>
            <w:tcW w:w="1308" w:type="pct"/>
            <w:vMerge w:val="restart"/>
            <w:shd w:val="clear" w:color="auto" w:fill="auto"/>
          </w:tcPr>
          <w:p w14:paraId="04ADD5A2" w14:textId="77777777" w:rsidR="00865E08" w:rsidRPr="000D6351" w:rsidRDefault="00D9444E" w:rsidP="006174DE">
            <w:pPr>
              <w:pStyle w:val="23"/>
              <w:widowControl w:val="0"/>
              <w:ind w:left="0" w:firstLine="0"/>
              <w:jc w:val="center"/>
            </w:pPr>
            <w:r w:rsidRPr="000D6351">
              <w:t>Индекс профессиональ</w:t>
            </w:r>
            <w:r w:rsidR="00865E08" w:rsidRPr="000D6351">
              <w:t>ного  модуля, модулей трудовых действий</w:t>
            </w:r>
          </w:p>
        </w:tc>
        <w:tc>
          <w:tcPr>
            <w:tcW w:w="1308" w:type="pct"/>
            <w:vMerge w:val="restart"/>
            <w:shd w:val="clear" w:color="auto" w:fill="auto"/>
          </w:tcPr>
          <w:p w14:paraId="1BE95C87" w14:textId="77777777" w:rsidR="00865E08" w:rsidRPr="000D6351" w:rsidRDefault="00865E08" w:rsidP="006174DE">
            <w:pPr>
              <w:pStyle w:val="23"/>
              <w:widowControl w:val="0"/>
              <w:ind w:left="0" w:firstLine="0"/>
              <w:jc w:val="center"/>
            </w:pPr>
            <w:r w:rsidRPr="000D6351">
              <w:t>Наименования профессиональных модулей, модулей трудовых действий</w:t>
            </w:r>
          </w:p>
        </w:tc>
        <w:tc>
          <w:tcPr>
            <w:tcW w:w="2384" w:type="pct"/>
            <w:gridSpan w:val="2"/>
            <w:vMerge w:val="restart"/>
            <w:shd w:val="clear" w:color="auto" w:fill="auto"/>
          </w:tcPr>
          <w:p w14:paraId="628F751E" w14:textId="77777777" w:rsidR="00865E08" w:rsidRPr="000D6351" w:rsidRDefault="00865E08" w:rsidP="006174DE">
            <w:pPr>
              <w:pStyle w:val="a3"/>
              <w:widowControl w:val="0"/>
              <w:suppressAutoHyphens/>
              <w:spacing w:before="0" w:beforeAutospacing="0" w:after="0" w:afterAutospacing="0"/>
              <w:ind w:firstLine="709"/>
              <w:jc w:val="center"/>
              <w:rPr>
                <w:i/>
                <w:iCs/>
              </w:rPr>
            </w:pPr>
            <w:r w:rsidRPr="000D6351">
              <w:t>Учебная нагрузка обучающегося (о</w:t>
            </w:r>
            <w:r w:rsidRPr="000D6351">
              <w:rPr>
                <w:bCs/>
                <w:spacing w:val="1"/>
              </w:rPr>
              <w:t>б</w:t>
            </w:r>
            <w:r w:rsidRPr="000D6351">
              <w:rPr>
                <w:bCs/>
                <w:spacing w:val="-1"/>
              </w:rPr>
              <w:t>ъ</w:t>
            </w:r>
            <w:r w:rsidRPr="000D6351">
              <w:rPr>
                <w:bCs/>
              </w:rPr>
              <w:t>ем вре</w:t>
            </w:r>
            <w:r w:rsidRPr="000D6351">
              <w:rPr>
                <w:bCs/>
                <w:spacing w:val="1"/>
              </w:rPr>
              <w:t>м</w:t>
            </w:r>
            <w:r w:rsidRPr="000D6351">
              <w:rPr>
                <w:bCs/>
              </w:rPr>
              <w:t xml:space="preserve">ени, </w:t>
            </w:r>
            <w:r w:rsidRPr="000D6351">
              <w:rPr>
                <w:bCs/>
                <w:spacing w:val="-2"/>
              </w:rPr>
              <w:t>о</w:t>
            </w:r>
            <w:r w:rsidRPr="000D6351">
              <w:rPr>
                <w:bCs/>
                <w:spacing w:val="2"/>
              </w:rPr>
              <w:t>т</w:t>
            </w:r>
            <w:r w:rsidRPr="000D6351">
              <w:rPr>
                <w:bCs/>
              </w:rPr>
              <w:t>веден</w:t>
            </w:r>
            <w:r w:rsidRPr="000D6351">
              <w:rPr>
                <w:bCs/>
                <w:spacing w:val="-2"/>
              </w:rPr>
              <w:t>н</w:t>
            </w:r>
            <w:r w:rsidRPr="000D6351">
              <w:rPr>
                <w:bCs/>
              </w:rPr>
              <w:t xml:space="preserve">ый на </w:t>
            </w:r>
            <w:r w:rsidRPr="000D6351">
              <w:rPr>
                <w:bCs/>
                <w:spacing w:val="1"/>
              </w:rPr>
              <w:t>о</w:t>
            </w:r>
            <w:r w:rsidRPr="000D6351">
              <w:rPr>
                <w:bCs/>
              </w:rPr>
              <w:t>св</w:t>
            </w:r>
            <w:r w:rsidRPr="000D6351">
              <w:rPr>
                <w:bCs/>
                <w:spacing w:val="1"/>
              </w:rPr>
              <w:t>о</w:t>
            </w:r>
            <w:r w:rsidRPr="000D6351">
              <w:rPr>
                <w:bCs/>
              </w:rPr>
              <w:t xml:space="preserve">ение </w:t>
            </w:r>
            <w:r w:rsidRPr="000D6351">
              <w:rPr>
                <w:bCs/>
                <w:spacing w:val="1"/>
              </w:rPr>
              <w:t>профессионального цикла)</w:t>
            </w:r>
          </w:p>
        </w:tc>
      </w:tr>
      <w:tr w:rsidR="00865E08" w:rsidRPr="000D6351" w14:paraId="13C135EC" w14:textId="77777777" w:rsidTr="00141511">
        <w:trPr>
          <w:trHeight w:val="435"/>
        </w:trPr>
        <w:tc>
          <w:tcPr>
            <w:tcW w:w="1308" w:type="pct"/>
            <w:vMerge/>
            <w:shd w:val="clear" w:color="auto" w:fill="auto"/>
          </w:tcPr>
          <w:p w14:paraId="1C16A77D" w14:textId="77777777" w:rsidR="00865E08" w:rsidRPr="000D6351" w:rsidRDefault="00865E08" w:rsidP="006174DE">
            <w:pPr>
              <w:pStyle w:val="23"/>
              <w:widowControl w:val="0"/>
              <w:ind w:left="0" w:firstLine="709"/>
              <w:jc w:val="center"/>
            </w:pPr>
          </w:p>
        </w:tc>
        <w:tc>
          <w:tcPr>
            <w:tcW w:w="1308" w:type="pct"/>
            <w:vMerge/>
            <w:shd w:val="clear" w:color="auto" w:fill="auto"/>
          </w:tcPr>
          <w:p w14:paraId="2C24202E" w14:textId="77777777" w:rsidR="00865E08" w:rsidRPr="000D6351" w:rsidRDefault="00865E08" w:rsidP="006174DE">
            <w:pPr>
              <w:pStyle w:val="23"/>
              <w:widowControl w:val="0"/>
              <w:ind w:left="0" w:firstLine="709"/>
              <w:jc w:val="center"/>
            </w:pPr>
          </w:p>
        </w:tc>
        <w:tc>
          <w:tcPr>
            <w:tcW w:w="2384" w:type="pct"/>
            <w:gridSpan w:val="2"/>
            <w:vMerge/>
            <w:shd w:val="clear" w:color="auto" w:fill="auto"/>
          </w:tcPr>
          <w:p w14:paraId="00F36047" w14:textId="77777777" w:rsidR="00865E08" w:rsidRPr="000D6351" w:rsidRDefault="00865E08" w:rsidP="006174DE">
            <w:pPr>
              <w:pStyle w:val="a3"/>
              <w:widowControl w:val="0"/>
              <w:suppressAutoHyphens/>
              <w:spacing w:before="0" w:beforeAutospacing="0" w:after="0" w:afterAutospacing="0"/>
              <w:ind w:firstLine="709"/>
              <w:jc w:val="center"/>
            </w:pPr>
          </w:p>
        </w:tc>
      </w:tr>
      <w:tr w:rsidR="00865E08" w:rsidRPr="000D6351" w14:paraId="606096A6" w14:textId="77777777" w:rsidTr="00141511">
        <w:trPr>
          <w:trHeight w:val="390"/>
        </w:trPr>
        <w:tc>
          <w:tcPr>
            <w:tcW w:w="1308" w:type="pct"/>
            <w:vMerge/>
            <w:shd w:val="clear" w:color="auto" w:fill="auto"/>
          </w:tcPr>
          <w:p w14:paraId="763E6610" w14:textId="77777777" w:rsidR="00865E08" w:rsidRPr="000D6351" w:rsidRDefault="00865E08" w:rsidP="006174DE">
            <w:pPr>
              <w:spacing w:after="0" w:line="240" w:lineRule="auto"/>
              <w:ind w:firstLine="709"/>
              <w:jc w:val="center"/>
              <w:rPr>
                <w:rFonts w:ascii="Times New Roman" w:hAnsi="Times New Roman" w:cs="Times New Roman"/>
                <w:sz w:val="24"/>
                <w:szCs w:val="24"/>
              </w:rPr>
            </w:pPr>
          </w:p>
        </w:tc>
        <w:tc>
          <w:tcPr>
            <w:tcW w:w="1308" w:type="pct"/>
            <w:vMerge/>
            <w:shd w:val="clear" w:color="auto" w:fill="auto"/>
          </w:tcPr>
          <w:p w14:paraId="52DE7C85" w14:textId="77777777" w:rsidR="00865E08" w:rsidRPr="000D6351" w:rsidRDefault="00865E08" w:rsidP="006174DE">
            <w:pPr>
              <w:spacing w:after="0" w:line="240" w:lineRule="auto"/>
              <w:ind w:firstLine="709"/>
              <w:jc w:val="center"/>
              <w:rPr>
                <w:rFonts w:ascii="Times New Roman" w:hAnsi="Times New Roman" w:cs="Times New Roman"/>
                <w:sz w:val="24"/>
                <w:szCs w:val="24"/>
              </w:rPr>
            </w:pPr>
          </w:p>
        </w:tc>
        <w:tc>
          <w:tcPr>
            <w:tcW w:w="600" w:type="pct"/>
            <w:shd w:val="clear" w:color="auto" w:fill="auto"/>
          </w:tcPr>
          <w:p w14:paraId="3C5BD08F" w14:textId="77777777" w:rsidR="00865E08" w:rsidRPr="000D6351" w:rsidRDefault="00865E08" w:rsidP="006174DE">
            <w:pPr>
              <w:pStyle w:val="a3"/>
              <w:widowControl w:val="0"/>
              <w:suppressAutoHyphens/>
              <w:spacing w:before="0" w:beforeAutospacing="0" w:after="0" w:afterAutospacing="0"/>
              <w:jc w:val="center"/>
            </w:pPr>
            <w:r w:rsidRPr="000D6351">
              <w:t>Всего,</w:t>
            </w:r>
          </w:p>
          <w:p w14:paraId="295CDA6A" w14:textId="77777777" w:rsidR="00865E08" w:rsidRPr="000D6351" w:rsidRDefault="00865E08" w:rsidP="006174DE">
            <w:pPr>
              <w:pStyle w:val="a3"/>
              <w:widowControl w:val="0"/>
              <w:suppressAutoHyphens/>
              <w:spacing w:before="0" w:beforeAutospacing="0" w:after="0" w:afterAutospacing="0"/>
              <w:jc w:val="center"/>
            </w:pPr>
            <w:r w:rsidRPr="000D6351">
              <w:t>часов</w:t>
            </w:r>
          </w:p>
        </w:tc>
        <w:tc>
          <w:tcPr>
            <w:tcW w:w="1784" w:type="pct"/>
            <w:shd w:val="clear" w:color="auto" w:fill="auto"/>
          </w:tcPr>
          <w:p w14:paraId="6A33CD87" w14:textId="77777777" w:rsidR="00865E08" w:rsidRPr="000D6351" w:rsidRDefault="00865E08" w:rsidP="006174DE">
            <w:pPr>
              <w:pStyle w:val="a3"/>
              <w:widowControl w:val="0"/>
              <w:suppressAutoHyphens/>
              <w:spacing w:before="0" w:beforeAutospacing="0" w:after="0" w:afterAutospacing="0"/>
              <w:ind w:firstLine="709"/>
              <w:jc w:val="center"/>
            </w:pPr>
            <w:r w:rsidRPr="000D6351">
              <w:t xml:space="preserve">в </w:t>
            </w:r>
            <w:proofErr w:type="spellStart"/>
            <w:r w:rsidRPr="000D6351">
              <w:t>т.ч</w:t>
            </w:r>
            <w:proofErr w:type="spellEnd"/>
            <w:r w:rsidRPr="000D6351">
              <w:t>. лабораторные работы и практические занятия</w:t>
            </w:r>
          </w:p>
        </w:tc>
      </w:tr>
      <w:tr w:rsidR="00865E08" w:rsidRPr="000D6351" w14:paraId="43D98EF0" w14:textId="77777777" w:rsidTr="00141511">
        <w:tc>
          <w:tcPr>
            <w:tcW w:w="1308" w:type="pct"/>
            <w:shd w:val="clear" w:color="auto" w:fill="auto"/>
          </w:tcPr>
          <w:p w14:paraId="748039A4" w14:textId="77777777" w:rsidR="00865E08" w:rsidRPr="000D6351" w:rsidRDefault="00865E08"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b/>
                <w:sz w:val="24"/>
                <w:szCs w:val="24"/>
              </w:rPr>
              <w:t>1</w:t>
            </w:r>
          </w:p>
        </w:tc>
        <w:tc>
          <w:tcPr>
            <w:tcW w:w="1308" w:type="pct"/>
            <w:shd w:val="clear" w:color="auto" w:fill="auto"/>
          </w:tcPr>
          <w:p w14:paraId="76303286" w14:textId="77777777" w:rsidR="00865E08" w:rsidRPr="000D6351" w:rsidRDefault="00865E08"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b/>
                <w:sz w:val="24"/>
                <w:szCs w:val="24"/>
              </w:rPr>
              <w:t>2</w:t>
            </w:r>
          </w:p>
        </w:tc>
        <w:tc>
          <w:tcPr>
            <w:tcW w:w="600" w:type="pct"/>
            <w:shd w:val="clear" w:color="auto" w:fill="auto"/>
          </w:tcPr>
          <w:p w14:paraId="320F38E4" w14:textId="77777777" w:rsidR="00865E08" w:rsidRPr="000D6351" w:rsidRDefault="00865E08" w:rsidP="006174DE">
            <w:pPr>
              <w:pStyle w:val="a3"/>
              <w:widowControl w:val="0"/>
              <w:suppressAutoHyphens/>
              <w:spacing w:before="0" w:beforeAutospacing="0" w:after="0" w:afterAutospacing="0"/>
              <w:jc w:val="center"/>
              <w:rPr>
                <w:b/>
              </w:rPr>
            </w:pPr>
            <w:r w:rsidRPr="000D6351">
              <w:rPr>
                <w:b/>
              </w:rPr>
              <w:t>3</w:t>
            </w:r>
          </w:p>
        </w:tc>
        <w:tc>
          <w:tcPr>
            <w:tcW w:w="1784" w:type="pct"/>
            <w:shd w:val="clear" w:color="auto" w:fill="auto"/>
          </w:tcPr>
          <w:p w14:paraId="0D064033" w14:textId="77777777" w:rsidR="00865E08" w:rsidRPr="000D6351" w:rsidRDefault="00865E08" w:rsidP="006174DE">
            <w:pPr>
              <w:pStyle w:val="a3"/>
              <w:widowControl w:val="0"/>
              <w:suppressAutoHyphens/>
              <w:spacing w:before="0" w:beforeAutospacing="0" w:after="0" w:afterAutospacing="0"/>
              <w:jc w:val="center"/>
              <w:rPr>
                <w:b/>
              </w:rPr>
            </w:pPr>
            <w:r w:rsidRPr="000D6351">
              <w:rPr>
                <w:b/>
              </w:rPr>
              <w:t>4</w:t>
            </w:r>
          </w:p>
        </w:tc>
      </w:tr>
      <w:tr w:rsidR="000D6351" w:rsidRPr="000D6351" w14:paraId="52C6CA66" w14:textId="77777777" w:rsidTr="00141511">
        <w:tc>
          <w:tcPr>
            <w:tcW w:w="1308" w:type="pct"/>
            <w:shd w:val="clear" w:color="auto" w:fill="auto"/>
          </w:tcPr>
          <w:p w14:paraId="0C4D5FB0" w14:textId="77777777" w:rsidR="000D6351" w:rsidRPr="000D6351" w:rsidRDefault="000D6351" w:rsidP="00617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Введение </w:t>
            </w:r>
          </w:p>
        </w:tc>
        <w:tc>
          <w:tcPr>
            <w:tcW w:w="1308" w:type="pct"/>
            <w:shd w:val="clear" w:color="auto" w:fill="auto"/>
          </w:tcPr>
          <w:p w14:paraId="0F5C95E4" w14:textId="77777777" w:rsidR="000D6351" w:rsidRPr="000D6351" w:rsidRDefault="000D6351" w:rsidP="006174DE">
            <w:pPr>
              <w:spacing w:after="0" w:line="240" w:lineRule="auto"/>
              <w:jc w:val="center"/>
              <w:rPr>
                <w:rFonts w:ascii="Times New Roman" w:hAnsi="Times New Roman" w:cs="Times New Roman"/>
                <w:b/>
                <w:sz w:val="24"/>
                <w:szCs w:val="24"/>
              </w:rPr>
            </w:pPr>
          </w:p>
        </w:tc>
        <w:tc>
          <w:tcPr>
            <w:tcW w:w="600" w:type="pct"/>
            <w:shd w:val="clear" w:color="auto" w:fill="auto"/>
          </w:tcPr>
          <w:p w14:paraId="6DEF1315" w14:textId="77777777" w:rsidR="000D6351" w:rsidRPr="000D6351" w:rsidRDefault="000D6351" w:rsidP="006174DE">
            <w:pPr>
              <w:pStyle w:val="a3"/>
              <w:widowControl w:val="0"/>
              <w:suppressAutoHyphens/>
              <w:spacing w:before="0" w:beforeAutospacing="0" w:after="0" w:afterAutospacing="0"/>
              <w:jc w:val="center"/>
            </w:pPr>
            <w:r w:rsidRPr="000D6351">
              <w:t>24</w:t>
            </w:r>
          </w:p>
        </w:tc>
        <w:tc>
          <w:tcPr>
            <w:tcW w:w="1784" w:type="pct"/>
            <w:shd w:val="clear" w:color="auto" w:fill="auto"/>
          </w:tcPr>
          <w:p w14:paraId="07BC02DF" w14:textId="77777777" w:rsidR="000D6351" w:rsidRPr="000D6351" w:rsidRDefault="000D6351" w:rsidP="006174DE">
            <w:pPr>
              <w:pStyle w:val="a3"/>
              <w:widowControl w:val="0"/>
              <w:suppressAutoHyphens/>
              <w:spacing w:before="0" w:beforeAutospacing="0" w:after="0" w:afterAutospacing="0"/>
              <w:jc w:val="center"/>
              <w:rPr>
                <w:b/>
              </w:rPr>
            </w:pPr>
          </w:p>
        </w:tc>
      </w:tr>
      <w:tr w:rsidR="00141511" w:rsidRPr="000D6351" w14:paraId="3D4B0A51" w14:textId="77777777" w:rsidTr="00141511">
        <w:tc>
          <w:tcPr>
            <w:tcW w:w="1308" w:type="pct"/>
            <w:shd w:val="clear" w:color="auto" w:fill="auto"/>
          </w:tcPr>
          <w:p w14:paraId="2F4F9D66"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b/>
                <w:sz w:val="24"/>
                <w:szCs w:val="24"/>
              </w:rPr>
              <w:t>ПМ 01.01</w:t>
            </w:r>
          </w:p>
        </w:tc>
        <w:tc>
          <w:tcPr>
            <w:tcW w:w="1308" w:type="pct"/>
            <w:shd w:val="clear" w:color="auto" w:fill="auto"/>
          </w:tcPr>
          <w:p w14:paraId="1C560C94"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b/>
                <w:sz w:val="24"/>
                <w:szCs w:val="24"/>
              </w:rPr>
              <w:t>«</w:t>
            </w:r>
            <w:r w:rsidRPr="000D6351">
              <w:rPr>
                <w:rFonts w:ascii="Times New Roman" w:hAnsi="Times New Roman" w:cs="Times New Roman"/>
                <w:sz w:val="24"/>
                <w:szCs w:val="24"/>
              </w:rPr>
              <w:t xml:space="preserve"> Выполнение вспомогательных работ по выращиванию и уходу за декоративными растениями</w:t>
            </w:r>
            <w:r w:rsidRPr="000D6351">
              <w:rPr>
                <w:rFonts w:ascii="Times New Roman" w:hAnsi="Times New Roman" w:cs="Times New Roman"/>
                <w:b/>
                <w:sz w:val="24"/>
                <w:szCs w:val="24"/>
              </w:rPr>
              <w:t xml:space="preserve"> »</w:t>
            </w:r>
            <w:r w:rsidRPr="000D6351">
              <w:rPr>
                <w:rFonts w:ascii="Times New Roman" w:hAnsi="Times New Roman" w:cs="Times New Roman"/>
                <w:sz w:val="24"/>
                <w:szCs w:val="24"/>
              </w:rPr>
              <w:t xml:space="preserve">  </w:t>
            </w:r>
          </w:p>
        </w:tc>
        <w:tc>
          <w:tcPr>
            <w:tcW w:w="600" w:type="pct"/>
          </w:tcPr>
          <w:p w14:paraId="2C2D37EC" w14:textId="77777777" w:rsidR="00141511" w:rsidRPr="000D6351" w:rsidRDefault="000D635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544</w:t>
            </w:r>
          </w:p>
        </w:tc>
        <w:tc>
          <w:tcPr>
            <w:tcW w:w="1784" w:type="pct"/>
            <w:tcBorders>
              <w:right w:val="single" w:sz="4" w:space="0" w:color="auto"/>
            </w:tcBorders>
            <w:shd w:val="clear" w:color="auto" w:fill="auto"/>
          </w:tcPr>
          <w:p w14:paraId="5DC72E60" w14:textId="77777777" w:rsidR="00141511" w:rsidRPr="000D6351" w:rsidRDefault="002B55C7" w:rsidP="006174DE">
            <w:pPr>
              <w:pStyle w:val="23"/>
              <w:widowControl w:val="0"/>
              <w:ind w:left="0" w:firstLine="0"/>
              <w:jc w:val="center"/>
            </w:pPr>
            <w:r>
              <w:t>477</w:t>
            </w:r>
          </w:p>
        </w:tc>
      </w:tr>
      <w:tr w:rsidR="00141511" w:rsidRPr="000D6351" w14:paraId="2EA5D840" w14:textId="77777777" w:rsidTr="00141511">
        <w:tc>
          <w:tcPr>
            <w:tcW w:w="1308" w:type="pct"/>
            <w:shd w:val="clear" w:color="auto" w:fill="auto"/>
          </w:tcPr>
          <w:p w14:paraId="02D79F6B"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МТД 01.01.01</w:t>
            </w:r>
          </w:p>
        </w:tc>
        <w:tc>
          <w:tcPr>
            <w:tcW w:w="1308" w:type="pct"/>
            <w:shd w:val="clear" w:color="auto" w:fill="auto"/>
          </w:tcPr>
          <w:p w14:paraId="250B851E"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w:t>
            </w:r>
            <w:r w:rsidRPr="000D6351">
              <w:rPr>
                <w:rFonts w:ascii="Times New Roman" w:eastAsia="Times New Roman" w:hAnsi="Times New Roman" w:cs="Times New Roman"/>
                <w:sz w:val="24"/>
                <w:szCs w:val="24"/>
                <w:lang w:eastAsia="ru-RU"/>
              </w:rPr>
              <w:t xml:space="preserve"> Копка почвы, рыхление, нарезка рядов, прикатывание почвы</w:t>
            </w:r>
            <w:r w:rsidRPr="000D6351">
              <w:rPr>
                <w:rFonts w:ascii="Times New Roman" w:hAnsi="Times New Roman" w:cs="Times New Roman"/>
                <w:sz w:val="24"/>
                <w:szCs w:val="24"/>
              </w:rPr>
              <w:t xml:space="preserve"> »</w:t>
            </w:r>
          </w:p>
        </w:tc>
        <w:tc>
          <w:tcPr>
            <w:tcW w:w="600" w:type="pct"/>
          </w:tcPr>
          <w:p w14:paraId="45FEA10C"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84</w:t>
            </w:r>
          </w:p>
        </w:tc>
        <w:tc>
          <w:tcPr>
            <w:tcW w:w="1784" w:type="pct"/>
            <w:tcBorders>
              <w:right w:val="single" w:sz="4" w:space="0" w:color="auto"/>
            </w:tcBorders>
            <w:shd w:val="clear" w:color="auto" w:fill="auto"/>
          </w:tcPr>
          <w:p w14:paraId="54752F56" w14:textId="77777777" w:rsidR="00141511" w:rsidRPr="000D6351" w:rsidRDefault="002B55C7" w:rsidP="006174DE">
            <w:pPr>
              <w:pStyle w:val="23"/>
              <w:widowControl w:val="0"/>
              <w:ind w:left="0" w:firstLine="0"/>
              <w:jc w:val="center"/>
            </w:pPr>
            <w:r>
              <w:t>75</w:t>
            </w:r>
          </w:p>
        </w:tc>
      </w:tr>
      <w:tr w:rsidR="00141511" w:rsidRPr="000D6351" w14:paraId="6880611E" w14:textId="77777777" w:rsidTr="00141511">
        <w:tc>
          <w:tcPr>
            <w:tcW w:w="1308" w:type="pct"/>
            <w:shd w:val="clear" w:color="auto" w:fill="auto"/>
          </w:tcPr>
          <w:p w14:paraId="2B65D935"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МТД 01.01.02</w:t>
            </w:r>
          </w:p>
        </w:tc>
        <w:tc>
          <w:tcPr>
            <w:tcW w:w="1308" w:type="pct"/>
            <w:shd w:val="clear" w:color="auto" w:fill="auto"/>
          </w:tcPr>
          <w:p w14:paraId="7D4A8471"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w:t>
            </w:r>
            <w:r w:rsidRPr="000D6351">
              <w:rPr>
                <w:rFonts w:ascii="Times New Roman" w:eastAsia="Times New Roman" w:hAnsi="Times New Roman" w:cs="Times New Roman"/>
                <w:sz w:val="24"/>
                <w:szCs w:val="24"/>
                <w:lang w:eastAsia="ru-RU"/>
              </w:rPr>
              <w:t xml:space="preserve"> Посев семян, прореживание всходов, высадка рассады</w:t>
            </w:r>
            <w:r w:rsidRPr="000D6351">
              <w:rPr>
                <w:rFonts w:ascii="Times New Roman" w:hAnsi="Times New Roman" w:cs="Times New Roman"/>
                <w:sz w:val="24"/>
                <w:szCs w:val="24"/>
              </w:rPr>
              <w:t>»</w:t>
            </w:r>
          </w:p>
        </w:tc>
        <w:tc>
          <w:tcPr>
            <w:tcW w:w="600" w:type="pct"/>
          </w:tcPr>
          <w:p w14:paraId="2EC7DA1D"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140</w:t>
            </w:r>
          </w:p>
        </w:tc>
        <w:tc>
          <w:tcPr>
            <w:tcW w:w="1784" w:type="pct"/>
            <w:tcBorders>
              <w:right w:val="single" w:sz="4" w:space="0" w:color="auto"/>
            </w:tcBorders>
            <w:shd w:val="clear" w:color="auto" w:fill="auto"/>
          </w:tcPr>
          <w:p w14:paraId="44075623" w14:textId="77777777" w:rsidR="00141511" w:rsidRPr="000D6351" w:rsidRDefault="002B55C7" w:rsidP="006174DE">
            <w:pPr>
              <w:pStyle w:val="23"/>
              <w:widowControl w:val="0"/>
              <w:ind w:left="0" w:firstLine="0"/>
              <w:jc w:val="center"/>
            </w:pPr>
            <w:r>
              <w:t>121</w:t>
            </w:r>
          </w:p>
        </w:tc>
      </w:tr>
      <w:tr w:rsidR="00141511" w:rsidRPr="000D6351" w14:paraId="1E933847" w14:textId="77777777" w:rsidTr="00141511">
        <w:tc>
          <w:tcPr>
            <w:tcW w:w="1308" w:type="pct"/>
            <w:shd w:val="clear" w:color="auto" w:fill="auto"/>
          </w:tcPr>
          <w:p w14:paraId="201AA506"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01.01.03</w:t>
            </w:r>
          </w:p>
        </w:tc>
        <w:tc>
          <w:tcPr>
            <w:tcW w:w="1308" w:type="pct"/>
            <w:shd w:val="clear" w:color="auto" w:fill="auto"/>
          </w:tcPr>
          <w:p w14:paraId="3939AAF3"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 xml:space="preserve">«Окучивание и полив насаждений»      </w:t>
            </w:r>
          </w:p>
        </w:tc>
        <w:tc>
          <w:tcPr>
            <w:tcW w:w="600" w:type="pct"/>
          </w:tcPr>
          <w:p w14:paraId="746008F6"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52</w:t>
            </w:r>
          </w:p>
        </w:tc>
        <w:tc>
          <w:tcPr>
            <w:tcW w:w="1784" w:type="pct"/>
            <w:tcBorders>
              <w:right w:val="single" w:sz="4" w:space="0" w:color="auto"/>
            </w:tcBorders>
            <w:shd w:val="clear" w:color="auto" w:fill="auto"/>
          </w:tcPr>
          <w:p w14:paraId="2344B9A8" w14:textId="77777777" w:rsidR="00141511" w:rsidRPr="000D6351" w:rsidRDefault="002B55C7" w:rsidP="006174DE">
            <w:pPr>
              <w:pStyle w:val="23"/>
              <w:widowControl w:val="0"/>
              <w:ind w:left="0" w:firstLine="0"/>
              <w:jc w:val="center"/>
            </w:pPr>
            <w:r>
              <w:t>42</w:t>
            </w:r>
          </w:p>
        </w:tc>
      </w:tr>
      <w:tr w:rsidR="00141511" w:rsidRPr="000D6351" w14:paraId="09079AF3" w14:textId="77777777" w:rsidTr="00141511">
        <w:tc>
          <w:tcPr>
            <w:tcW w:w="1308" w:type="pct"/>
            <w:shd w:val="clear" w:color="auto" w:fill="auto"/>
          </w:tcPr>
          <w:p w14:paraId="10E2B1E5"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01.01.04</w:t>
            </w:r>
          </w:p>
        </w:tc>
        <w:tc>
          <w:tcPr>
            <w:tcW w:w="1308" w:type="pct"/>
            <w:shd w:val="clear" w:color="auto" w:fill="auto"/>
          </w:tcPr>
          <w:p w14:paraId="63CF5736"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 xml:space="preserve">«Заготовка, установка и уборка кольев, подвязка растений» </w:t>
            </w:r>
          </w:p>
        </w:tc>
        <w:tc>
          <w:tcPr>
            <w:tcW w:w="600" w:type="pct"/>
          </w:tcPr>
          <w:p w14:paraId="2451953A"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49</w:t>
            </w:r>
          </w:p>
        </w:tc>
        <w:tc>
          <w:tcPr>
            <w:tcW w:w="1784" w:type="pct"/>
            <w:tcBorders>
              <w:right w:val="single" w:sz="4" w:space="0" w:color="auto"/>
            </w:tcBorders>
            <w:shd w:val="clear" w:color="auto" w:fill="auto"/>
          </w:tcPr>
          <w:p w14:paraId="68D6870B" w14:textId="77777777" w:rsidR="00141511" w:rsidRPr="000D6351" w:rsidRDefault="002B55C7" w:rsidP="006174DE">
            <w:pPr>
              <w:pStyle w:val="23"/>
              <w:widowControl w:val="0"/>
              <w:ind w:left="0" w:firstLine="0"/>
              <w:jc w:val="center"/>
            </w:pPr>
            <w:r>
              <w:t>42</w:t>
            </w:r>
          </w:p>
        </w:tc>
      </w:tr>
      <w:tr w:rsidR="00141511" w:rsidRPr="000D6351" w14:paraId="44A2D602" w14:textId="77777777" w:rsidTr="00141511">
        <w:tc>
          <w:tcPr>
            <w:tcW w:w="1308" w:type="pct"/>
            <w:shd w:val="clear" w:color="auto" w:fill="auto"/>
          </w:tcPr>
          <w:p w14:paraId="03D0099D"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01.01.05</w:t>
            </w:r>
          </w:p>
        </w:tc>
        <w:tc>
          <w:tcPr>
            <w:tcW w:w="1308" w:type="pct"/>
            <w:shd w:val="clear" w:color="auto" w:fill="auto"/>
          </w:tcPr>
          <w:p w14:paraId="5F0D7B63"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 xml:space="preserve">«Выкопка цветочных, декоративных, древесно-кустарниковых растений» </w:t>
            </w:r>
          </w:p>
        </w:tc>
        <w:tc>
          <w:tcPr>
            <w:tcW w:w="600" w:type="pct"/>
          </w:tcPr>
          <w:p w14:paraId="23437D60"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131</w:t>
            </w:r>
          </w:p>
        </w:tc>
        <w:tc>
          <w:tcPr>
            <w:tcW w:w="1784" w:type="pct"/>
            <w:tcBorders>
              <w:right w:val="single" w:sz="4" w:space="0" w:color="auto"/>
            </w:tcBorders>
            <w:shd w:val="clear" w:color="auto" w:fill="auto"/>
          </w:tcPr>
          <w:p w14:paraId="6F2DA1BE" w14:textId="77777777" w:rsidR="00141511" w:rsidRPr="000D6351" w:rsidRDefault="002B55C7" w:rsidP="006174DE">
            <w:pPr>
              <w:pStyle w:val="23"/>
              <w:widowControl w:val="0"/>
              <w:ind w:left="0" w:firstLine="0"/>
              <w:jc w:val="center"/>
            </w:pPr>
            <w:r>
              <w:t>117</w:t>
            </w:r>
          </w:p>
        </w:tc>
      </w:tr>
      <w:tr w:rsidR="00141511" w:rsidRPr="000D6351" w14:paraId="1554F64D" w14:textId="77777777" w:rsidTr="00141511">
        <w:tc>
          <w:tcPr>
            <w:tcW w:w="1308" w:type="pct"/>
            <w:shd w:val="clear" w:color="auto" w:fill="auto"/>
          </w:tcPr>
          <w:p w14:paraId="35F8D86E"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01.01.06</w:t>
            </w:r>
          </w:p>
        </w:tc>
        <w:tc>
          <w:tcPr>
            <w:tcW w:w="1308" w:type="pct"/>
            <w:shd w:val="clear" w:color="auto" w:fill="auto"/>
          </w:tcPr>
          <w:p w14:paraId="2693B54D"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«Затаривание посадочным материалом горшков, ящиков»</w:t>
            </w:r>
          </w:p>
        </w:tc>
        <w:tc>
          <w:tcPr>
            <w:tcW w:w="600" w:type="pct"/>
          </w:tcPr>
          <w:p w14:paraId="0B9F0D70"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45</w:t>
            </w:r>
          </w:p>
        </w:tc>
        <w:tc>
          <w:tcPr>
            <w:tcW w:w="1784" w:type="pct"/>
            <w:tcBorders>
              <w:right w:val="single" w:sz="4" w:space="0" w:color="auto"/>
            </w:tcBorders>
            <w:shd w:val="clear" w:color="auto" w:fill="auto"/>
          </w:tcPr>
          <w:p w14:paraId="6FD33995" w14:textId="77777777" w:rsidR="00141511" w:rsidRPr="000D6351" w:rsidRDefault="002B55C7" w:rsidP="006174DE">
            <w:pPr>
              <w:pStyle w:val="23"/>
              <w:widowControl w:val="0"/>
              <w:ind w:left="0" w:firstLine="0"/>
              <w:jc w:val="center"/>
            </w:pPr>
            <w:r>
              <w:t>41</w:t>
            </w:r>
          </w:p>
        </w:tc>
      </w:tr>
      <w:tr w:rsidR="00141511" w:rsidRPr="000D6351" w14:paraId="2DE079D5" w14:textId="77777777" w:rsidTr="00141511">
        <w:tc>
          <w:tcPr>
            <w:tcW w:w="1308" w:type="pct"/>
            <w:shd w:val="clear" w:color="auto" w:fill="auto"/>
          </w:tcPr>
          <w:p w14:paraId="7779B479"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01.01.07</w:t>
            </w:r>
          </w:p>
        </w:tc>
        <w:tc>
          <w:tcPr>
            <w:tcW w:w="1308" w:type="pct"/>
            <w:shd w:val="clear" w:color="auto" w:fill="auto"/>
          </w:tcPr>
          <w:p w14:paraId="130D7142"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 Подготовка ящиков, горшков, стеллажей для посадки растений»</w:t>
            </w:r>
          </w:p>
        </w:tc>
        <w:tc>
          <w:tcPr>
            <w:tcW w:w="600" w:type="pct"/>
          </w:tcPr>
          <w:p w14:paraId="05BEA8A7"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24</w:t>
            </w:r>
          </w:p>
        </w:tc>
        <w:tc>
          <w:tcPr>
            <w:tcW w:w="1784" w:type="pct"/>
            <w:tcBorders>
              <w:right w:val="single" w:sz="4" w:space="0" w:color="auto"/>
            </w:tcBorders>
            <w:shd w:val="clear" w:color="auto" w:fill="auto"/>
          </w:tcPr>
          <w:p w14:paraId="7E58C091" w14:textId="77777777" w:rsidR="00141511" w:rsidRPr="000D6351" w:rsidRDefault="002B55C7" w:rsidP="006174DE">
            <w:pPr>
              <w:pStyle w:val="23"/>
              <w:widowControl w:val="0"/>
              <w:ind w:left="0" w:firstLine="0"/>
              <w:jc w:val="center"/>
            </w:pPr>
            <w:r>
              <w:t>21</w:t>
            </w:r>
          </w:p>
        </w:tc>
      </w:tr>
      <w:tr w:rsidR="00141511" w:rsidRPr="000D6351" w14:paraId="676221FB" w14:textId="77777777" w:rsidTr="00141511">
        <w:tc>
          <w:tcPr>
            <w:tcW w:w="1308" w:type="pct"/>
            <w:shd w:val="clear" w:color="auto" w:fill="auto"/>
          </w:tcPr>
          <w:p w14:paraId="17AE9D4C" w14:textId="77777777" w:rsidR="00141511" w:rsidRPr="000D6351" w:rsidRDefault="00141511" w:rsidP="006174DE">
            <w:pPr>
              <w:spacing w:after="0" w:line="240" w:lineRule="auto"/>
              <w:jc w:val="center"/>
              <w:rPr>
                <w:rFonts w:ascii="Times New Roman" w:hAnsi="Times New Roman" w:cs="Times New Roman"/>
                <w:sz w:val="24"/>
                <w:szCs w:val="24"/>
              </w:rPr>
            </w:pPr>
            <w:r w:rsidRPr="000D6351">
              <w:rPr>
                <w:rFonts w:ascii="Times New Roman" w:hAnsi="Times New Roman" w:cs="Times New Roman"/>
                <w:sz w:val="24"/>
                <w:szCs w:val="24"/>
              </w:rPr>
              <w:t>МТД 01.01.08</w:t>
            </w:r>
          </w:p>
        </w:tc>
        <w:tc>
          <w:tcPr>
            <w:tcW w:w="1308" w:type="pct"/>
            <w:shd w:val="clear" w:color="auto" w:fill="auto"/>
          </w:tcPr>
          <w:p w14:paraId="20D539F0"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 xml:space="preserve">«Обеспечение рабочих мест посадочным материалом»            </w:t>
            </w:r>
          </w:p>
        </w:tc>
        <w:tc>
          <w:tcPr>
            <w:tcW w:w="600" w:type="pct"/>
          </w:tcPr>
          <w:p w14:paraId="2F1C710C" w14:textId="77777777" w:rsidR="00141511" w:rsidRPr="000D6351" w:rsidRDefault="002B55C7"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t>19</w:t>
            </w:r>
          </w:p>
        </w:tc>
        <w:tc>
          <w:tcPr>
            <w:tcW w:w="1784" w:type="pct"/>
            <w:tcBorders>
              <w:right w:val="single" w:sz="4" w:space="0" w:color="auto"/>
            </w:tcBorders>
            <w:shd w:val="clear" w:color="auto" w:fill="auto"/>
          </w:tcPr>
          <w:p w14:paraId="7129B06C" w14:textId="77777777" w:rsidR="00141511" w:rsidRPr="000D6351" w:rsidRDefault="002B55C7" w:rsidP="006174DE">
            <w:pPr>
              <w:pStyle w:val="23"/>
              <w:widowControl w:val="0"/>
              <w:ind w:left="0" w:firstLine="0"/>
              <w:jc w:val="center"/>
            </w:pPr>
            <w:r>
              <w:t>18</w:t>
            </w:r>
          </w:p>
        </w:tc>
      </w:tr>
      <w:tr w:rsidR="000D6351" w:rsidRPr="000D6351" w14:paraId="149F09E2" w14:textId="77777777" w:rsidTr="00141511">
        <w:tc>
          <w:tcPr>
            <w:tcW w:w="1308" w:type="pct"/>
            <w:shd w:val="clear" w:color="auto" w:fill="auto"/>
          </w:tcPr>
          <w:p w14:paraId="3ABE990A" w14:textId="77777777" w:rsidR="000D6351" w:rsidRPr="000D6351" w:rsidRDefault="000D6351" w:rsidP="006174DE">
            <w:pPr>
              <w:spacing w:after="0" w:line="240" w:lineRule="auto"/>
              <w:jc w:val="center"/>
              <w:rPr>
                <w:rFonts w:ascii="Times New Roman" w:hAnsi="Times New Roman" w:cs="Times New Roman"/>
                <w:sz w:val="24"/>
                <w:szCs w:val="24"/>
              </w:rPr>
            </w:pPr>
          </w:p>
        </w:tc>
        <w:tc>
          <w:tcPr>
            <w:tcW w:w="1308" w:type="pct"/>
            <w:shd w:val="clear" w:color="auto" w:fill="auto"/>
          </w:tcPr>
          <w:p w14:paraId="3D01DBF7" w14:textId="77777777" w:rsidR="000D6351" w:rsidRPr="000D6351" w:rsidRDefault="000D6351" w:rsidP="006174DE">
            <w:pPr>
              <w:spacing w:after="0" w:line="240" w:lineRule="auto"/>
              <w:rPr>
                <w:rFonts w:ascii="Times New Roman" w:eastAsia="Times New Roman" w:hAnsi="Times New Roman" w:cs="Times New Roman"/>
                <w:sz w:val="24"/>
                <w:szCs w:val="24"/>
                <w:lang w:eastAsia="ru-RU"/>
              </w:rPr>
            </w:pPr>
            <w:r w:rsidRPr="000D6351">
              <w:rPr>
                <w:rFonts w:ascii="Times New Roman" w:eastAsia="Calibri" w:hAnsi="Times New Roman" w:cs="Times New Roman"/>
                <w:b/>
                <w:bCs/>
                <w:sz w:val="24"/>
                <w:szCs w:val="24"/>
              </w:rPr>
              <w:t>Дифференцированный зачет</w:t>
            </w:r>
          </w:p>
        </w:tc>
        <w:tc>
          <w:tcPr>
            <w:tcW w:w="600" w:type="pct"/>
          </w:tcPr>
          <w:p w14:paraId="0B606993" w14:textId="77777777" w:rsidR="000D6351" w:rsidRPr="000D6351" w:rsidRDefault="000D635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6</w:t>
            </w:r>
          </w:p>
        </w:tc>
        <w:tc>
          <w:tcPr>
            <w:tcW w:w="1784" w:type="pct"/>
            <w:tcBorders>
              <w:right w:val="single" w:sz="4" w:space="0" w:color="auto"/>
            </w:tcBorders>
            <w:shd w:val="clear" w:color="auto" w:fill="auto"/>
          </w:tcPr>
          <w:p w14:paraId="0CBEF3E3" w14:textId="77777777" w:rsidR="000D6351" w:rsidRPr="000D6351" w:rsidRDefault="000D6351" w:rsidP="006174DE">
            <w:pPr>
              <w:pStyle w:val="23"/>
              <w:widowControl w:val="0"/>
              <w:ind w:left="0" w:firstLine="0"/>
              <w:jc w:val="center"/>
            </w:pPr>
          </w:p>
        </w:tc>
      </w:tr>
      <w:tr w:rsidR="00141511" w:rsidRPr="000D6351" w14:paraId="7AE71E74" w14:textId="77777777" w:rsidTr="001C51C8">
        <w:tc>
          <w:tcPr>
            <w:tcW w:w="1308" w:type="pct"/>
            <w:shd w:val="clear" w:color="auto" w:fill="auto"/>
          </w:tcPr>
          <w:p w14:paraId="344AE258"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b/>
                <w:sz w:val="24"/>
                <w:szCs w:val="24"/>
              </w:rPr>
              <w:t>ПМ 01.02.</w:t>
            </w:r>
          </w:p>
        </w:tc>
        <w:tc>
          <w:tcPr>
            <w:tcW w:w="1308" w:type="pct"/>
            <w:shd w:val="clear" w:color="auto" w:fill="auto"/>
          </w:tcPr>
          <w:p w14:paraId="37DA0922"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hAnsi="Times New Roman" w:cs="Times New Roman"/>
                <w:sz w:val="24"/>
                <w:szCs w:val="24"/>
              </w:rPr>
              <w:t>«Выполнение вспомогательных работ при  использовании декоративных  цветочных, древесно-</w:t>
            </w:r>
            <w:r w:rsidRPr="000D6351">
              <w:rPr>
                <w:rFonts w:ascii="Times New Roman" w:hAnsi="Times New Roman" w:cs="Times New Roman"/>
                <w:sz w:val="24"/>
                <w:szCs w:val="24"/>
              </w:rPr>
              <w:lastRenderedPageBreak/>
              <w:t>кустарниковых растений в озеленении »</w:t>
            </w:r>
          </w:p>
        </w:tc>
        <w:tc>
          <w:tcPr>
            <w:tcW w:w="600" w:type="pct"/>
          </w:tcPr>
          <w:p w14:paraId="429D3BE9" w14:textId="77777777" w:rsidR="00141511" w:rsidRPr="000D6351" w:rsidRDefault="000D635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Pr>
                <w:rFonts w:ascii="Times New Roman" w:hAnsi="Times New Roman" w:cs="Times New Roman"/>
                <w:sz w:val="24"/>
                <w:szCs w:val="24"/>
              </w:rPr>
              <w:lastRenderedPageBreak/>
              <w:t>332</w:t>
            </w:r>
          </w:p>
        </w:tc>
        <w:tc>
          <w:tcPr>
            <w:tcW w:w="1784" w:type="pct"/>
            <w:tcBorders>
              <w:right w:val="single" w:sz="4" w:space="0" w:color="auto"/>
            </w:tcBorders>
            <w:shd w:val="clear" w:color="auto" w:fill="auto"/>
          </w:tcPr>
          <w:p w14:paraId="25103C54" w14:textId="77777777" w:rsidR="00141511" w:rsidRPr="000D6351" w:rsidRDefault="002B55C7" w:rsidP="006174DE">
            <w:pPr>
              <w:pStyle w:val="23"/>
              <w:widowControl w:val="0"/>
              <w:ind w:left="0" w:firstLine="0"/>
              <w:jc w:val="center"/>
            </w:pPr>
            <w:r>
              <w:t>299</w:t>
            </w:r>
          </w:p>
        </w:tc>
      </w:tr>
      <w:tr w:rsidR="00141511" w:rsidRPr="000D6351" w14:paraId="428B7186" w14:textId="77777777" w:rsidTr="001C51C8">
        <w:tc>
          <w:tcPr>
            <w:tcW w:w="1308" w:type="pct"/>
            <w:shd w:val="clear" w:color="auto" w:fill="auto"/>
          </w:tcPr>
          <w:p w14:paraId="0F885456" w14:textId="77777777" w:rsidR="00141511" w:rsidRPr="000D6351" w:rsidRDefault="000B261D" w:rsidP="006174D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МТД 01.02</w:t>
            </w:r>
            <w:r w:rsidR="00141511" w:rsidRPr="000D6351">
              <w:rPr>
                <w:rFonts w:ascii="Times New Roman" w:hAnsi="Times New Roman" w:cs="Times New Roman"/>
                <w:sz w:val="24"/>
                <w:szCs w:val="24"/>
              </w:rPr>
              <w:t>.01</w:t>
            </w:r>
          </w:p>
        </w:tc>
        <w:tc>
          <w:tcPr>
            <w:tcW w:w="1308" w:type="pct"/>
            <w:shd w:val="clear" w:color="auto" w:fill="auto"/>
          </w:tcPr>
          <w:p w14:paraId="7C181505"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 xml:space="preserve">«Копка ям и засыпка после высадки саженцев, черенков, сеянцев, деревьев, кустарников, цветочных растений»         </w:t>
            </w:r>
          </w:p>
        </w:tc>
        <w:tc>
          <w:tcPr>
            <w:tcW w:w="600" w:type="pct"/>
          </w:tcPr>
          <w:p w14:paraId="42EB6058"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90</w:t>
            </w:r>
          </w:p>
        </w:tc>
        <w:tc>
          <w:tcPr>
            <w:tcW w:w="1784" w:type="pct"/>
            <w:tcBorders>
              <w:right w:val="single" w:sz="4" w:space="0" w:color="auto"/>
            </w:tcBorders>
            <w:shd w:val="clear" w:color="auto" w:fill="auto"/>
          </w:tcPr>
          <w:p w14:paraId="5ADBEFCD" w14:textId="77777777" w:rsidR="00141511" w:rsidRPr="000D6351" w:rsidRDefault="002B55C7" w:rsidP="006174DE">
            <w:pPr>
              <w:pStyle w:val="23"/>
              <w:widowControl w:val="0"/>
              <w:ind w:left="0" w:firstLine="0"/>
              <w:jc w:val="center"/>
            </w:pPr>
            <w:r>
              <w:t>84</w:t>
            </w:r>
          </w:p>
        </w:tc>
      </w:tr>
      <w:tr w:rsidR="00141511" w:rsidRPr="000D6351" w14:paraId="1C4C19D2" w14:textId="77777777" w:rsidTr="001C51C8">
        <w:tc>
          <w:tcPr>
            <w:tcW w:w="1308" w:type="pct"/>
            <w:shd w:val="clear" w:color="auto" w:fill="auto"/>
          </w:tcPr>
          <w:p w14:paraId="7A8F0AA7"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 xml:space="preserve">МТД </w:t>
            </w:r>
            <w:r w:rsidR="000B261D">
              <w:rPr>
                <w:rFonts w:ascii="Times New Roman" w:hAnsi="Times New Roman" w:cs="Times New Roman"/>
                <w:sz w:val="24"/>
                <w:szCs w:val="24"/>
              </w:rPr>
              <w:t>01.02</w:t>
            </w:r>
            <w:r w:rsidRPr="000D6351">
              <w:rPr>
                <w:rFonts w:ascii="Times New Roman" w:hAnsi="Times New Roman" w:cs="Times New Roman"/>
                <w:sz w:val="24"/>
                <w:szCs w:val="24"/>
              </w:rPr>
              <w:t>.02</w:t>
            </w:r>
          </w:p>
        </w:tc>
        <w:tc>
          <w:tcPr>
            <w:tcW w:w="1308" w:type="pct"/>
            <w:shd w:val="clear" w:color="auto" w:fill="auto"/>
          </w:tcPr>
          <w:p w14:paraId="5C9894DD"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«Посадка саженцев, черенков, сеянцев, деревьев, кустарников, цветочных растений»</w:t>
            </w:r>
          </w:p>
        </w:tc>
        <w:tc>
          <w:tcPr>
            <w:tcW w:w="600" w:type="pct"/>
          </w:tcPr>
          <w:p w14:paraId="6493C736"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74</w:t>
            </w:r>
          </w:p>
        </w:tc>
        <w:tc>
          <w:tcPr>
            <w:tcW w:w="1784" w:type="pct"/>
            <w:tcBorders>
              <w:right w:val="single" w:sz="4" w:space="0" w:color="auto"/>
            </w:tcBorders>
            <w:shd w:val="clear" w:color="auto" w:fill="auto"/>
          </w:tcPr>
          <w:p w14:paraId="144E5629" w14:textId="77777777" w:rsidR="00141511" w:rsidRPr="000D6351" w:rsidRDefault="002B55C7" w:rsidP="006174DE">
            <w:pPr>
              <w:pStyle w:val="23"/>
              <w:widowControl w:val="0"/>
              <w:ind w:left="0" w:firstLine="0"/>
              <w:jc w:val="center"/>
            </w:pPr>
            <w:r>
              <w:t>64</w:t>
            </w:r>
          </w:p>
        </w:tc>
      </w:tr>
      <w:tr w:rsidR="00141511" w:rsidRPr="000D6351" w14:paraId="462C74A6" w14:textId="77777777" w:rsidTr="001C51C8">
        <w:tc>
          <w:tcPr>
            <w:tcW w:w="1308" w:type="pct"/>
            <w:shd w:val="clear" w:color="auto" w:fill="auto"/>
          </w:tcPr>
          <w:p w14:paraId="2E87463C"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 xml:space="preserve">МТД </w:t>
            </w:r>
            <w:r w:rsidR="000B261D">
              <w:rPr>
                <w:rFonts w:ascii="Times New Roman" w:hAnsi="Times New Roman" w:cs="Times New Roman"/>
                <w:sz w:val="24"/>
                <w:szCs w:val="24"/>
              </w:rPr>
              <w:t>01.02</w:t>
            </w:r>
            <w:r w:rsidRPr="000D6351">
              <w:rPr>
                <w:rFonts w:ascii="Times New Roman" w:hAnsi="Times New Roman" w:cs="Times New Roman"/>
                <w:sz w:val="24"/>
                <w:szCs w:val="24"/>
              </w:rPr>
              <w:t>.03</w:t>
            </w:r>
          </w:p>
        </w:tc>
        <w:tc>
          <w:tcPr>
            <w:tcW w:w="1308" w:type="pct"/>
            <w:shd w:val="clear" w:color="auto" w:fill="auto"/>
          </w:tcPr>
          <w:p w14:paraId="169E4770"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 xml:space="preserve">«Валка и корчевка сухостойных деревьев и кустарников»                  </w:t>
            </w:r>
          </w:p>
        </w:tc>
        <w:tc>
          <w:tcPr>
            <w:tcW w:w="600" w:type="pct"/>
          </w:tcPr>
          <w:p w14:paraId="51274CC8"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65</w:t>
            </w:r>
          </w:p>
        </w:tc>
        <w:tc>
          <w:tcPr>
            <w:tcW w:w="1784" w:type="pct"/>
            <w:tcBorders>
              <w:right w:val="single" w:sz="4" w:space="0" w:color="auto"/>
            </w:tcBorders>
            <w:shd w:val="clear" w:color="auto" w:fill="auto"/>
          </w:tcPr>
          <w:p w14:paraId="6BB97E3A" w14:textId="77777777" w:rsidR="00141511" w:rsidRPr="000D6351" w:rsidRDefault="002B55C7" w:rsidP="006174DE">
            <w:pPr>
              <w:pStyle w:val="23"/>
              <w:widowControl w:val="0"/>
              <w:ind w:left="0" w:firstLine="0"/>
              <w:jc w:val="center"/>
            </w:pPr>
            <w:r>
              <w:t>57</w:t>
            </w:r>
          </w:p>
        </w:tc>
      </w:tr>
      <w:tr w:rsidR="00141511" w:rsidRPr="000D6351" w14:paraId="6DB6A315" w14:textId="77777777" w:rsidTr="001C51C8">
        <w:tc>
          <w:tcPr>
            <w:tcW w:w="1308" w:type="pct"/>
            <w:shd w:val="clear" w:color="auto" w:fill="auto"/>
          </w:tcPr>
          <w:p w14:paraId="3283EEA1"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 xml:space="preserve">МТД </w:t>
            </w:r>
            <w:r w:rsidR="000B261D">
              <w:rPr>
                <w:rFonts w:ascii="Times New Roman" w:hAnsi="Times New Roman" w:cs="Times New Roman"/>
                <w:sz w:val="24"/>
                <w:szCs w:val="24"/>
              </w:rPr>
              <w:t>01.02</w:t>
            </w:r>
            <w:r w:rsidRPr="000D6351">
              <w:rPr>
                <w:rFonts w:ascii="Times New Roman" w:hAnsi="Times New Roman" w:cs="Times New Roman"/>
                <w:sz w:val="24"/>
                <w:szCs w:val="24"/>
              </w:rPr>
              <w:t>.04</w:t>
            </w:r>
          </w:p>
        </w:tc>
        <w:tc>
          <w:tcPr>
            <w:tcW w:w="1308" w:type="pct"/>
            <w:shd w:val="clear" w:color="auto" w:fill="auto"/>
          </w:tcPr>
          <w:p w14:paraId="0A6666AA"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«Кошение трав на газонах, обрезка бортов садовых дорожек, уплотнение грунта»</w:t>
            </w:r>
          </w:p>
        </w:tc>
        <w:tc>
          <w:tcPr>
            <w:tcW w:w="600" w:type="pct"/>
          </w:tcPr>
          <w:p w14:paraId="157D48E0"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82</w:t>
            </w:r>
          </w:p>
        </w:tc>
        <w:tc>
          <w:tcPr>
            <w:tcW w:w="1784" w:type="pct"/>
            <w:tcBorders>
              <w:right w:val="single" w:sz="4" w:space="0" w:color="auto"/>
            </w:tcBorders>
            <w:shd w:val="clear" w:color="auto" w:fill="auto"/>
          </w:tcPr>
          <w:p w14:paraId="026166EF" w14:textId="77777777" w:rsidR="00141511" w:rsidRPr="000D6351" w:rsidRDefault="002B55C7" w:rsidP="006174DE">
            <w:pPr>
              <w:pStyle w:val="23"/>
              <w:widowControl w:val="0"/>
              <w:ind w:left="0" w:firstLine="0"/>
              <w:jc w:val="center"/>
            </w:pPr>
            <w:r>
              <w:t>76</w:t>
            </w:r>
          </w:p>
        </w:tc>
      </w:tr>
      <w:tr w:rsidR="00141511" w:rsidRPr="000D6351" w14:paraId="5172FBC9" w14:textId="77777777" w:rsidTr="001C51C8">
        <w:tc>
          <w:tcPr>
            <w:tcW w:w="1308" w:type="pct"/>
            <w:shd w:val="clear" w:color="auto" w:fill="auto"/>
          </w:tcPr>
          <w:p w14:paraId="129B48AE" w14:textId="77777777" w:rsidR="00141511" w:rsidRPr="000D6351" w:rsidRDefault="00141511" w:rsidP="006174DE">
            <w:pPr>
              <w:spacing w:after="0" w:line="240" w:lineRule="auto"/>
              <w:jc w:val="center"/>
              <w:rPr>
                <w:rFonts w:ascii="Times New Roman" w:hAnsi="Times New Roman" w:cs="Times New Roman"/>
                <w:b/>
                <w:sz w:val="24"/>
                <w:szCs w:val="24"/>
              </w:rPr>
            </w:pPr>
            <w:r w:rsidRPr="000D6351">
              <w:rPr>
                <w:rFonts w:ascii="Times New Roman" w:hAnsi="Times New Roman" w:cs="Times New Roman"/>
                <w:sz w:val="24"/>
                <w:szCs w:val="24"/>
              </w:rPr>
              <w:t xml:space="preserve">МТД </w:t>
            </w:r>
            <w:r w:rsidR="000B261D">
              <w:rPr>
                <w:rFonts w:ascii="Times New Roman" w:hAnsi="Times New Roman" w:cs="Times New Roman"/>
                <w:sz w:val="24"/>
                <w:szCs w:val="24"/>
              </w:rPr>
              <w:t>01.02</w:t>
            </w:r>
            <w:r w:rsidRPr="000D6351">
              <w:rPr>
                <w:rFonts w:ascii="Times New Roman" w:hAnsi="Times New Roman" w:cs="Times New Roman"/>
                <w:sz w:val="24"/>
                <w:szCs w:val="24"/>
              </w:rPr>
              <w:t>.05</w:t>
            </w:r>
          </w:p>
        </w:tc>
        <w:tc>
          <w:tcPr>
            <w:tcW w:w="1308" w:type="pct"/>
            <w:shd w:val="clear" w:color="auto" w:fill="auto"/>
          </w:tcPr>
          <w:p w14:paraId="6A4002EA" w14:textId="77777777" w:rsidR="00141511" w:rsidRPr="000D6351" w:rsidRDefault="00141511" w:rsidP="006174DE">
            <w:pPr>
              <w:spacing w:after="0" w:line="240" w:lineRule="auto"/>
              <w:rPr>
                <w:rFonts w:ascii="Times New Roman" w:hAnsi="Times New Roman" w:cs="Times New Roman"/>
                <w:sz w:val="24"/>
                <w:szCs w:val="24"/>
              </w:rPr>
            </w:pPr>
            <w:r w:rsidRPr="000D6351">
              <w:rPr>
                <w:rFonts w:ascii="Times New Roman" w:eastAsia="Times New Roman" w:hAnsi="Times New Roman" w:cs="Times New Roman"/>
                <w:sz w:val="24"/>
                <w:szCs w:val="24"/>
                <w:lang w:eastAsia="ru-RU"/>
              </w:rPr>
              <w:t>«Обрезка больных, отмерших побегов древесных, древесно-кустарниковых растений»</w:t>
            </w:r>
          </w:p>
        </w:tc>
        <w:tc>
          <w:tcPr>
            <w:tcW w:w="600" w:type="pct"/>
          </w:tcPr>
          <w:p w14:paraId="34BCC4B1" w14:textId="77777777" w:rsidR="00141511" w:rsidRPr="000D6351" w:rsidRDefault="00141511" w:rsidP="006174DE">
            <w:pPr>
              <w:suppressAutoHyphens/>
              <w:autoSpaceDE w:val="0"/>
              <w:autoSpaceDN w:val="0"/>
              <w:adjustRightInd w:val="0"/>
              <w:spacing w:after="0" w:line="240" w:lineRule="auto"/>
              <w:ind w:firstLine="27"/>
              <w:jc w:val="center"/>
              <w:rPr>
                <w:rFonts w:ascii="Times New Roman" w:hAnsi="Times New Roman" w:cs="Times New Roman"/>
                <w:sz w:val="24"/>
                <w:szCs w:val="24"/>
              </w:rPr>
            </w:pPr>
            <w:r w:rsidRPr="000D6351">
              <w:rPr>
                <w:rFonts w:ascii="Times New Roman" w:hAnsi="Times New Roman" w:cs="Times New Roman"/>
                <w:sz w:val="24"/>
                <w:szCs w:val="24"/>
              </w:rPr>
              <w:t>20</w:t>
            </w:r>
          </w:p>
        </w:tc>
        <w:tc>
          <w:tcPr>
            <w:tcW w:w="1784" w:type="pct"/>
            <w:tcBorders>
              <w:right w:val="single" w:sz="4" w:space="0" w:color="auto"/>
            </w:tcBorders>
            <w:shd w:val="clear" w:color="auto" w:fill="auto"/>
          </w:tcPr>
          <w:p w14:paraId="48D2938A" w14:textId="77777777" w:rsidR="00141511" w:rsidRPr="000D6351" w:rsidRDefault="002B55C7" w:rsidP="006174DE">
            <w:pPr>
              <w:pStyle w:val="23"/>
              <w:widowControl w:val="0"/>
              <w:ind w:left="0" w:firstLine="0"/>
              <w:jc w:val="center"/>
            </w:pPr>
            <w:r>
              <w:t>18</w:t>
            </w:r>
          </w:p>
        </w:tc>
      </w:tr>
      <w:tr w:rsidR="000D6351" w:rsidRPr="000D6351" w14:paraId="2ED19E66" w14:textId="77777777" w:rsidTr="001C51C8">
        <w:tc>
          <w:tcPr>
            <w:tcW w:w="1308" w:type="pct"/>
            <w:shd w:val="clear" w:color="auto" w:fill="auto"/>
          </w:tcPr>
          <w:p w14:paraId="43322204" w14:textId="77777777" w:rsidR="000D6351" w:rsidRPr="000D6351" w:rsidRDefault="000D6351" w:rsidP="006174DE">
            <w:pPr>
              <w:spacing w:after="0" w:line="240" w:lineRule="auto"/>
              <w:jc w:val="center"/>
              <w:rPr>
                <w:rFonts w:ascii="Times New Roman" w:hAnsi="Times New Roman" w:cs="Times New Roman"/>
                <w:sz w:val="24"/>
                <w:szCs w:val="24"/>
              </w:rPr>
            </w:pPr>
          </w:p>
        </w:tc>
        <w:tc>
          <w:tcPr>
            <w:tcW w:w="1308" w:type="pct"/>
            <w:shd w:val="clear" w:color="auto" w:fill="auto"/>
          </w:tcPr>
          <w:p w14:paraId="754FBEAE" w14:textId="77777777" w:rsidR="000D6351" w:rsidRPr="000D6351" w:rsidRDefault="000D6351" w:rsidP="006174DE">
            <w:pPr>
              <w:spacing w:after="0" w:line="240" w:lineRule="auto"/>
              <w:rPr>
                <w:rFonts w:ascii="Times New Roman" w:eastAsia="Calibri" w:hAnsi="Times New Roman" w:cs="Times New Roman"/>
                <w:bCs/>
                <w:sz w:val="24"/>
                <w:szCs w:val="24"/>
                <w:highlight w:val="yellow"/>
              </w:rPr>
            </w:pPr>
            <w:r w:rsidRPr="000D6351">
              <w:rPr>
                <w:rFonts w:ascii="Times New Roman" w:eastAsia="Calibri" w:hAnsi="Times New Roman" w:cs="Times New Roman"/>
                <w:b/>
                <w:bCs/>
                <w:sz w:val="24"/>
                <w:szCs w:val="24"/>
              </w:rPr>
              <w:t>Дифференцированный зачет</w:t>
            </w:r>
          </w:p>
        </w:tc>
        <w:tc>
          <w:tcPr>
            <w:tcW w:w="600" w:type="pct"/>
            <w:shd w:val="clear" w:color="auto" w:fill="auto"/>
          </w:tcPr>
          <w:p w14:paraId="0F530124" w14:textId="77777777" w:rsidR="000D6351" w:rsidRPr="000D6351" w:rsidRDefault="000D6351" w:rsidP="006174DE">
            <w:pPr>
              <w:pStyle w:val="23"/>
              <w:widowControl w:val="0"/>
              <w:ind w:left="0" w:firstLine="0"/>
              <w:jc w:val="center"/>
              <w:rPr>
                <w:b/>
              </w:rPr>
            </w:pPr>
            <w:r w:rsidRPr="000D6351">
              <w:rPr>
                <w:b/>
              </w:rPr>
              <w:t>6</w:t>
            </w:r>
          </w:p>
        </w:tc>
        <w:tc>
          <w:tcPr>
            <w:tcW w:w="1784" w:type="pct"/>
            <w:tcBorders>
              <w:right w:val="single" w:sz="4" w:space="0" w:color="auto"/>
            </w:tcBorders>
            <w:shd w:val="clear" w:color="auto" w:fill="auto"/>
          </w:tcPr>
          <w:p w14:paraId="7E5F7327" w14:textId="77777777" w:rsidR="000D6351" w:rsidRPr="000D6351" w:rsidRDefault="000D6351" w:rsidP="006174DE">
            <w:pPr>
              <w:pStyle w:val="23"/>
              <w:widowControl w:val="0"/>
              <w:ind w:left="0" w:firstLine="0"/>
              <w:jc w:val="center"/>
            </w:pPr>
          </w:p>
        </w:tc>
      </w:tr>
      <w:tr w:rsidR="000D6351" w:rsidRPr="000D6351" w14:paraId="78188CE8" w14:textId="77777777" w:rsidTr="00141511">
        <w:tc>
          <w:tcPr>
            <w:tcW w:w="1308" w:type="pct"/>
            <w:shd w:val="clear" w:color="auto" w:fill="auto"/>
          </w:tcPr>
          <w:p w14:paraId="3AB67304" w14:textId="77777777" w:rsidR="000D6351" w:rsidRPr="000D6351" w:rsidRDefault="000D6351" w:rsidP="006174DE">
            <w:pPr>
              <w:spacing w:after="0" w:line="240" w:lineRule="auto"/>
              <w:jc w:val="center"/>
              <w:rPr>
                <w:rFonts w:ascii="Times New Roman" w:hAnsi="Times New Roman" w:cs="Times New Roman"/>
                <w:b/>
                <w:sz w:val="24"/>
                <w:szCs w:val="24"/>
              </w:rPr>
            </w:pPr>
          </w:p>
        </w:tc>
        <w:tc>
          <w:tcPr>
            <w:tcW w:w="1308" w:type="pct"/>
            <w:shd w:val="clear" w:color="auto" w:fill="auto"/>
          </w:tcPr>
          <w:p w14:paraId="046730A1" w14:textId="77777777" w:rsidR="000D6351" w:rsidRPr="000D6351" w:rsidRDefault="000D6351" w:rsidP="006174DE">
            <w:pPr>
              <w:pStyle w:val="23"/>
              <w:widowControl w:val="0"/>
              <w:ind w:left="0" w:firstLine="0"/>
              <w:rPr>
                <w:b/>
              </w:rPr>
            </w:pPr>
            <w:r w:rsidRPr="000D6351">
              <w:rPr>
                <w:b/>
              </w:rPr>
              <w:t xml:space="preserve">Производственная практика </w:t>
            </w:r>
          </w:p>
        </w:tc>
        <w:tc>
          <w:tcPr>
            <w:tcW w:w="600" w:type="pct"/>
            <w:shd w:val="clear" w:color="auto" w:fill="auto"/>
          </w:tcPr>
          <w:p w14:paraId="05C1519B" w14:textId="77777777" w:rsidR="000D6351" w:rsidRPr="000D6351" w:rsidRDefault="000D6351" w:rsidP="006174DE">
            <w:pPr>
              <w:pStyle w:val="23"/>
              <w:widowControl w:val="0"/>
              <w:ind w:left="0" w:firstLine="0"/>
              <w:jc w:val="center"/>
            </w:pPr>
            <w:r w:rsidRPr="000D6351">
              <w:t>455</w:t>
            </w:r>
          </w:p>
        </w:tc>
        <w:tc>
          <w:tcPr>
            <w:tcW w:w="1784" w:type="pct"/>
            <w:tcBorders>
              <w:right w:val="single" w:sz="4" w:space="0" w:color="auto"/>
            </w:tcBorders>
            <w:shd w:val="clear" w:color="auto" w:fill="auto"/>
          </w:tcPr>
          <w:p w14:paraId="646454DD" w14:textId="77777777" w:rsidR="000D6351" w:rsidRPr="000D6351" w:rsidRDefault="000D6351" w:rsidP="006174DE">
            <w:pPr>
              <w:pStyle w:val="23"/>
              <w:widowControl w:val="0"/>
              <w:ind w:left="0" w:firstLine="0"/>
              <w:jc w:val="center"/>
            </w:pPr>
          </w:p>
        </w:tc>
      </w:tr>
      <w:tr w:rsidR="000D6351" w:rsidRPr="000D6351" w14:paraId="650749D2" w14:textId="77777777" w:rsidTr="00141511">
        <w:tc>
          <w:tcPr>
            <w:tcW w:w="1308" w:type="pct"/>
            <w:shd w:val="clear" w:color="auto" w:fill="auto"/>
          </w:tcPr>
          <w:p w14:paraId="60E28C54" w14:textId="77777777" w:rsidR="000D6351" w:rsidRPr="000D6351" w:rsidRDefault="000D6351" w:rsidP="006174DE">
            <w:pPr>
              <w:spacing w:after="0" w:line="240" w:lineRule="auto"/>
              <w:jc w:val="center"/>
              <w:rPr>
                <w:rFonts w:ascii="Times New Roman" w:hAnsi="Times New Roman" w:cs="Times New Roman"/>
                <w:b/>
                <w:sz w:val="24"/>
                <w:szCs w:val="24"/>
              </w:rPr>
            </w:pPr>
          </w:p>
        </w:tc>
        <w:tc>
          <w:tcPr>
            <w:tcW w:w="1308" w:type="pct"/>
            <w:shd w:val="clear" w:color="auto" w:fill="auto"/>
          </w:tcPr>
          <w:p w14:paraId="6E2E49A8" w14:textId="77777777" w:rsidR="000D6351" w:rsidRPr="000D6351" w:rsidRDefault="000D6351" w:rsidP="006174DE">
            <w:pPr>
              <w:pStyle w:val="23"/>
              <w:widowControl w:val="0"/>
              <w:ind w:left="0" w:firstLine="0"/>
              <w:jc w:val="both"/>
              <w:rPr>
                <w:b/>
                <w:i/>
                <w:iCs/>
              </w:rPr>
            </w:pPr>
            <w:r w:rsidRPr="000D6351">
              <w:rPr>
                <w:b/>
                <w:i/>
                <w:iCs/>
              </w:rPr>
              <w:t>Всего часов:</w:t>
            </w:r>
          </w:p>
        </w:tc>
        <w:tc>
          <w:tcPr>
            <w:tcW w:w="600" w:type="pct"/>
            <w:shd w:val="clear" w:color="auto" w:fill="auto"/>
          </w:tcPr>
          <w:p w14:paraId="00CC9564" w14:textId="77777777" w:rsidR="000D6351" w:rsidRPr="000D6351" w:rsidRDefault="000D6351" w:rsidP="006174DE">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1367</w:t>
            </w:r>
          </w:p>
        </w:tc>
        <w:tc>
          <w:tcPr>
            <w:tcW w:w="1784" w:type="pct"/>
            <w:tcBorders>
              <w:right w:val="single" w:sz="4" w:space="0" w:color="auto"/>
            </w:tcBorders>
            <w:shd w:val="clear" w:color="auto" w:fill="auto"/>
          </w:tcPr>
          <w:p w14:paraId="438BCB69" w14:textId="77777777" w:rsidR="000D6351" w:rsidRPr="000D6351" w:rsidRDefault="000D6351" w:rsidP="006174DE">
            <w:pPr>
              <w:spacing w:after="0" w:line="240" w:lineRule="auto"/>
              <w:jc w:val="center"/>
              <w:rPr>
                <w:rFonts w:ascii="Times New Roman" w:hAnsi="Times New Roman" w:cs="Times New Roman"/>
                <w:i/>
                <w:iCs/>
                <w:sz w:val="24"/>
                <w:szCs w:val="24"/>
              </w:rPr>
            </w:pPr>
          </w:p>
        </w:tc>
      </w:tr>
    </w:tbl>
    <w:p w14:paraId="63A7D7F3" w14:textId="77777777" w:rsidR="002B55C7" w:rsidRDefault="002B55C7"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aps/>
          <w:color w:val="auto"/>
        </w:rPr>
        <w:sectPr w:rsidR="002B55C7" w:rsidSect="009C4A3A">
          <w:pgSz w:w="16838" w:h="11906" w:orient="landscape"/>
          <w:pgMar w:top="1701" w:right="1134" w:bottom="850" w:left="1134" w:header="708" w:footer="708" w:gutter="0"/>
          <w:cols w:space="708"/>
          <w:docGrid w:linePitch="360"/>
        </w:sectPr>
      </w:pPr>
    </w:p>
    <w:p w14:paraId="39147D3D" w14:textId="77777777" w:rsidR="00865E08" w:rsidRDefault="00865E08"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DC6760">
        <w:rPr>
          <w:rFonts w:ascii="Times New Roman" w:hAnsi="Times New Roman" w:cs="Times New Roman"/>
          <w:caps/>
          <w:color w:val="auto"/>
        </w:rPr>
        <w:lastRenderedPageBreak/>
        <w:t>4. условия РЕАЛИЗАЦИИ</w:t>
      </w:r>
      <w:r>
        <w:rPr>
          <w:rFonts w:ascii="Times New Roman" w:hAnsi="Times New Roman" w:cs="Times New Roman"/>
          <w:caps/>
          <w:color w:val="auto"/>
        </w:rPr>
        <w:t xml:space="preserve"> </w:t>
      </w:r>
      <w:r w:rsidRPr="00DC6760">
        <w:rPr>
          <w:rFonts w:ascii="Times New Roman" w:hAnsi="Times New Roman" w:cs="Times New Roman"/>
          <w:caps/>
          <w:color w:val="auto"/>
        </w:rPr>
        <w:t>ПРОГРАММЫ ПРОФЕССИОНАЛЬНОГО БЛОКА</w:t>
      </w:r>
    </w:p>
    <w:p w14:paraId="62155F94" w14:textId="77777777" w:rsidR="002A0332" w:rsidRPr="002A0332" w:rsidRDefault="002A0332" w:rsidP="006174DE">
      <w:pPr>
        <w:spacing w:after="0" w:line="240" w:lineRule="auto"/>
      </w:pPr>
    </w:p>
    <w:p w14:paraId="6900A979" w14:textId="77777777" w:rsidR="00865E08" w:rsidRPr="00DC6760" w:rsidRDefault="00865E08"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r w:rsidRPr="00DC6760">
        <w:rPr>
          <w:rFonts w:ascii="Times New Roman" w:hAnsi="Times New Roman" w:cs="Times New Roman"/>
          <w:color w:val="auto"/>
        </w:rPr>
        <w:t>4.1. М</w:t>
      </w:r>
      <w:r w:rsidRPr="00DC6760">
        <w:rPr>
          <w:rFonts w:ascii="Times New Roman" w:hAnsi="Times New Roman" w:cs="Times New Roman"/>
          <w:bCs w:val="0"/>
          <w:color w:val="auto"/>
        </w:rPr>
        <w:t>атериально-техническое обеспечение</w:t>
      </w:r>
    </w:p>
    <w:p w14:paraId="597278B2" w14:textId="77777777" w:rsidR="00865E08" w:rsidRPr="000B261D"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C6760">
        <w:rPr>
          <w:rFonts w:ascii="Times New Roman" w:hAnsi="Times New Roman" w:cs="Times New Roman"/>
          <w:sz w:val="28"/>
          <w:szCs w:val="28"/>
        </w:rPr>
        <w:t>Для реализации адаптированной програ</w:t>
      </w:r>
      <w:r w:rsidR="000B261D">
        <w:rPr>
          <w:rFonts w:ascii="Times New Roman" w:hAnsi="Times New Roman" w:cs="Times New Roman"/>
          <w:sz w:val="28"/>
          <w:szCs w:val="28"/>
        </w:rPr>
        <w:t>ммы профессионального блока имеется кабинет</w:t>
      </w:r>
      <w:r w:rsidR="002A0332">
        <w:rPr>
          <w:rFonts w:ascii="Times New Roman" w:hAnsi="Times New Roman" w:cs="Times New Roman"/>
          <w:sz w:val="28"/>
          <w:szCs w:val="28"/>
        </w:rPr>
        <w:t xml:space="preserve"> для практических занятий</w:t>
      </w:r>
      <w:r w:rsidRPr="00DC6760">
        <w:rPr>
          <w:rFonts w:ascii="Times New Roman" w:hAnsi="Times New Roman" w:cs="Times New Roman"/>
          <w:sz w:val="28"/>
          <w:szCs w:val="28"/>
        </w:rPr>
        <w:t xml:space="preserve"> </w:t>
      </w:r>
      <w:r w:rsidR="000B261D">
        <w:rPr>
          <w:rFonts w:ascii="Times New Roman" w:hAnsi="Times New Roman" w:cs="Times New Roman"/>
          <w:sz w:val="28"/>
          <w:szCs w:val="28"/>
        </w:rPr>
        <w:t>и учебный участок.</w:t>
      </w:r>
    </w:p>
    <w:p w14:paraId="178D3A87" w14:textId="77777777" w:rsidR="00865E08"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C6760">
        <w:rPr>
          <w:rFonts w:ascii="Times New Roman" w:hAnsi="Times New Roman" w:cs="Times New Roman"/>
          <w:bCs/>
          <w:sz w:val="28"/>
          <w:szCs w:val="28"/>
        </w:rPr>
        <w:t>Оборудование учебного кабинета и рабочих мест кабинета</w:t>
      </w:r>
      <w:proofErr w:type="gramStart"/>
      <w:r w:rsidRPr="00DC6760">
        <w:rPr>
          <w:rFonts w:ascii="Times New Roman" w:hAnsi="Times New Roman" w:cs="Times New Roman"/>
          <w:bCs/>
          <w:sz w:val="28"/>
          <w:szCs w:val="28"/>
        </w:rPr>
        <w:t xml:space="preserve"> </w:t>
      </w:r>
      <w:r w:rsidR="000B261D">
        <w:rPr>
          <w:rFonts w:ascii="Times New Roman" w:hAnsi="Times New Roman" w:cs="Times New Roman"/>
          <w:bCs/>
          <w:sz w:val="28"/>
          <w:szCs w:val="28"/>
        </w:rPr>
        <w:t>:</w:t>
      </w:r>
      <w:proofErr w:type="gramEnd"/>
    </w:p>
    <w:p w14:paraId="200B1C2B" w14:textId="77777777" w:rsidR="002A0332" w:rsidRPr="00C2594E" w:rsidRDefault="002A0332"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94E">
        <w:rPr>
          <w:rFonts w:ascii="Times New Roman" w:hAnsi="Times New Roman" w:cs="Times New Roman"/>
          <w:sz w:val="28"/>
          <w:szCs w:val="28"/>
        </w:rPr>
        <w:t xml:space="preserve">посадочные места по количеству </w:t>
      </w:r>
      <w:proofErr w:type="gramStart"/>
      <w:r w:rsidRPr="00C2594E">
        <w:rPr>
          <w:rFonts w:ascii="Times New Roman" w:hAnsi="Times New Roman" w:cs="Times New Roman"/>
          <w:sz w:val="28"/>
          <w:szCs w:val="28"/>
        </w:rPr>
        <w:t>обучающихся</w:t>
      </w:r>
      <w:proofErr w:type="gramEnd"/>
      <w:r w:rsidRPr="00C2594E">
        <w:rPr>
          <w:rFonts w:ascii="Times New Roman" w:hAnsi="Times New Roman" w:cs="Times New Roman"/>
          <w:sz w:val="28"/>
          <w:szCs w:val="28"/>
        </w:rPr>
        <w:t>;</w:t>
      </w:r>
    </w:p>
    <w:p w14:paraId="65447044" w14:textId="77777777" w:rsidR="002A0332" w:rsidRDefault="002A0332"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94E">
        <w:rPr>
          <w:rFonts w:ascii="Times New Roman" w:hAnsi="Times New Roman" w:cs="Times New Roman"/>
          <w:sz w:val="28"/>
          <w:szCs w:val="28"/>
        </w:rPr>
        <w:t>рабочее место преподавателя</w:t>
      </w:r>
    </w:p>
    <w:p w14:paraId="0D93C7F5" w14:textId="77777777" w:rsidR="002A0332" w:rsidRDefault="002A0332"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Pr="00C2594E">
        <w:rPr>
          <w:rFonts w:ascii="Times New Roman" w:hAnsi="Times New Roman" w:cs="Times New Roman"/>
          <w:sz w:val="28"/>
          <w:szCs w:val="28"/>
        </w:rPr>
        <w:t>аглядные пособия обучения</w:t>
      </w:r>
    </w:p>
    <w:p w14:paraId="796AC104" w14:textId="77777777" w:rsidR="002A0332" w:rsidRDefault="002A0332"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2594E">
        <w:rPr>
          <w:rFonts w:ascii="Times New Roman" w:hAnsi="Times New Roman" w:cs="Times New Roman"/>
          <w:sz w:val="28"/>
          <w:szCs w:val="28"/>
        </w:rPr>
        <w:t xml:space="preserve"> </w:t>
      </w:r>
      <w:r>
        <w:rPr>
          <w:rFonts w:ascii="Times New Roman" w:hAnsi="Times New Roman" w:cs="Times New Roman"/>
          <w:sz w:val="28"/>
          <w:szCs w:val="28"/>
        </w:rPr>
        <w:t>д</w:t>
      </w:r>
      <w:r w:rsidRPr="00C2594E">
        <w:rPr>
          <w:rFonts w:ascii="Times New Roman" w:hAnsi="Times New Roman" w:cs="Times New Roman"/>
          <w:sz w:val="28"/>
          <w:szCs w:val="28"/>
        </w:rPr>
        <w:t>идактический материал</w:t>
      </w:r>
    </w:p>
    <w:p w14:paraId="0F7BAD71" w14:textId="77777777" w:rsidR="002A0332" w:rsidRDefault="002A0332" w:rsidP="006174D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C6760">
        <w:rPr>
          <w:rFonts w:ascii="Times New Roman" w:eastAsia="Times New Roman" w:hAnsi="Times New Roman" w:cs="Times New Roman"/>
          <w:sz w:val="28"/>
          <w:szCs w:val="28"/>
          <w:lang w:eastAsia="ru-RU"/>
        </w:rPr>
        <w:t>текст с и</w:t>
      </w:r>
      <w:r>
        <w:rPr>
          <w:rFonts w:ascii="Times New Roman" w:eastAsia="Times New Roman" w:hAnsi="Times New Roman" w:cs="Times New Roman"/>
          <w:sz w:val="28"/>
          <w:szCs w:val="28"/>
          <w:lang w:eastAsia="ru-RU"/>
        </w:rPr>
        <w:t>ллюстрациями</w:t>
      </w:r>
      <w:r w:rsidRPr="00DC6760">
        <w:rPr>
          <w:rFonts w:ascii="Times New Roman" w:eastAsia="Times New Roman" w:hAnsi="Times New Roman" w:cs="Times New Roman"/>
          <w:sz w:val="28"/>
          <w:szCs w:val="28"/>
          <w:lang w:eastAsia="ru-RU"/>
        </w:rPr>
        <w:t xml:space="preserve"> </w:t>
      </w:r>
    </w:p>
    <w:p w14:paraId="16B98C9D" w14:textId="77777777" w:rsidR="002A0332" w:rsidRDefault="002A0332" w:rsidP="006174D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стеллажи с подсветкой</w:t>
      </w:r>
    </w:p>
    <w:p w14:paraId="67541E3A" w14:textId="77777777" w:rsidR="002A0332" w:rsidRDefault="002A0332" w:rsidP="006174D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мини – теплички</w:t>
      </w:r>
    </w:p>
    <w:p w14:paraId="211883F1" w14:textId="77777777" w:rsidR="002A0332" w:rsidRDefault="002A0332" w:rsidP="006174D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инструменты и приспособления </w:t>
      </w:r>
    </w:p>
    <w:p w14:paraId="448A8B78" w14:textId="77777777" w:rsidR="002A0332" w:rsidRDefault="002A0332" w:rsidP="006174D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15490C" w14:textId="77777777" w:rsidR="002A0332" w:rsidRDefault="00865E08" w:rsidP="006174DE">
      <w:pPr>
        <w:widowControl w:val="0"/>
        <w:suppressAutoHyphens/>
        <w:autoSpaceDE w:val="0"/>
        <w:autoSpaceDN w:val="0"/>
        <w:adjustRightInd w:val="0"/>
        <w:spacing w:after="0" w:line="240" w:lineRule="auto"/>
        <w:jc w:val="both"/>
        <w:rPr>
          <w:rFonts w:ascii="Times New Roman" w:hAnsi="Times New Roman" w:cs="Times New Roman"/>
          <w:bCs/>
          <w:sz w:val="28"/>
          <w:szCs w:val="28"/>
        </w:rPr>
      </w:pPr>
      <w:r w:rsidRPr="00DC6760">
        <w:rPr>
          <w:rFonts w:ascii="Times New Roman" w:hAnsi="Times New Roman" w:cs="Times New Roman"/>
          <w:bCs/>
          <w:sz w:val="28"/>
          <w:szCs w:val="28"/>
        </w:rPr>
        <w:t>Технические средства обучения:</w:t>
      </w:r>
    </w:p>
    <w:p w14:paraId="55A00BA7" w14:textId="77777777" w:rsidR="002A0332" w:rsidRPr="00C2594E" w:rsidRDefault="00865E08"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DC6760">
        <w:rPr>
          <w:rFonts w:ascii="Times New Roman" w:hAnsi="Times New Roman" w:cs="Times New Roman"/>
          <w:bCs/>
          <w:sz w:val="28"/>
          <w:szCs w:val="28"/>
        </w:rPr>
        <w:t xml:space="preserve"> </w:t>
      </w:r>
      <w:r w:rsidR="002A0332">
        <w:rPr>
          <w:rFonts w:ascii="Times New Roman" w:hAnsi="Times New Roman" w:cs="Times New Roman"/>
          <w:sz w:val="28"/>
          <w:szCs w:val="28"/>
        </w:rPr>
        <w:t xml:space="preserve">- </w:t>
      </w:r>
      <w:r w:rsidR="002A0332" w:rsidRPr="00C2594E">
        <w:rPr>
          <w:rFonts w:ascii="Times New Roman" w:hAnsi="Times New Roman" w:cs="Times New Roman"/>
          <w:sz w:val="28"/>
          <w:szCs w:val="28"/>
        </w:rPr>
        <w:t>компьютер</w:t>
      </w:r>
    </w:p>
    <w:p w14:paraId="77EBEBA4" w14:textId="77777777" w:rsidR="002A0332" w:rsidRPr="00C2594E" w:rsidRDefault="002A0332" w:rsidP="006174DE">
      <w:pPr>
        <w:widowControl w:val="0"/>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проектор</w:t>
      </w:r>
    </w:p>
    <w:p w14:paraId="30BBFAF3" w14:textId="77777777" w:rsidR="00865E08" w:rsidRPr="00DC6760" w:rsidRDefault="002A0332"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Pr="00DC6760">
        <w:rPr>
          <w:rFonts w:ascii="Times New Roman" w:eastAsia="Times New Roman" w:hAnsi="Times New Roman" w:cs="Times New Roman"/>
          <w:sz w:val="28"/>
          <w:szCs w:val="28"/>
          <w:lang w:eastAsia="ru-RU"/>
        </w:rPr>
        <w:t>мультимедийные материалы</w:t>
      </w:r>
    </w:p>
    <w:p w14:paraId="3697063C" w14:textId="77777777" w:rsidR="002A0332"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C6760">
        <w:rPr>
          <w:rFonts w:ascii="Times New Roman" w:hAnsi="Times New Roman" w:cs="Times New Roman"/>
          <w:bCs/>
          <w:sz w:val="28"/>
          <w:szCs w:val="28"/>
        </w:rPr>
        <w:t xml:space="preserve">Оборудование и рабочих мест </w:t>
      </w:r>
      <w:r w:rsidR="000B261D">
        <w:rPr>
          <w:rFonts w:ascii="Times New Roman" w:hAnsi="Times New Roman" w:cs="Times New Roman"/>
          <w:bCs/>
          <w:sz w:val="28"/>
          <w:szCs w:val="28"/>
        </w:rPr>
        <w:t>учебного участка</w:t>
      </w:r>
      <w:r w:rsidRPr="00DC6760">
        <w:rPr>
          <w:rFonts w:ascii="Times New Roman" w:hAnsi="Times New Roman" w:cs="Times New Roman"/>
          <w:bCs/>
          <w:sz w:val="28"/>
          <w:szCs w:val="28"/>
        </w:rPr>
        <w:t xml:space="preserve">: </w:t>
      </w:r>
    </w:p>
    <w:p w14:paraId="5AD6E9FC" w14:textId="77777777" w:rsidR="002A0332" w:rsidRDefault="002A0332"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C2594E">
        <w:rPr>
          <w:rFonts w:ascii="Times New Roman" w:hAnsi="Times New Roman" w:cs="Times New Roman"/>
          <w:sz w:val="28"/>
          <w:szCs w:val="28"/>
        </w:rPr>
        <w:t>садовый инструмент (при</w:t>
      </w:r>
      <w:r>
        <w:rPr>
          <w:rFonts w:ascii="Times New Roman" w:hAnsi="Times New Roman" w:cs="Times New Roman"/>
          <w:sz w:val="28"/>
          <w:szCs w:val="28"/>
        </w:rPr>
        <w:t>вивочный нож, секаторы, садовые, ножницы, лопаты, грабли, тяпки)</w:t>
      </w:r>
    </w:p>
    <w:p w14:paraId="01DB5F9D" w14:textId="77777777" w:rsidR="002A0332" w:rsidRDefault="002A0332"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8"/>
          <w:szCs w:val="28"/>
        </w:rPr>
      </w:pPr>
      <w:r>
        <w:rPr>
          <w:rFonts w:ascii="Times New Roman" w:hAnsi="Times New Roman" w:cs="Times New Roman"/>
          <w:sz w:val="28"/>
          <w:szCs w:val="28"/>
        </w:rPr>
        <w:t>- триммер</w:t>
      </w:r>
      <w:r w:rsidRPr="00DC6760">
        <w:rPr>
          <w:rFonts w:ascii="Times New Roman" w:hAnsi="Times New Roman" w:cs="Times New Roman"/>
          <w:bCs/>
          <w:i/>
          <w:sz w:val="28"/>
          <w:szCs w:val="28"/>
        </w:rPr>
        <w:t xml:space="preserve"> </w:t>
      </w:r>
    </w:p>
    <w:p w14:paraId="57EFAF33" w14:textId="77777777" w:rsidR="002A0332" w:rsidRPr="002A0332" w:rsidRDefault="002A0332"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2A0332">
        <w:rPr>
          <w:rFonts w:ascii="Times New Roman" w:hAnsi="Times New Roman" w:cs="Times New Roman"/>
          <w:bCs/>
          <w:sz w:val="28"/>
          <w:szCs w:val="28"/>
        </w:rPr>
        <w:t>- газонокосилка</w:t>
      </w:r>
    </w:p>
    <w:p w14:paraId="212114F8" w14:textId="77777777" w:rsidR="002A0332" w:rsidRDefault="002A0332"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8"/>
          <w:szCs w:val="28"/>
        </w:rPr>
      </w:pPr>
    </w:p>
    <w:p w14:paraId="0D2E259E" w14:textId="77777777" w:rsidR="002A0332" w:rsidRDefault="002A0332" w:rsidP="006174DE">
      <w:pPr>
        <w:spacing w:after="0" w:line="240" w:lineRule="auto"/>
        <w:rPr>
          <w:rFonts w:ascii="Times New Roman" w:hAnsi="Times New Roman" w:cs="Times New Roman"/>
          <w:bCs/>
          <w:i/>
          <w:sz w:val="28"/>
          <w:szCs w:val="28"/>
        </w:rPr>
      </w:pPr>
      <w:r>
        <w:rPr>
          <w:rFonts w:ascii="Times New Roman" w:hAnsi="Times New Roman" w:cs="Times New Roman"/>
          <w:bCs/>
          <w:i/>
          <w:sz w:val="28"/>
          <w:szCs w:val="28"/>
        </w:rPr>
        <w:br w:type="page"/>
      </w:r>
    </w:p>
    <w:p w14:paraId="3E65E8BA" w14:textId="77777777" w:rsidR="00865E08" w:rsidRDefault="00865E08"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olor w:val="auto"/>
        </w:rPr>
      </w:pPr>
      <w:r w:rsidRPr="00DC6760">
        <w:rPr>
          <w:rFonts w:ascii="Times New Roman" w:hAnsi="Times New Roman" w:cs="Times New Roman"/>
          <w:color w:val="auto"/>
        </w:rPr>
        <w:lastRenderedPageBreak/>
        <w:t>4.2. Информационное обеспечение обучения</w:t>
      </w:r>
    </w:p>
    <w:p w14:paraId="669E089A" w14:textId="77777777" w:rsidR="002A0332" w:rsidRPr="002A0332" w:rsidRDefault="002A0332" w:rsidP="006174DE">
      <w:pPr>
        <w:spacing w:after="0" w:line="240" w:lineRule="auto"/>
      </w:pPr>
    </w:p>
    <w:p w14:paraId="57BCDE66" w14:textId="77777777" w:rsidR="00865E08" w:rsidRPr="00DC676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DC6760">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14:paraId="03ACE2D3" w14:textId="77777777" w:rsidR="00865E08" w:rsidRPr="00DC676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DC6760">
        <w:rPr>
          <w:rFonts w:ascii="Times New Roman" w:hAnsi="Times New Roman" w:cs="Times New Roman"/>
          <w:bCs/>
          <w:sz w:val="28"/>
          <w:szCs w:val="28"/>
        </w:rPr>
        <w:t xml:space="preserve">Основные </w:t>
      </w:r>
      <w:r w:rsidR="00160331" w:rsidRPr="00DC6760">
        <w:rPr>
          <w:rFonts w:ascii="Times New Roman" w:hAnsi="Times New Roman" w:cs="Times New Roman"/>
          <w:bCs/>
          <w:sz w:val="28"/>
          <w:szCs w:val="28"/>
        </w:rPr>
        <w:t>источники</w:t>
      </w:r>
      <w:r w:rsidRPr="00DC6760">
        <w:rPr>
          <w:rFonts w:ascii="Times New Roman" w:hAnsi="Times New Roman" w:cs="Times New Roman"/>
          <w:bCs/>
          <w:sz w:val="28"/>
          <w:szCs w:val="28"/>
        </w:rPr>
        <w:t>:</w:t>
      </w:r>
    </w:p>
    <w:p w14:paraId="1A865E1E" w14:textId="77777777" w:rsidR="00A141D1" w:rsidRPr="00A141D1" w:rsidRDefault="00A141D1"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fb"/>
          <w:rFonts w:ascii="Times New Roman" w:hAnsi="Times New Roman" w:cs="Times New Roman"/>
          <w:b w:val="0"/>
          <w:sz w:val="28"/>
          <w:szCs w:val="28"/>
        </w:rPr>
      </w:pPr>
      <w:r>
        <w:rPr>
          <w:rStyle w:val="afb"/>
          <w:rFonts w:ascii="Times New Roman" w:hAnsi="Times New Roman" w:cs="Times New Roman"/>
          <w:b w:val="0"/>
          <w:sz w:val="28"/>
          <w:szCs w:val="28"/>
        </w:rPr>
        <w:t>О.</w:t>
      </w:r>
      <w:r w:rsidR="00160331">
        <w:rPr>
          <w:rStyle w:val="afb"/>
          <w:rFonts w:ascii="Times New Roman" w:hAnsi="Times New Roman" w:cs="Times New Roman"/>
          <w:b w:val="0"/>
          <w:sz w:val="28"/>
          <w:szCs w:val="28"/>
        </w:rPr>
        <w:t xml:space="preserve"> </w:t>
      </w:r>
      <w:r>
        <w:rPr>
          <w:rStyle w:val="afb"/>
          <w:rFonts w:ascii="Times New Roman" w:hAnsi="Times New Roman" w:cs="Times New Roman"/>
          <w:b w:val="0"/>
          <w:sz w:val="28"/>
          <w:szCs w:val="28"/>
        </w:rPr>
        <w:t xml:space="preserve">Бобылева </w:t>
      </w:r>
      <w:r w:rsidR="00160331">
        <w:rPr>
          <w:rStyle w:val="afb"/>
          <w:rFonts w:ascii="Times New Roman" w:hAnsi="Times New Roman" w:cs="Times New Roman"/>
          <w:b w:val="0"/>
          <w:sz w:val="28"/>
          <w:szCs w:val="28"/>
        </w:rPr>
        <w:t>«</w:t>
      </w:r>
      <w:r w:rsidR="00160331">
        <w:rPr>
          <w:rFonts w:ascii="Times New Roman" w:hAnsi="Times New Roman" w:cs="Times New Roman"/>
          <w:bCs/>
          <w:sz w:val="28"/>
          <w:szCs w:val="28"/>
        </w:rPr>
        <w:t>Выращивание цветочно-декоративных культур в открытом и защищенном грунте» Изд. «Академия», 2014г</w:t>
      </w:r>
    </w:p>
    <w:p w14:paraId="2FD577D8" w14:textId="77777777" w:rsidR="00FF0FFD" w:rsidRPr="00FF0FFD" w:rsidRDefault="00FF0FFD"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0FFD">
        <w:rPr>
          <w:rFonts w:ascii="Times New Roman" w:hAnsi="Times New Roman" w:cs="Times New Roman"/>
          <w:color w:val="000000"/>
          <w:sz w:val="28"/>
          <w:szCs w:val="28"/>
          <w:shd w:val="clear" w:color="auto" w:fill="FFFFFF"/>
        </w:rPr>
        <w:t>Т.Н Лежнёва «Основы декоративного садоводства». Москва издательство ACADEMI A 2011 год.</w:t>
      </w:r>
    </w:p>
    <w:p w14:paraId="2B63763B" w14:textId="77777777" w:rsidR="00A141D1" w:rsidRPr="00160331" w:rsidRDefault="00FF0FFD"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0FFD">
        <w:rPr>
          <w:rFonts w:ascii="Times New Roman" w:hAnsi="Times New Roman" w:cs="Times New Roman"/>
          <w:color w:val="000000"/>
          <w:sz w:val="28"/>
          <w:szCs w:val="28"/>
          <w:shd w:val="clear" w:color="auto" w:fill="FFFFFF"/>
        </w:rPr>
        <w:t>Т.Н Лежнёва «Ландшафтное проектирование и садовый дизайн». Москва издательство ACADEMI A 2011 год.</w:t>
      </w:r>
    </w:p>
    <w:p w14:paraId="21BB8A54" w14:textId="77777777" w:rsidR="00FF0FFD" w:rsidRDefault="00AB4D36"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B4D36">
        <w:rPr>
          <w:rFonts w:ascii="Times New Roman" w:hAnsi="Times New Roman" w:cs="Times New Roman"/>
          <w:bCs/>
          <w:sz w:val="28"/>
          <w:szCs w:val="28"/>
        </w:rPr>
        <w:t xml:space="preserve"> </w:t>
      </w:r>
      <w:r w:rsidR="00FF0FFD" w:rsidRPr="00AB4D36">
        <w:rPr>
          <w:rFonts w:ascii="Times New Roman" w:hAnsi="Times New Roman" w:cs="Times New Roman"/>
          <w:bCs/>
          <w:sz w:val="28"/>
          <w:szCs w:val="28"/>
        </w:rPr>
        <w:t>Соколова Т.А., Бочкова И.Ю. Декоративное растениеводство</w:t>
      </w:r>
      <w:proofErr w:type="gramStart"/>
      <w:r w:rsidR="00FF0FFD" w:rsidRPr="00AB4D36">
        <w:rPr>
          <w:rFonts w:ascii="Times New Roman" w:hAnsi="Times New Roman" w:cs="Times New Roman"/>
          <w:bCs/>
          <w:sz w:val="28"/>
          <w:szCs w:val="28"/>
        </w:rPr>
        <w:t>.</w:t>
      </w:r>
      <w:proofErr w:type="gramEnd"/>
      <w:r w:rsidR="00FF0FFD" w:rsidRPr="00AB4D36">
        <w:rPr>
          <w:rFonts w:ascii="Times New Roman" w:hAnsi="Times New Roman" w:cs="Times New Roman"/>
          <w:bCs/>
          <w:sz w:val="28"/>
          <w:szCs w:val="28"/>
        </w:rPr>
        <w:t xml:space="preserve"> </w:t>
      </w:r>
      <w:proofErr w:type="spellStart"/>
      <w:proofErr w:type="gramStart"/>
      <w:r w:rsidR="00FF0FFD" w:rsidRPr="00AB4D36">
        <w:rPr>
          <w:rFonts w:ascii="Times New Roman" w:hAnsi="Times New Roman" w:cs="Times New Roman"/>
          <w:bCs/>
          <w:sz w:val="28"/>
          <w:szCs w:val="28"/>
        </w:rPr>
        <w:t>д</w:t>
      </w:r>
      <w:proofErr w:type="gramEnd"/>
      <w:r w:rsidR="00FF0FFD" w:rsidRPr="00AB4D36">
        <w:rPr>
          <w:rFonts w:ascii="Times New Roman" w:hAnsi="Times New Roman" w:cs="Times New Roman"/>
          <w:bCs/>
          <w:sz w:val="28"/>
          <w:szCs w:val="28"/>
        </w:rPr>
        <w:t>ревоводство</w:t>
      </w:r>
      <w:proofErr w:type="spellEnd"/>
      <w:r w:rsidR="00FF0FFD" w:rsidRPr="00AB4D36">
        <w:rPr>
          <w:rFonts w:ascii="Times New Roman" w:hAnsi="Times New Roman" w:cs="Times New Roman"/>
          <w:bCs/>
          <w:sz w:val="28"/>
          <w:szCs w:val="28"/>
        </w:rPr>
        <w:t xml:space="preserve">. М.: </w:t>
      </w:r>
      <w:proofErr w:type="spellStart"/>
      <w:r w:rsidR="00FF0FFD" w:rsidRPr="00AB4D36">
        <w:rPr>
          <w:rFonts w:ascii="Times New Roman" w:hAnsi="Times New Roman" w:cs="Times New Roman"/>
          <w:bCs/>
          <w:sz w:val="28"/>
          <w:szCs w:val="28"/>
        </w:rPr>
        <w:t>Издат</w:t>
      </w:r>
      <w:proofErr w:type="spellEnd"/>
      <w:r w:rsidR="00FF0FFD" w:rsidRPr="00AB4D36">
        <w:rPr>
          <w:rFonts w:ascii="Times New Roman" w:hAnsi="Times New Roman" w:cs="Times New Roman"/>
          <w:bCs/>
          <w:sz w:val="28"/>
          <w:szCs w:val="28"/>
        </w:rPr>
        <w:t>. центр «Академия», 20</w:t>
      </w:r>
      <w:r w:rsidR="00A141D1">
        <w:rPr>
          <w:rFonts w:ascii="Times New Roman" w:hAnsi="Times New Roman" w:cs="Times New Roman"/>
          <w:bCs/>
          <w:sz w:val="28"/>
          <w:szCs w:val="28"/>
        </w:rPr>
        <w:t>09</w:t>
      </w:r>
      <w:r w:rsidR="00FF0FFD" w:rsidRPr="00AB4D36">
        <w:rPr>
          <w:rFonts w:ascii="Times New Roman" w:hAnsi="Times New Roman" w:cs="Times New Roman"/>
          <w:bCs/>
          <w:sz w:val="28"/>
          <w:szCs w:val="28"/>
        </w:rPr>
        <w:t>.</w:t>
      </w:r>
    </w:p>
    <w:p w14:paraId="32B68AA3" w14:textId="77777777" w:rsidR="00AB4D36" w:rsidRDefault="00FF0FFD" w:rsidP="006174DE">
      <w:pPr>
        <w:pStyle w:val="a5"/>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B4D36">
        <w:rPr>
          <w:rFonts w:ascii="Times New Roman" w:hAnsi="Times New Roman" w:cs="Times New Roman"/>
          <w:bCs/>
          <w:sz w:val="28"/>
          <w:szCs w:val="28"/>
        </w:rPr>
        <w:t xml:space="preserve">Соколова Т.А., Бочкова И.Ю. Декоративное растениеводство. Цветоводство. М.: </w:t>
      </w:r>
      <w:proofErr w:type="spellStart"/>
      <w:r w:rsidRPr="00AB4D36">
        <w:rPr>
          <w:rFonts w:ascii="Times New Roman" w:hAnsi="Times New Roman" w:cs="Times New Roman"/>
          <w:bCs/>
          <w:sz w:val="28"/>
          <w:szCs w:val="28"/>
        </w:rPr>
        <w:t>Издат</w:t>
      </w:r>
      <w:proofErr w:type="spellEnd"/>
      <w:r w:rsidRPr="00AB4D36">
        <w:rPr>
          <w:rFonts w:ascii="Times New Roman" w:hAnsi="Times New Roman" w:cs="Times New Roman"/>
          <w:bCs/>
          <w:sz w:val="28"/>
          <w:szCs w:val="28"/>
        </w:rPr>
        <w:t>. центр «Академия», 20</w:t>
      </w:r>
      <w:r w:rsidR="00A141D1">
        <w:rPr>
          <w:rFonts w:ascii="Times New Roman" w:hAnsi="Times New Roman" w:cs="Times New Roman"/>
          <w:bCs/>
          <w:sz w:val="28"/>
          <w:szCs w:val="28"/>
        </w:rPr>
        <w:t>10</w:t>
      </w:r>
      <w:r w:rsidRPr="00AB4D36">
        <w:rPr>
          <w:rFonts w:ascii="Times New Roman" w:hAnsi="Times New Roman" w:cs="Times New Roman"/>
          <w:bCs/>
          <w:sz w:val="28"/>
          <w:szCs w:val="28"/>
        </w:rPr>
        <w:t xml:space="preserve">. </w:t>
      </w:r>
    </w:p>
    <w:p w14:paraId="1FF16C0E" w14:textId="77777777" w:rsidR="00FF0FFD" w:rsidRPr="00FF0FFD" w:rsidRDefault="00FF0FFD" w:rsidP="006174DE">
      <w:pPr>
        <w:pStyle w:val="a5"/>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roofErr w:type="spellStart"/>
      <w:r w:rsidRPr="00FF0FFD">
        <w:rPr>
          <w:rFonts w:ascii="Times New Roman" w:hAnsi="Times New Roman" w:cs="Times New Roman"/>
          <w:color w:val="000000"/>
          <w:sz w:val="28"/>
          <w:szCs w:val="28"/>
          <w:shd w:val="clear" w:color="auto" w:fill="FFFFFF"/>
        </w:rPr>
        <w:t>Теодоронский</w:t>
      </w:r>
      <w:proofErr w:type="spellEnd"/>
      <w:r w:rsidRPr="00FF0FFD">
        <w:rPr>
          <w:rFonts w:ascii="Times New Roman" w:hAnsi="Times New Roman" w:cs="Times New Roman"/>
          <w:color w:val="000000"/>
          <w:sz w:val="28"/>
          <w:szCs w:val="28"/>
          <w:shd w:val="clear" w:color="auto" w:fill="FFFFFF"/>
        </w:rPr>
        <w:t xml:space="preserve"> В.С. Садово-парковое строительство и хозя</w:t>
      </w:r>
      <w:r w:rsidR="00A141D1">
        <w:rPr>
          <w:rFonts w:ascii="Times New Roman" w:hAnsi="Times New Roman" w:cs="Times New Roman"/>
          <w:color w:val="000000"/>
          <w:sz w:val="28"/>
          <w:szCs w:val="28"/>
          <w:shd w:val="clear" w:color="auto" w:fill="FFFFFF"/>
        </w:rPr>
        <w:t xml:space="preserve">йство (2-е изд., стер.). </w:t>
      </w:r>
      <w:proofErr w:type="spellStart"/>
      <w:r w:rsidR="00A141D1">
        <w:rPr>
          <w:rFonts w:ascii="Times New Roman" w:hAnsi="Times New Roman" w:cs="Times New Roman"/>
          <w:color w:val="000000"/>
          <w:sz w:val="28"/>
          <w:szCs w:val="28"/>
          <w:shd w:val="clear" w:color="auto" w:fill="FFFFFF"/>
        </w:rPr>
        <w:t>Учебни</w:t>
      </w:r>
      <w:proofErr w:type="spellEnd"/>
      <w:r w:rsidRPr="00FF0FFD">
        <w:rPr>
          <w:rFonts w:ascii="Times New Roman" w:hAnsi="Times New Roman" w:cs="Times New Roman"/>
          <w:color w:val="000000"/>
          <w:sz w:val="28"/>
          <w:szCs w:val="28"/>
          <w:shd w:val="clear" w:color="auto" w:fill="FFFFFF"/>
        </w:rPr>
        <w:t>., 2012, Академия</w:t>
      </w:r>
    </w:p>
    <w:p w14:paraId="0BCB0A97" w14:textId="77777777" w:rsidR="00AB4D36" w:rsidRPr="00A141D1" w:rsidRDefault="00A141D1"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141D1">
        <w:rPr>
          <w:rFonts w:ascii="Times New Roman" w:hAnsi="Times New Roman" w:cs="Times New Roman"/>
          <w:sz w:val="28"/>
          <w:szCs w:val="28"/>
        </w:rPr>
        <w:t>Громадин, А.В. Дендрология: учебник для СПО/ А.В. Громадин, Д.Л. Матюхин</w:t>
      </w:r>
      <w:proofErr w:type="gramStart"/>
      <w:r w:rsidRPr="00A141D1">
        <w:rPr>
          <w:rFonts w:ascii="Times New Roman" w:hAnsi="Times New Roman" w:cs="Times New Roman"/>
          <w:sz w:val="28"/>
          <w:szCs w:val="28"/>
        </w:rPr>
        <w:t xml:space="preserve"> .</w:t>
      </w:r>
      <w:proofErr w:type="gramEnd"/>
      <w:r w:rsidRPr="00A141D1">
        <w:rPr>
          <w:rFonts w:ascii="Times New Roman" w:hAnsi="Times New Roman" w:cs="Times New Roman"/>
          <w:sz w:val="28"/>
          <w:szCs w:val="28"/>
        </w:rPr>
        <w:t xml:space="preserve"> – М.: Академия, 2013.</w:t>
      </w:r>
    </w:p>
    <w:p w14:paraId="0761EA7F" w14:textId="77777777" w:rsidR="00FF0FFD" w:rsidRPr="00AB4D36" w:rsidRDefault="00FF0FFD"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Ерофеев Ю.В. «</w:t>
      </w:r>
      <w:r w:rsidRPr="00AB4D36">
        <w:rPr>
          <w:rFonts w:ascii="Times New Roman" w:hAnsi="Times New Roman" w:cs="Times New Roman"/>
          <w:sz w:val="28"/>
          <w:szCs w:val="28"/>
        </w:rPr>
        <w:t>Основы агрономии» Учебник НПО «Академия» 2014г</w:t>
      </w:r>
    </w:p>
    <w:p w14:paraId="526DC0FC" w14:textId="77777777" w:rsidR="00FF0FFD" w:rsidRPr="00FF0FFD" w:rsidRDefault="00FF0FFD" w:rsidP="006174DE">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FF0FFD">
        <w:rPr>
          <w:rFonts w:ascii="Times New Roman" w:hAnsi="Times New Roman" w:cs="Times New Roman"/>
          <w:sz w:val="28"/>
          <w:szCs w:val="28"/>
        </w:rPr>
        <w:t>И. А. Николаевская «Благоустройство территорий» учеб</w:t>
      </w:r>
      <w:proofErr w:type="gramStart"/>
      <w:r w:rsidRPr="00FF0FFD">
        <w:rPr>
          <w:rFonts w:ascii="Times New Roman" w:hAnsi="Times New Roman" w:cs="Times New Roman"/>
          <w:sz w:val="28"/>
          <w:szCs w:val="28"/>
        </w:rPr>
        <w:t>.</w:t>
      </w:r>
      <w:proofErr w:type="gramEnd"/>
      <w:r w:rsidRPr="00FF0FFD">
        <w:rPr>
          <w:rFonts w:ascii="Times New Roman" w:hAnsi="Times New Roman" w:cs="Times New Roman"/>
          <w:sz w:val="28"/>
          <w:szCs w:val="28"/>
        </w:rPr>
        <w:t xml:space="preserve"> </w:t>
      </w:r>
      <w:proofErr w:type="gramStart"/>
      <w:r w:rsidRPr="00FF0FFD">
        <w:rPr>
          <w:rFonts w:ascii="Times New Roman" w:hAnsi="Times New Roman" w:cs="Times New Roman"/>
          <w:sz w:val="28"/>
          <w:szCs w:val="28"/>
        </w:rPr>
        <w:t>п</w:t>
      </w:r>
      <w:proofErr w:type="gramEnd"/>
      <w:r w:rsidRPr="00FF0FFD">
        <w:rPr>
          <w:rFonts w:ascii="Times New Roman" w:hAnsi="Times New Roman" w:cs="Times New Roman"/>
          <w:sz w:val="28"/>
          <w:szCs w:val="28"/>
        </w:rPr>
        <w:t>особие для студ. учреждений сред. проф. образования. Гриф МО РФ. - 5-е изд., стер. - М.: Академия, 2011</w:t>
      </w:r>
    </w:p>
    <w:p w14:paraId="57915BE3" w14:textId="77777777" w:rsidR="00FF0FFD" w:rsidRPr="00FF0FFD" w:rsidRDefault="00FF0FFD"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7E7EF338" w14:textId="77777777" w:rsidR="00865E08" w:rsidRPr="00DC676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bCs/>
          <w:sz w:val="28"/>
          <w:szCs w:val="28"/>
        </w:rPr>
      </w:pPr>
      <w:r w:rsidRPr="00DC6760">
        <w:rPr>
          <w:rFonts w:ascii="Times New Roman" w:hAnsi="Times New Roman" w:cs="Times New Roman"/>
          <w:bCs/>
          <w:sz w:val="28"/>
          <w:szCs w:val="28"/>
        </w:rPr>
        <w:t>Дополнительные источники:</w:t>
      </w:r>
    </w:p>
    <w:p w14:paraId="6745B0CA" w14:textId="77777777" w:rsidR="001C51C8" w:rsidRPr="001C51C8" w:rsidRDefault="001C51C8" w:rsidP="006174D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bCs/>
          <w:sz w:val="28"/>
          <w:szCs w:val="28"/>
        </w:rPr>
      </w:pPr>
      <w:r w:rsidRPr="001C51C8">
        <w:rPr>
          <w:rFonts w:ascii="Times New Roman" w:hAnsi="Times New Roman" w:cs="Times New Roman"/>
          <w:sz w:val="28"/>
          <w:szCs w:val="28"/>
        </w:rPr>
        <w:t>Растениеводство [Электронный ресурс]: методические указания по дисциплине для лабораторных занятий и самостоятельной работы / А.Л. Кокорина, Л.И. Гаврилова, Н.А. Евдокимова, и др. - СПб</w:t>
      </w:r>
      <w:proofErr w:type="gramStart"/>
      <w:r w:rsidRPr="001C51C8">
        <w:rPr>
          <w:rFonts w:ascii="Times New Roman" w:hAnsi="Times New Roman" w:cs="Times New Roman"/>
          <w:sz w:val="28"/>
          <w:szCs w:val="28"/>
        </w:rPr>
        <w:t xml:space="preserve"> :</w:t>
      </w:r>
      <w:proofErr w:type="gramEnd"/>
      <w:r w:rsidRPr="001C51C8">
        <w:rPr>
          <w:rFonts w:ascii="Times New Roman" w:hAnsi="Times New Roman" w:cs="Times New Roman"/>
          <w:sz w:val="28"/>
          <w:szCs w:val="28"/>
        </w:rPr>
        <w:t xml:space="preserve"> </w:t>
      </w:r>
      <w:proofErr w:type="spellStart"/>
      <w:r w:rsidRPr="001C51C8">
        <w:rPr>
          <w:rFonts w:ascii="Times New Roman" w:hAnsi="Times New Roman" w:cs="Times New Roman"/>
          <w:sz w:val="28"/>
          <w:szCs w:val="28"/>
        </w:rPr>
        <w:t>СПбГАУ</w:t>
      </w:r>
      <w:proofErr w:type="spellEnd"/>
      <w:r w:rsidRPr="001C51C8">
        <w:rPr>
          <w:rFonts w:ascii="Times New Roman" w:hAnsi="Times New Roman" w:cs="Times New Roman"/>
          <w:sz w:val="28"/>
          <w:szCs w:val="28"/>
        </w:rPr>
        <w:t>, 2013</w:t>
      </w:r>
    </w:p>
    <w:p w14:paraId="779C228D" w14:textId="77777777" w:rsidR="001C51C8" w:rsidRPr="001C51C8" w:rsidRDefault="001C51C8" w:rsidP="006174D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bCs/>
          <w:sz w:val="28"/>
          <w:szCs w:val="28"/>
        </w:rPr>
      </w:pPr>
      <w:r w:rsidRPr="001C51C8">
        <w:rPr>
          <w:rFonts w:ascii="Times New Roman" w:hAnsi="Times New Roman" w:cs="Times New Roman"/>
          <w:sz w:val="28"/>
          <w:szCs w:val="28"/>
        </w:rPr>
        <w:t>Шумакова, Е.В. Ботаника и физиология растений: учебник для СПО. - М.: Академия, 2013.</w:t>
      </w:r>
    </w:p>
    <w:p w14:paraId="3BE66E03" w14:textId="77777777" w:rsidR="00AB4D36" w:rsidRPr="001C51C8" w:rsidRDefault="00AB4D36" w:rsidP="006174D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bCs/>
          <w:sz w:val="28"/>
          <w:szCs w:val="28"/>
        </w:rPr>
      </w:pPr>
      <w:proofErr w:type="spellStart"/>
      <w:r w:rsidRPr="001C51C8">
        <w:rPr>
          <w:rFonts w:ascii="Times New Roman" w:hAnsi="Times New Roman" w:cs="Times New Roman"/>
          <w:sz w:val="28"/>
          <w:szCs w:val="28"/>
        </w:rPr>
        <w:t>http</w:t>
      </w:r>
      <w:proofErr w:type="spellEnd"/>
      <w:r w:rsidRPr="001C51C8">
        <w:rPr>
          <w:rFonts w:ascii="Times New Roman" w:hAnsi="Times New Roman" w:cs="Times New Roman"/>
          <w:sz w:val="28"/>
          <w:szCs w:val="28"/>
        </w:rPr>
        <w:t>/www.flowerlib.ru- библиотека по растениеводству.</w:t>
      </w:r>
      <w:r w:rsidRPr="001C51C8">
        <w:rPr>
          <w:rFonts w:ascii="Times New Roman" w:hAnsi="Times New Roman" w:cs="Times New Roman"/>
          <w:bCs/>
          <w:sz w:val="28"/>
          <w:szCs w:val="28"/>
        </w:rPr>
        <w:t xml:space="preserve"> </w:t>
      </w:r>
    </w:p>
    <w:p w14:paraId="12174D6C" w14:textId="77777777" w:rsidR="00AB4D36" w:rsidRPr="001C51C8" w:rsidRDefault="001C51C8" w:rsidP="006174DE">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jc w:val="both"/>
        <w:rPr>
          <w:rFonts w:ascii="Times New Roman" w:hAnsi="Times New Roman" w:cs="Times New Roman"/>
          <w:bCs/>
          <w:sz w:val="28"/>
          <w:szCs w:val="28"/>
        </w:rPr>
      </w:pPr>
      <w:r w:rsidRPr="001C51C8">
        <w:rPr>
          <w:rFonts w:ascii="Times New Roman" w:hAnsi="Times New Roman" w:cs="Times New Roman"/>
          <w:sz w:val="28"/>
          <w:szCs w:val="28"/>
        </w:rPr>
        <w:t>ЭБС Издательства «Лань». - URL</w:t>
      </w:r>
      <w:proofErr w:type="gramStart"/>
      <w:r w:rsidRPr="001C51C8">
        <w:rPr>
          <w:rFonts w:ascii="Times New Roman" w:hAnsi="Times New Roman" w:cs="Times New Roman"/>
          <w:sz w:val="28"/>
          <w:szCs w:val="28"/>
        </w:rPr>
        <w:t xml:space="preserve"> :</w:t>
      </w:r>
      <w:proofErr w:type="gramEnd"/>
      <w:r w:rsidRPr="001C51C8">
        <w:rPr>
          <w:rFonts w:ascii="Times New Roman" w:hAnsi="Times New Roman" w:cs="Times New Roman"/>
          <w:sz w:val="28"/>
          <w:szCs w:val="28"/>
        </w:rPr>
        <w:t xml:space="preserve"> </w:t>
      </w:r>
      <w:hyperlink r:id="rId25" w:history="1">
        <w:r w:rsidRPr="003343A2">
          <w:rPr>
            <w:rStyle w:val="a4"/>
            <w:rFonts w:ascii="Times New Roman" w:hAnsi="Times New Roman" w:cs="Times New Roman"/>
            <w:sz w:val="28"/>
            <w:szCs w:val="28"/>
          </w:rPr>
          <w:t>http://e.lanbook.com</w:t>
        </w:r>
      </w:hyperlink>
    </w:p>
    <w:p w14:paraId="2301E407" w14:textId="77777777" w:rsidR="001C51C8" w:rsidRPr="001C51C8" w:rsidRDefault="00E02DFE" w:rsidP="006174DE">
      <w:pPr>
        <w:pStyle w:val="a5"/>
        <w:numPr>
          <w:ilvl w:val="0"/>
          <w:numId w:val="44"/>
        </w:numPr>
        <w:spacing w:after="0" w:line="240" w:lineRule="auto"/>
        <w:jc w:val="both"/>
        <w:rPr>
          <w:rFonts w:ascii="Times New Roman" w:hAnsi="Times New Roman" w:cs="Times New Roman"/>
          <w:sz w:val="28"/>
          <w:szCs w:val="28"/>
        </w:rPr>
      </w:pPr>
      <w:hyperlink r:id="rId26" w:history="1">
        <w:r w:rsidR="001C51C8" w:rsidRPr="001C51C8">
          <w:rPr>
            <w:rStyle w:val="a4"/>
            <w:rFonts w:ascii="Times New Roman" w:hAnsi="Times New Roman" w:cs="Times New Roman"/>
            <w:sz w:val="28"/>
            <w:szCs w:val="28"/>
            <w:lang w:eastAsia="ru-RU"/>
          </w:rPr>
          <w:t>http://www.greeninfo.ru</w:t>
        </w:r>
      </w:hyperlink>
      <w:r w:rsidR="001C51C8" w:rsidRPr="001C51C8">
        <w:rPr>
          <w:rFonts w:ascii="Times New Roman" w:hAnsi="Times New Roman" w:cs="Times New Roman"/>
          <w:sz w:val="28"/>
          <w:szCs w:val="28"/>
        </w:rPr>
        <w:t xml:space="preserve"> – информационный портал по садоводству, цветоводству и ландшафтному дизайну</w:t>
      </w:r>
    </w:p>
    <w:p w14:paraId="1A95B870" w14:textId="77777777" w:rsidR="001C51C8" w:rsidRPr="001C51C8" w:rsidRDefault="00E02DFE" w:rsidP="006174DE">
      <w:pPr>
        <w:pStyle w:val="a5"/>
        <w:numPr>
          <w:ilvl w:val="0"/>
          <w:numId w:val="44"/>
        </w:numPr>
        <w:spacing w:after="0" w:line="240" w:lineRule="auto"/>
        <w:jc w:val="both"/>
        <w:rPr>
          <w:rFonts w:ascii="Times New Roman" w:hAnsi="Times New Roman" w:cs="Times New Roman"/>
          <w:sz w:val="28"/>
          <w:szCs w:val="28"/>
        </w:rPr>
      </w:pPr>
      <w:hyperlink r:id="rId27" w:history="1">
        <w:r w:rsidR="001C51C8" w:rsidRPr="001C51C8">
          <w:rPr>
            <w:rStyle w:val="a4"/>
            <w:rFonts w:ascii="Times New Roman" w:hAnsi="Times New Roman" w:cs="Times New Roman"/>
            <w:sz w:val="28"/>
            <w:szCs w:val="28"/>
            <w:lang w:eastAsia="ru-RU"/>
          </w:rPr>
          <w:t>http://www.bestgardener.ru/flower/</w:t>
        </w:r>
      </w:hyperlink>
      <w:r w:rsidR="001C51C8" w:rsidRPr="001C51C8">
        <w:rPr>
          <w:rFonts w:ascii="Times New Roman" w:hAnsi="Times New Roman" w:cs="Times New Roman"/>
          <w:sz w:val="28"/>
          <w:szCs w:val="28"/>
        </w:rPr>
        <w:t xml:space="preserve"> - обустройство загородного участка</w:t>
      </w:r>
    </w:p>
    <w:p w14:paraId="7CD156A2" w14:textId="77777777" w:rsidR="00865E08" w:rsidRPr="0027268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05F57CAA" w14:textId="77777777" w:rsidR="001C51C8" w:rsidRPr="00DC6760" w:rsidRDefault="001C51C8" w:rsidP="006174DE">
      <w:pPr>
        <w:spacing w:after="0" w:line="240" w:lineRule="auto"/>
        <w:rPr>
          <w:rFonts w:ascii="Times New Roman" w:hAnsi="Times New Roman" w:cs="Times New Roman"/>
          <w:bCs/>
          <w:sz w:val="28"/>
          <w:szCs w:val="28"/>
        </w:rPr>
      </w:pPr>
      <w:r>
        <w:rPr>
          <w:rFonts w:ascii="Times New Roman" w:hAnsi="Times New Roman" w:cs="Times New Roman"/>
          <w:bCs/>
          <w:sz w:val="28"/>
          <w:szCs w:val="28"/>
        </w:rPr>
        <w:br w:type="page"/>
      </w:r>
    </w:p>
    <w:p w14:paraId="35BC4A51" w14:textId="77777777" w:rsidR="00865E08" w:rsidRDefault="00865E08"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olor w:val="auto"/>
        </w:rPr>
      </w:pPr>
      <w:r w:rsidRPr="00DC6760">
        <w:rPr>
          <w:rFonts w:ascii="Times New Roman" w:hAnsi="Times New Roman" w:cs="Times New Roman"/>
          <w:color w:val="auto"/>
        </w:rPr>
        <w:lastRenderedPageBreak/>
        <w:t>4.3. Организация образовательного процесса</w:t>
      </w:r>
    </w:p>
    <w:p w14:paraId="137BE6FC" w14:textId="77777777" w:rsidR="00C50157" w:rsidRPr="00C50157" w:rsidRDefault="00C50157" w:rsidP="006174DE">
      <w:pPr>
        <w:spacing w:after="0" w:line="240" w:lineRule="auto"/>
      </w:pPr>
    </w:p>
    <w:p w14:paraId="1359180F" w14:textId="77777777" w:rsidR="00272680" w:rsidRPr="00272680" w:rsidRDefault="00272680"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272680">
        <w:rPr>
          <w:rFonts w:ascii="Times New Roman" w:eastAsia="Arial Unicode MS" w:hAnsi="Times New Roman" w:cs="Mangal"/>
          <w:kern w:val="1"/>
          <w:sz w:val="28"/>
          <w:szCs w:val="28"/>
          <w:lang w:eastAsia="hi-IN" w:bidi="hi-IN"/>
        </w:rPr>
        <w:t xml:space="preserve">Программа профессионального </w:t>
      </w:r>
      <w:r w:rsidR="00C50157">
        <w:rPr>
          <w:rFonts w:ascii="Times New Roman" w:eastAsia="Arial Unicode MS" w:hAnsi="Times New Roman" w:cs="Mangal"/>
          <w:kern w:val="1"/>
          <w:sz w:val="28"/>
          <w:szCs w:val="28"/>
          <w:lang w:eastAsia="hi-IN" w:bidi="hi-IN"/>
        </w:rPr>
        <w:t>блока</w:t>
      </w:r>
      <w:r w:rsidRPr="00272680">
        <w:rPr>
          <w:rFonts w:ascii="Times New Roman" w:eastAsia="Arial Unicode MS" w:hAnsi="Times New Roman" w:cs="Mangal"/>
          <w:kern w:val="1"/>
          <w:sz w:val="28"/>
          <w:szCs w:val="28"/>
          <w:lang w:eastAsia="hi-IN" w:bidi="hi-IN"/>
        </w:rPr>
        <w:t xml:space="preserve"> </w:t>
      </w:r>
      <w:r w:rsidRPr="00272680">
        <w:rPr>
          <w:rFonts w:ascii="Times New Roman" w:hAnsi="Times New Roman" w:cs="Times New Roman"/>
          <w:sz w:val="28"/>
          <w:szCs w:val="28"/>
        </w:rPr>
        <w:t>«Выполнение вспомогательных работ по выращиванию, уходу, посадке декоративных цветочных, древесно-кустарниковых растений»</w:t>
      </w:r>
      <w:r>
        <w:rPr>
          <w:rFonts w:ascii="Times New Roman" w:hAnsi="Times New Roman" w:cs="Times New Roman"/>
          <w:b/>
          <w:i/>
          <w:sz w:val="28"/>
          <w:szCs w:val="28"/>
        </w:rPr>
        <w:t xml:space="preserve"> </w:t>
      </w:r>
      <w:r w:rsidRPr="00272680">
        <w:rPr>
          <w:rFonts w:ascii="Times New Roman" w:eastAsia="Arial Unicode MS" w:hAnsi="Times New Roman" w:cs="Mangal"/>
          <w:kern w:val="1"/>
          <w:sz w:val="28"/>
          <w:szCs w:val="28"/>
          <w:lang w:eastAsia="hi-IN" w:bidi="hi-IN"/>
        </w:rPr>
        <w:t xml:space="preserve">реализуется в течение 1-го года </w:t>
      </w:r>
      <w:r w:rsidR="00BC7720">
        <w:rPr>
          <w:rFonts w:ascii="Times New Roman" w:eastAsia="Arial Unicode MS" w:hAnsi="Times New Roman" w:cs="Mangal"/>
          <w:kern w:val="1"/>
          <w:sz w:val="28"/>
          <w:szCs w:val="28"/>
          <w:lang w:eastAsia="hi-IN" w:bidi="hi-IN"/>
        </w:rPr>
        <w:t>и</w:t>
      </w:r>
      <w:r>
        <w:rPr>
          <w:rFonts w:ascii="Times New Roman" w:eastAsia="Arial Unicode MS" w:hAnsi="Times New Roman" w:cs="Mangal"/>
          <w:kern w:val="1"/>
          <w:sz w:val="28"/>
          <w:szCs w:val="28"/>
          <w:lang w:eastAsia="hi-IN" w:bidi="hi-IN"/>
        </w:rPr>
        <w:t xml:space="preserve"> 9 месяцев.</w:t>
      </w:r>
    </w:p>
    <w:p w14:paraId="5BFCA800" w14:textId="77777777" w:rsidR="00272680" w:rsidRPr="00272680" w:rsidRDefault="00272680" w:rsidP="006174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72680">
        <w:rPr>
          <w:rFonts w:ascii="Times New Roman" w:eastAsia="Times New Roman" w:hAnsi="Times New Roman" w:cs="Times New Roman"/>
          <w:color w:val="000000"/>
          <w:sz w:val="28"/>
          <w:szCs w:val="28"/>
          <w:lang w:eastAsia="ru-RU"/>
        </w:rPr>
        <w:t xml:space="preserve">Организация учебного процесса и преподавание профессионального </w:t>
      </w:r>
      <w:r w:rsidR="00C50157">
        <w:rPr>
          <w:rFonts w:ascii="Times New Roman" w:eastAsia="Times New Roman" w:hAnsi="Times New Roman" w:cs="Times New Roman"/>
          <w:color w:val="000000"/>
          <w:sz w:val="28"/>
          <w:szCs w:val="28"/>
          <w:lang w:eastAsia="ru-RU"/>
        </w:rPr>
        <w:t>блока</w:t>
      </w:r>
      <w:r w:rsidRPr="00272680">
        <w:rPr>
          <w:rFonts w:ascii="Times New Roman" w:eastAsia="Times New Roman" w:hAnsi="Times New Roman" w:cs="Times New Roman"/>
          <w:color w:val="000000"/>
          <w:sz w:val="28"/>
          <w:szCs w:val="28"/>
          <w:lang w:eastAsia="ru-RU"/>
        </w:rPr>
        <w:t xml:space="preserve"> в современных условиях должны основываться на инновационных психолого-педагогических подходах и технологиях, направленных на повышение эффективности преподавания и качества подготовки обучающихся. </w:t>
      </w:r>
    </w:p>
    <w:p w14:paraId="06C5FCD1" w14:textId="77777777" w:rsidR="00272680" w:rsidRPr="00272680" w:rsidRDefault="00272680" w:rsidP="006174DE">
      <w:pPr>
        <w:widowControl w:val="0"/>
        <w:suppressAutoHyphens/>
        <w:spacing w:after="0" w:line="240" w:lineRule="auto"/>
        <w:ind w:firstLine="709"/>
        <w:jc w:val="both"/>
        <w:rPr>
          <w:rFonts w:ascii="Times New Roman" w:eastAsia="Arial Unicode MS" w:hAnsi="Times New Roman" w:cs="Mangal"/>
          <w:kern w:val="1"/>
          <w:sz w:val="28"/>
          <w:szCs w:val="28"/>
          <w:lang w:eastAsia="hi-IN" w:bidi="hi-IN"/>
        </w:rPr>
      </w:pPr>
      <w:r w:rsidRPr="00272680">
        <w:rPr>
          <w:rFonts w:ascii="Times New Roman" w:eastAsia="Arial Unicode MS" w:hAnsi="Times New Roman" w:cs="Mangal"/>
          <w:kern w:val="1"/>
          <w:sz w:val="28"/>
          <w:szCs w:val="28"/>
          <w:lang w:eastAsia="hi-IN" w:bidi="hi-IN"/>
        </w:rPr>
        <w:t xml:space="preserve">Освоение данного </w:t>
      </w:r>
      <w:r w:rsidR="00C50157">
        <w:rPr>
          <w:rFonts w:ascii="Times New Roman" w:eastAsia="Arial Unicode MS" w:hAnsi="Times New Roman" w:cs="Mangal"/>
          <w:kern w:val="1"/>
          <w:sz w:val="28"/>
          <w:szCs w:val="28"/>
          <w:lang w:eastAsia="hi-IN" w:bidi="hi-IN"/>
        </w:rPr>
        <w:t>блока</w:t>
      </w:r>
      <w:r w:rsidRPr="00272680">
        <w:rPr>
          <w:rFonts w:ascii="Times New Roman" w:eastAsia="Arial Unicode MS" w:hAnsi="Times New Roman" w:cs="Mangal"/>
          <w:kern w:val="1"/>
          <w:sz w:val="28"/>
          <w:szCs w:val="28"/>
          <w:lang w:eastAsia="hi-IN" w:bidi="hi-IN"/>
        </w:rPr>
        <w:t xml:space="preserve"> ведется параллельно с изучением дисциплин </w:t>
      </w:r>
      <w:r>
        <w:rPr>
          <w:rFonts w:ascii="Times New Roman" w:eastAsia="Arial Unicode MS" w:hAnsi="Times New Roman" w:cs="Mangal"/>
          <w:kern w:val="1"/>
          <w:sz w:val="28"/>
          <w:szCs w:val="28"/>
          <w:lang w:eastAsia="hi-IN" w:bidi="hi-IN"/>
        </w:rPr>
        <w:t xml:space="preserve">адаптационного </w:t>
      </w:r>
      <w:r w:rsidR="005462CB">
        <w:rPr>
          <w:rFonts w:ascii="Times New Roman" w:eastAsia="Arial Unicode MS" w:hAnsi="Times New Roman" w:cs="Mangal"/>
          <w:kern w:val="1"/>
          <w:sz w:val="28"/>
          <w:szCs w:val="28"/>
          <w:lang w:eastAsia="hi-IN" w:bidi="hi-IN"/>
        </w:rPr>
        <w:t xml:space="preserve">цикла </w:t>
      </w:r>
      <w:r w:rsidRPr="00272680">
        <w:rPr>
          <w:rFonts w:ascii="Times New Roman" w:eastAsia="Arial Unicode MS" w:hAnsi="Times New Roman" w:cs="Mangal"/>
          <w:kern w:val="1"/>
          <w:sz w:val="28"/>
          <w:szCs w:val="28"/>
          <w:lang w:eastAsia="hi-IN" w:bidi="hi-IN"/>
        </w:rPr>
        <w:t>таких как: «</w:t>
      </w:r>
      <w:r w:rsidR="005462CB" w:rsidRPr="00DC6760">
        <w:rPr>
          <w:rFonts w:ascii="Times New Roman" w:eastAsia="Times New Roman" w:hAnsi="Times New Roman" w:cs="Times New Roman"/>
          <w:sz w:val="28"/>
          <w:szCs w:val="28"/>
          <w:lang w:eastAsia="ru-RU"/>
        </w:rPr>
        <w:t>Социальная адаптация и основы социально-правовых знаний</w:t>
      </w:r>
      <w:r w:rsidRPr="00272680">
        <w:rPr>
          <w:rFonts w:ascii="Times New Roman" w:eastAsia="Arial Unicode MS" w:hAnsi="Times New Roman" w:cs="Mangal"/>
          <w:kern w:val="1"/>
          <w:sz w:val="28"/>
          <w:szCs w:val="28"/>
          <w:lang w:eastAsia="hi-IN" w:bidi="hi-IN"/>
        </w:rPr>
        <w:t>», «</w:t>
      </w:r>
      <w:r w:rsidR="005462CB" w:rsidRPr="00A91713">
        <w:rPr>
          <w:rFonts w:ascii="Times New Roman" w:hAnsi="Times New Roman" w:cs="Times New Roman"/>
          <w:sz w:val="28"/>
          <w:szCs w:val="28"/>
        </w:rPr>
        <w:t>Коммуникативный практикум</w:t>
      </w:r>
      <w:r w:rsidRPr="00272680">
        <w:rPr>
          <w:rFonts w:ascii="Times New Roman" w:eastAsia="Arial Unicode MS" w:hAnsi="Times New Roman" w:cs="Mangal"/>
          <w:kern w:val="1"/>
          <w:sz w:val="28"/>
          <w:szCs w:val="28"/>
          <w:lang w:eastAsia="hi-IN" w:bidi="hi-IN"/>
        </w:rPr>
        <w:t>», «</w:t>
      </w:r>
      <w:r w:rsidR="005462CB" w:rsidRPr="00DC6760">
        <w:rPr>
          <w:rFonts w:ascii="Times New Roman" w:eastAsia="Times New Roman" w:hAnsi="Times New Roman" w:cs="Times New Roman"/>
          <w:sz w:val="28"/>
          <w:szCs w:val="28"/>
          <w:lang w:eastAsia="ru-RU"/>
        </w:rPr>
        <w:t>Психология личности и профессиональное самоопределение</w:t>
      </w:r>
      <w:r w:rsidRPr="00272680">
        <w:rPr>
          <w:rFonts w:ascii="Times New Roman" w:eastAsia="Arial Unicode MS" w:hAnsi="Times New Roman" w:cs="Mangal"/>
          <w:kern w:val="1"/>
          <w:sz w:val="28"/>
          <w:szCs w:val="28"/>
          <w:lang w:eastAsia="hi-IN" w:bidi="hi-IN"/>
        </w:rPr>
        <w:t xml:space="preserve">», «Физическая культура», </w:t>
      </w:r>
      <w:r w:rsidR="005462CB">
        <w:rPr>
          <w:rFonts w:ascii="Times New Roman" w:eastAsia="Arial Unicode MS" w:hAnsi="Times New Roman" w:cs="Mangal"/>
          <w:kern w:val="1"/>
          <w:sz w:val="28"/>
          <w:szCs w:val="28"/>
          <w:lang w:eastAsia="hi-IN" w:bidi="hi-IN"/>
        </w:rPr>
        <w:t xml:space="preserve">«Русский язык», </w:t>
      </w:r>
      <w:r w:rsidRPr="00272680">
        <w:rPr>
          <w:rFonts w:ascii="Times New Roman" w:eastAsia="Arial Unicode MS" w:hAnsi="Times New Roman" w:cs="Mangal"/>
          <w:kern w:val="1"/>
          <w:sz w:val="28"/>
          <w:szCs w:val="28"/>
          <w:lang w:eastAsia="hi-IN" w:bidi="hi-IN"/>
        </w:rPr>
        <w:t xml:space="preserve">«Математика»; </w:t>
      </w:r>
      <w:r w:rsidR="005462CB">
        <w:rPr>
          <w:rFonts w:ascii="Times New Roman" w:eastAsia="Arial Unicode MS" w:hAnsi="Times New Roman" w:cs="Mangal"/>
          <w:kern w:val="1"/>
          <w:sz w:val="28"/>
          <w:szCs w:val="28"/>
          <w:lang w:eastAsia="hi-IN" w:bidi="hi-IN"/>
        </w:rPr>
        <w:t>и дисциплин профильного</w:t>
      </w:r>
      <w:r w:rsidRPr="00272680">
        <w:rPr>
          <w:rFonts w:ascii="Times New Roman" w:eastAsia="Arial Unicode MS" w:hAnsi="Times New Roman" w:cs="Mangal"/>
          <w:kern w:val="1"/>
          <w:sz w:val="28"/>
          <w:szCs w:val="28"/>
          <w:lang w:eastAsia="hi-IN" w:bidi="hi-IN"/>
        </w:rPr>
        <w:t xml:space="preserve"> </w:t>
      </w:r>
      <w:r w:rsidR="005462CB">
        <w:rPr>
          <w:rFonts w:ascii="Times New Roman" w:eastAsia="Arial Unicode MS" w:hAnsi="Times New Roman" w:cs="Mangal"/>
          <w:kern w:val="1"/>
          <w:sz w:val="28"/>
          <w:szCs w:val="28"/>
          <w:lang w:eastAsia="hi-IN" w:bidi="hi-IN"/>
        </w:rPr>
        <w:t>цикла</w:t>
      </w:r>
      <w:r w:rsidRPr="00272680">
        <w:rPr>
          <w:rFonts w:ascii="Times New Roman" w:eastAsia="Arial Unicode MS" w:hAnsi="Times New Roman" w:cs="Mangal"/>
          <w:kern w:val="1"/>
          <w:sz w:val="28"/>
          <w:szCs w:val="28"/>
          <w:lang w:eastAsia="hi-IN" w:bidi="hi-IN"/>
        </w:rPr>
        <w:t xml:space="preserve">: </w:t>
      </w:r>
      <w:proofErr w:type="gramStart"/>
      <w:r w:rsidRPr="00272680">
        <w:rPr>
          <w:rFonts w:ascii="Times New Roman" w:eastAsia="Arial Unicode MS" w:hAnsi="Times New Roman" w:cs="Mangal"/>
          <w:kern w:val="1"/>
          <w:sz w:val="28"/>
          <w:szCs w:val="28"/>
          <w:lang w:eastAsia="hi-IN" w:bidi="hi-IN"/>
        </w:rPr>
        <w:t>«</w:t>
      </w:r>
      <w:r w:rsidR="005462CB" w:rsidRPr="00A91713">
        <w:rPr>
          <w:rFonts w:ascii="Times New Roman" w:eastAsia="Calibri" w:hAnsi="Times New Roman" w:cs="Times New Roman"/>
          <w:sz w:val="28"/>
          <w:szCs w:val="28"/>
        </w:rPr>
        <w:t>Эффективное поведение на рынке труда</w:t>
      </w:r>
      <w:r w:rsidRPr="00272680">
        <w:rPr>
          <w:rFonts w:ascii="Times New Roman" w:eastAsia="Arial Unicode MS" w:hAnsi="Times New Roman" w:cs="Mangal"/>
          <w:kern w:val="1"/>
          <w:sz w:val="28"/>
          <w:szCs w:val="28"/>
          <w:lang w:eastAsia="hi-IN" w:bidi="hi-IN"/>
        </w:rPr>
        <w:t>», «Охрана труда», «</w:t>
      </w:r>
      <w:r w:rsidR="005462CB" w:rsidRPr="00A91713">
        <w:rPr>
          <w:rFonts w:ascii="Times New Roman" w:hAnsi="Times New Roman" w:cs="Times New Roman"/>
          <w:sz w:val="28"/>
          <w:szCs w:val="28"/>
        </w:rPr>
        <w:t>Ботаника</w:t>
      </w:r>
      <w:r w:rsidRPr="00272680">
        <w:rPr>
          <w:rFonts w:ascii="Times New Roman" w:eastAsia="Arial Unicode MS" w:hAnsi="Times New Roman" w:cs="Mangal"/>
          <w:kern w:val="1"/>
          <w:sz w:val="28"/>
          <w:szCs w:val="28"/>
          <w:lang w:eastAsia="hi-IN" w:bidi="hi-IN"/>
        </w:rPr>
        <w:t>»</w:t>
      </w:r>
      <w:r w:rsidR="005462CB">
        <w:rPr>
          <w:rFonts w:ascii="Times New Roman" w:eastAsia="Arial Unicode MS" w:hAnsi="Times New Roman" w:cs="Mangal"/>
          <w:kern w:val="1"/>
          <w:sz w:val="28"/>
          <w:szCs w:val="28"/>
          <w:lang w:eastAsia="hi-IN" w:bidi="hi-IN"/>
        </w:rPr>
        <w:t>, «</w:t>
      </w:r>
      <w:r w:rsidR="005462CB" w:rsidRPr="00A91713">
        <w:rPr>
          <w:rFonts w:ascii="Times New Roman" w:eastAsia="Calibri" w:hAnsi="Times New Roman" w:cs="Times New Roman"/>
          <w:sz w:val="28"/>
          <w:szCs w:val="28"/>
        </w:rPr>
        <w:t>Основы агрономии</w:t>
      </w:r>
      <w:r w:rsidR="005462CB">
        <w:rPr>
          <w:rFonts w:ascii="Times New Roman" w:eastAsia="Calibri" w:hAnsi="Times New Roman" w:cs="Times New Roman"/>
          <w:sz w:val="28"/>
          <w:szCs w:val="28"/>
        </w:rPr>
        <w:t>», «</w:t>
      </w:r>
      <w:r w:rsidR="005462CB" w:rsidRPr="00A91713">
        <w:rPr>
          <w:rFonts w:ascii="Times New Roman" w:hAnsi="Times New Roman" w:cs="Times New Roman"/>
          <w:sz w:val="28"/>
          <w:szCs w:val="28"/>
        </w:rPr>
        <w:t>Основы безопасности жизнедеятельности</w:t>
      </w:r>
      <w:r w:rsidR="005462CB">
        <w:rPr>
          <w:rFonts w:ascii="Times New Roman" w:hAnsi="Times New Roman" w:cs="Times New Roman"/>
          <w:sz w:val="28"/>
          <w:szCs w:val="28"/>
        </w:rPr>
        <w:t>», «Охрана окружающей среды», «</w:t>
      </w:r>
      <w:r w:rsidR="005462CB">
        <w:rPr>
          <w:rFonts w:ascii="Times New Roman" w:eastAsia="Calibri" w:hAnsi="Times New Roman" w:cs="Times New Roman"/>
          <w:sz w:val="28"/>
          <w:szCs w:val="28"/>
        </w:rPr>
        <w:t>Защита растений от болезней и вредителей», «Основы зеленого строительства»</w:t>
      </w:r>
      <w:r w:rsidRPr="00272680">
        <w:rPr>
          <w:rFonts w:ascii="Times New Roman" w:eastAsia="Arial Unicode MS" w:hAnsi="Times New Roman" w:cs="Mangal"/>
          <w:kern w:val="1"/>
          <w:sz w:val="28"/>
          <w:szCs w:val="28"/>
          <w:lang w:eastAsia="hi-IN" w:bidi="hi-IN"/>
        </w:rPr>
        <w:t>; а также профессиональных модулей ПМ 01</w:t>
      </w:r>
      <w:r>
        <w:rPr>
          <w:rFonts w:ascii="Times New Roman" w:eastAsia="Arial Unicode MS" w:hAnsi="Times New Roman" w:cs="Mangal"/>
          <w:kern w:val="1"/>
          <w:sz w:val="28"/>
          <w:szCs w:val="28"/>
          <w:lang w:eastAsia="hi-IN" w:bidi="hi-IN"/>
        </w:rPr>
        <w:t>.01</w:t>
      </w:r>
      <w:r w:rsidRPr="00272680">
        <w:rPr>
          <w:rFonts w:ascii="Times New Roman" w:eastAsia="Arial Unicode MS" w:hAnsi="Times New Roman" w:cs="Mangal"/>
          <w:kern w:val="1"/>
          <w:sz w:val="28"/>
          <w:szCs w:val="28"/>
          <w:lang w:eastAsia="hi-IN" w:bidi="hi-IN"/>
        </w:rPr>
        <w:t xml:space="preserve"> «</w:t>
      </w:r>
      <w:r w:rsidR="0072269B" w:rsidRPr="0072269B">
        <w:rPr>
          <w:rFonts w:ascii="Times New Roman" w:hAnsi="Times New Roman" w:cs="Times New Roman"/>
          <w:sz w:val="28"/>
          <w:szCs w:val="28"/>
        </w:rPr>
        <w:t>Выполнение вспомогательных работ по выращиванию и уходу за декоративными растениями</w:t>
      </w:r>
      <w:r w:rsidRPr="00272680">
        <w:rPr>
          <w:rFonts w:ascii="Times New Roman" w:eastAsia="Arial Unicode MS" w:hAnsi="Times New Roman" w:cs="Mangal"/>
          <w:kern w:val="1"/>
          <w:sz w:val="28"/>
          <w:szCs w:val="28"/>
          <w:lang w:eastAsia="hi-IN" w:bidi="hi-IN"/>
        </w:rPr>
        <w:t xml:space="preserve">», </w:t>
      </w:r>
      <w:r>
        <w:rPr>
          <w:rFonts w:ascii="Times New Roman" w:eastAsia="Arial Unicode MS" w:hAnsi="Times New Roman" w:cs="Mangal"/>
          <w:kern w:val="1"/>
          <w:sz w:val="28"/>
          <w:szCs w:val="28"/>
          <w:lang w:eastAsia="hi-IN" w:bidi="hi-IN"/>
        </w:rPr>
        <w:t>ПМ 01.02</w:t>
      </w:r>
      <w:r w:rsidRPr="00272680">
        <w:rPr>
          <w:rFonts w:ascii="Times New Roman" w:eastAsia="Arial Unicode MS" w:hAnsi="Times New Roman" w:cs="Mangal"/>
          <w:kern w:val="1"/>
          <w:sz w:val="28"/>
          <w:szCs w:val="28"/>
          <w:lang w:eastAsia="hi-IN" w:bidi="hi-IN"/>
        </w:rPr>
        <w:t xml:space="preserve"> «</w:t>
      </w:r>
      <w:r w:rsidR="0072269B" w:rsidRPr="0072269B">
        <w:rPr>
          <w:rFonts w:ascii="Times New Roman" w:hAnsi="Times New Roman" w:cs="Times New Roman"/>
          <w:sz w:val="28"/>
          <w:szCs w:val="28"/>
        </w:rPr>
        <w:t>Выполнение вспомогательных работ при  использовании декоративных  цветочных, древесно-кустарниковых растений в озеленении</w:t>
      </w:r>
      <w:r w:rsidRPr="00272680">
        <w:rPr>
          <w:rFonts w:ascii="Times New Roman" w:eastAsia="Arial Unicode MS" w:hAnsi="Times New Roman" w:cs="Mangal"/>
          <w:kern w:val="1"/>
          <w:sz w:val="28"/>
          <w:szCs w:val="28"/>
          <w:lang w:eastAsia="hi-IN" w:bidi="hi-IN"/>
        </w:rPr>
        <w:t>».</w:t>
      </w:r>
      <w:proofErr w:type="gramEnd"/>
    </w:p>
    <w:p w14:paraId="74809838" w14:textId="77777777" w:rsidR="00720ABE" w:rsidRPr="00B801C3" w:rsidRDefault="00272680" w:rsidP="006174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72680">
        <w:rPr>
          <w:rFonts w:ascii="Times New Roman" w:eastAsia="Times New Roman" w:hAnsi="Times New Roman" w:cs="Times New Roman"/>
          <w:color w:val="000000"/>
          <w:sz w:val="28"/>
          <w:szCs w:val="28"/>
          <w:lang w:eastAsia="ru-RU"/>
        </w:rPr>
        <w:t xml:space="preserve">Основными формами являются </w:t>
      </w:r>
      <w:r w:rsidR="0072269B" w:rsidRPr="00B801C3">
        <w:rPr>
          <w:rFonts w:ascii="Times New Roman" w:eastAsia="Times New Roman" w:hAnsi="Times New Roman" w:cs="Times New Roman"/>
          <w:color w:val="000000"/>
          <w:sz w:val="28"/>
          <w:szCs w:val="28"/>
          <w:lang w:eastAsia="ru-RU"/>
        </w:rPr>
        <w:t>практические занятия</w:t>
      </w:r>
      <w:r w:rsidR="00BC7720" w:rsidRPr="00B801C3">
        <w:rPr>
          <w:rFonts w:ascii="Times New Roman" w:eastAsia="Times New Roman" w:hAnsi="Times New Roman" w:cs="Times New Roman"/>
          <w:color w:val="000000"/>
          <w:sz w:val="28"/>
          <w:szCs w:val="28"/>
          <w:lang w:eastAsia="ru-RU"/>
        </w:rPr>
        <w:t xml:space="preserve"> по освоению </w:t>
      </w:r>
      <w:r w:rsidR="0072269B" w:rsidRPr="00B801C3">
        <w:rPr>
          <w:rFonts w:ascii="Times New Roman" w:eastAsia="Times New Roman" w:hAnsi="Times New Roman" w:cs="Times New Roman"/>
          <w:color w:val="000000"/>
          <w:sz w:val="28"/>
          <w:szCs w:val="28"/>
          <w:lang w:eastAsia="ru-RU"/>
        </w:rPr>
        <w:t>МТД направленные на овладение обучающимися трудовыми функциями</w:t>
      </w:r>
      <w:r w:rsidR="00BC7720" w:rsidRPr="00B801C3">
        <w:rPr>
          <w:rFonts w:ascii="Times New Roman" w:eastAsia="Times New Roman" w:hAnsi="Times New Roman" w:cs="Times New Roman"/>
          <w:color w:val="000000"/>
          <w:sz w:val="28"/>
          <w:szCs w:val="28"/>
          <w:lang w:eastAsia="ru-RU"/>
        </w:rPr>
        <w:t>.</w:t>
      </w:r>
      <w:r w:rsidR="0072269B" w:rsidRPr="00B801C3">
        <w:rPr>
          <w:rFonts w:ascii="Times New Roman" w:eastAsia="Times New Roman" w:hAnsi="Times New Roman" w:cs="Times New Roman"/>
          <w:color w:val="000000"/>
          <w:sz w:val="28"/>
          <w:szCs w:val="28"/>
          <w:lang w:eastAsia="ru-RU"/>
        </w:rPr>
        <w:t xml:space="preserve"> </w:t>
      </w:r>
      <w:r w:rsidR="00BC7720" w:rsidRPr="00B801C3">
        <w:rPr>
          <w:rFonts w:ascii="Times New Roman" w:eastAsia="Times New Roman" w:hAnsi="Times New Roman" w:cs="Times New Roman"/>
          <w:color w:val="000000"/>
          <w:sz w:val="28"/>
          <w:szCs w:val="28"/>
          <w:lang w:eastAsia="ru-RU"/>
        </w:rPr>
        <w:t xml:space="preserve">Модуль трудового действия (МТД) это </w:t>
      </w:r>
      <w:r w:rsidR="00BC7720" w:rsidRPr="00B801C3">
        <w:rPr>
          <w:rFonts w:ascii="Times New Roman" w:hAnsi="Times New Roman" w:cs="Times New Roman"/>
          <w:color w:val="000000"/>
          <w:sz w:val="28"/>
          <w:szCs w:val="28"/>
        </w:rPr>
        <w:t>интеграция знания, умения в рамках трудового действия</w:t>
      </w:r>
      <w:r w:rsidR="00720ABE" w:rsidRPr="00B801C3">
        <w:rPr>
          <w:rFonts w:ascii="Times New Roman" w:hAnsi="Times New Roman" w:cs="Times New Roman"/>
          <w:color w:val="000000"/>
          <w:sz w:val="28"/>
          <w:szCs w:val="28"/>
        </w:rPr>
        <w:t xml:space="preserve">. </w:t>
      </w:r>
      <w:r w:rsidR="00720ABE" w:rsidRPr="00B801C3">
        <w:rPr>
          <w:rFonts w:ascii="Times New Roman" w:eastAsia="Times New Roman" w:hAnsi="Times New Roman" w:cs="Times New Roman"/>
          <w:sz w:val="28"/>
          <w:szCs w:val="28"/>
          <w:lang w:eastAsia="ru-RU"/>
        </w:rPr>
        <w:t>Реализация модулей трудового действия осуществляется педагогическими работниками, владеющими компетенциями преподавателя и мастера производственного обучения.</w:t>
      </w:r>
    </w:p>
    <w:p w14:paraId="045C8253" w14:textId="77777777" w:rsidR="00720ABE" w:rsidRPr="00B801C3" w:rsidRDefault="00720ABE" w:rsidP="006174DE">
      <w:pPr>
        <w:spacing w:after="0" w:line="240" w:lineRule="auto"/>
        <w:ind w:firstLine="709"/>
        <w:jc w:val="both"/>
        <w:rPr>
          <w:rFonts w:ascii="Times New Roman" w:hAnsi="Times New Roman" w:cs="Times New Roman"/>
          <w:sz w:val="28"/>
          <w:szCs w:val="28"/>
        </w:rPr>
      </w:pPr>
      <w:r w:rsidRPr="00B801C3">
        <w:rPr>
          <w:rFonts w:ascii="Times New Roman" w:hAnsi="Times New Roman" w:cs="Times New Roman"/>
          <w:sz w:val="28"/>
          <w:szCs w:val="28"/>
        </w:rPr>
        <w:t>Нарушение интеллекта (умственная отсталость) - это стойкое, необратимое нарушение познавательной деятельности, вызванное органическим поражением головного мозга. Для данных обучающихся характерно нарушение памяти. Для прочного освоения учебного содержания требуется многократное повторение. Обучающиеся не планируют свои действия,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Условием освоения трудовых функций, является организация свободного темпа работы, направленного на формирование автоматизации действий. При формировании трудовых функций следует использова</w:t>
      </w:r>
      <w:r w:rsidR="0043405B">
        <w:rPr>
          <w:rFonts w:ascii="Times New Roman" w:hAnsi="Times New Roman" w:cs="Times New Roman"/>
          <w:sz w:val="28"/>
          <w:szCs w:val="28"/>
        </w:rPr>
        <w:t>ть наглядно-</w:t>
      </w:r>
      <w:r w:rsidRPr="00B801C3">
        <w:rPr>
          <w:rFonts w:ascii="Times New Roman" w:hAnsi="Times New Roman" w:cs="Times New Roman"/>
          <w:sz w:val="28"/>
          <w:szCs w:val="28"/>
        </w:rPr>
        <w:t>практические методы обучения. Словесная передача учебной информации является лишь дополнением к практическим и наглядным методам. Развитие умений здесь происходит путем планомерного сокращения помощи</w:t>
      </w:r>
      <w:r w:rsidR="00B801C3" w:rsidRPr="00B801C3">
        <w:rPr>
          <w:rFonts w:ascii="Times New Roman" w:hAnsi="Times New Roman" w:cs="Times New Roman"/>
          <w:sz w:val="28"/>
          <w:szCs w:val="28"/>
        </w:rPr>
        <w:t xml:space="preserve"> </w:t>
      </w:r>
      <w:r w:rsidRPr="00B801C3">
        <w:rPr>
          <w:rFonts w:ascii="Times New Roman" w:hAnsi="Times New Roman" w:cs="Times New Roman"/>
          <w:sz w:val="28"/>
          <w:szCs w:val="28"/>
        </w:rPr>
        <w:t xml:space="preserve">обучающимся. В начале обучения помощь педагога максимальна. Она состоит в демонстрации и объяснении конечного результата труда, условий работы, применяемых материалов, пособий. Развернутая помощь в планировании заключается в групповом обсуждении плана работы и практическом показе преподавателем последовательности ее выполнения, в применении демонстрационных технологических карт. Карты </w:t>
      </w:r>
      <w:r w:rsidRPr="00B801C3">
        <w:rPr>
          <w:rFonts w:ascii="Times New Roman" w:hAnsi="Times New Roman" w:cs="Times New Roman"/>
          <w:sz w:val="28"/>
          <w:szCs w:val="28"/>
        </w:rPr>
        <w:lastRenderedPageBreak/>
        <w:t>используются</w:t>
      </w:r>
      <w:r w:rsidR="00B801C3" w:rsidRPr="00B801C3">
        <w:rPr>
          <w:rFonts w:ascii="Times New Roman" w:hAnsi="Times New Roman" w:cs="Times New Roman"/>
          <w:sz w:val="28"/>
          <w:szCs w:val="28"/>
        </w:rPr>
        <w:t xml:space="preserve"> </w:t>
      </w:r>
      <w:r w:rsidRPr="00B801C3">
        <w:rPr>
          <w:rFonts w:ascii="Times New Roman" w:hAnsi="Times New Roman" w:cs="Times New Roman"/>
          <w:sz w:val="28"/>
          <w:szCs w:val="28"/>
        </w:rPr>
        <w:t>при обсуждении плана работы. Результативность самоконтроля обеспечивается за счет полноты и точности сформированного у обучающихся образа конечного и промежуточных результатов работы, а также за счет формирования контрольно-измерительных умений и</w:t>
      </w:r>
      <w:r w:rsidR="00B801C3" w:rsidRPr="00B801C3">
        <w:rPr>
          <w:rFonts w:ascii="Times New Roman" w:hAnsi="Times New Roman" w:cs="Times New Roman"/>
          <w:sz w:val="28"/>
          <w:szCs w:val="28"/>
        </w:rPr>
        <w:t xml:space="preserve"> </w:t>
      </w:r>
      <w:r w:rsidRPr="00B801C3">
        <w:rPr>
          <w:rFonts w:ascii="Times New Roman" w:hAnsi="Times New Roman" w:cs="Times New Roman"/>
          <w:sz w:val="28"/>
          <w:szCs w:val="28"/>
        </w:rPr>
        <w:t xml:space="preserve">привычки к выполнению контрольных действий. В дальнейшем следует переходить от развернутой помощи </w:t>
      </w:r>
      <w:proofErr w:type="gramStart"/>
      <w:r w:rsidRPr="00B801C3">
        <w:rPr>
          <w:rFonts w:ascii="Times New Roman" w:hAnsi="Times New Roman" w:cs="Times New Roman"/>
          <w:sz w:val="28"/>
          <w:szCs w:val="28"/>
        </w:rPr>
        <w:t>обучающимся</w:t>
      </w:r>
      <w:proofErr w:type="gramEnd"/>
      <w:r w:rsidRPr="00B801C3">
        <w:rPr>
          <w:rFonts w:ascii="Times New Roman" w:hAnsi="Times New Roman" w:cs="Times New Roman"/>
          <w:sz w:val="28"/>
          <w:szCs w:val="28"/>
        </w:rPr>
        <w:t xml:space="preserve"> к краткому инструктажу</w:t>
      </w:r>
      <w:r w:rsidR="00B801C3" w:rsidRPr="00B801C3">
        <w:rPr>
          <w:rFonts w:ascii="Times New Roman" w:hAnsi="Times New Roman" w:cs="Times New Roman"/>
          <w:sz w:val="28"/>
          <w:szCs w:val="28"/>
        </w:rPr>
        <w:t>.</w:t>
      </w:r>
    </w:p>
    <w:p w14:paraId="6C0065DE" w14:textId="77777777" w:rsidR="00272680" w:rsidRPr="00272680" w:rsidRDefault="00272680" w:rsidP="006174D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72680">
        <w:rPr>
          <w:rFonts w:ascii="Times New Roman" w:eastAsia="Times New Roman" w:hAnsi="Times New Roman" w:cs="Times New Roman"/>
          <w:color w:val="000000"/>
          <w:sz w:val="28"/>
          <w:szCs w:val="28"/>
          <w:lang w:eastAsia="ru-RU"/>
        </w:rPr>
        <w:t xml:space="preserve">Лекции направлены на формирование у студентов системы знаний, необходимых для освоения программы профессионального модуля, </w:t>
      </w:r>
      <w:r w:rsidR="00BC7720">
        <w:rPr>
          <w:rFonts w:ascii="Times New Roman" w:eastAsia="Times New Roman" w:hAnsi="Times New Roman" w:cs="Times New Roman"/>
          <w:color w:val="000000"/>
          <w:sz w:val="28"/>
          <w:szCs w:val="28"/>
          <w:lang w:eastAsia="ru-RU"/>
        </w:rPr>
        <w:t xml:space="preserve">и </w:t>
      </w:r>
      <w:r w:rsidRPr="00272680">
        <w:rPr>
          <w:rFonts w:ascii="Times New Roman" w:eastAsia="Times New Roman" w:hAnsi="Times New Roman" w:cs="Times New Roman"/>
          <w:color w:val="000000"/>
          <w:sz w:val="28"/>
          <w:szCs w:val="28"/>
          <w:lang w:eastAsia="ru-RU"/>
        </w:rPr>
        <w:t>готовность</w:t>
      </w:r>
      <w:r w:rsidR="00BC7720">
        <w:rPr>
          <w:rFonts w:ascii="Times New Roman" w:eastAsia="Times New Roman" w:hAnsi="Times New Roman" w:cs="Times New Roman"/>
          <w:color w:val="000000"/>
          <w:sz w:val="28"/>
          <w:szCs w:val="28"/>
          <w:lang w:eastAsia="ru-RU"/>
        </w:rPr>
        <w:t>ю</w:t>
      </w:r>
      <w:r w:rsidRPr="00272680">
        <w:rPr>
          <w:rFonts w:ascii="Times New Roman" w:eastAsia="Times New Roman" w:hAnsi="Times New Roman" w:cs="Times New Roman"/>
          <w:color w:val="000000"/>
          <w:sz w:val="28"/>
          <w:szCs w:val="28"/>
          <w:lang w:eastAsia="ru-RU"/>
        </w:rPr>
        <w:t xml:space="preserve"> к восприятию профессиональных технологий</w:t>
      </w:r>
      <w:r w:rsidRPr="00272680">
        <w:rPr>
          <w:rFonts w:ascii="Times New Roman" w:eastAsia="Times New Roman" w:hAnsi="Times New Roman" w:cs="Times New Roman"/>
          <w:bCs/>
          <w:color w:val="000000"/>
          <w:sz w:val="28"/>
          <w:szCs w:val="28"/>
          <w:lang w:eastAsia="ru-RU"/>
        </w:rPr>
        <w:t xml:space="preserve">. </w:t>
      </w:r>
    </w:p>
    <w:p w14:paraId="6650ECEF" w14:textId="77777777" w:rsidR="00272680" w:rsidRPr="00272680" w:rsidRDefault="00272680"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Arial Unicode MS" w:hAnsi="Times New Roman" w:cs="Mangal"/>
          <w:kern w:val="1"/>
          <w:sz w:val="28"/>
          <w:szCs w:val="28"/>
          <w:lang w:eastAsia="hi-IN" w:bidi="hi-IN"/>
        </w:rPr>
      </w:pPr>
      <w:r w:rsidRPr="00272680">
        <w:rPr>
          <w:rFonts w:ascii="Times New Roman" w:eastAsia="Arial Unicode MS" w:hAnsi="Times New Roman" w:cs="Mangal"/>
          <w:kern w:val="1"/>
          <w:sz w:val="28"/>
          <w:szCs w:val="28"/>
          <w:lang w:eastAsia="hi-IN" w:bidi="hi-IN"/>
        </w:rPr>
        <w:t xml:space="preserve">Для успешного освоения профессионального </w:t>
      </w:r>
      <w:r w:rsidR="00C50157">
        <w:rPr>
          <w:rFonts w:ascii="Times New Roman" w:eastAsia="Arial Unicode MS" w:hAnsi="Times New Roman" w:cs="Mangal"/>
          <w:kern w:val="1"/>
          <w:sz w:val="28"/>
          <w:szCs w:val="28"/>
          <w:lang w:eastAsia="hi-IN" w:bidi="hi-IN"/>
        </w:rPr>
        <w:t>блока</w:t>
      </w:r>
      <w:r w:rsidR="00BC7720" w:rsidRPr="00272680">
        <w:rPr>
          <w:rFonts w:ascii="Times New Roman" w:eastAsia="Arial Unicode MS" w:hAnsi="Times New Roman" w:cs="Mangal"/>
          <w:kern w:val="1"/>
          <w:sz w:val="28"/>
          <w:szCs w:val="28"/>
          <w:lang w:eastAsia="hi-IN" w:bidi="hi-IN"/>
        </w:rPr>
        <w:t xml:space="preserve"> </w:t>
      </w:r>
      <w:r w:rsidR="00C50157" w:rsidRPr="00272680">
        <w:rPr>
          <w:rFonts w:ascii="Times New Roman" w:hAnsi="Times New Roman" w:cs="Times New Roman"/>
          <w:sz w:val="28"/>
          <w:szCs w:val="28"/>
        </w:rPr>
        <w:t>«Выполнение вспомогательных работ по выращиванию, уходу, посадке декоративных цветочных, древесно-кустарниковых растений»</w:t>
      </w:r>
      <w:r w:rsidRPr="00272680">
        <w:rPr>
          <w:rFonts w:ascii="Times New Roman" w:eastAsia="Arial Unicode MS" w:hAnsi="Times New Roman" w:cs="Mangal"/>
          <w:kern w:val="1"/>
          <w:sz w:val="28"/>
          <w:szCs w:val="28"/>
          <w:lang w:eastAsia="hi-IN" w:bidi="hi-IN"/>
        </w:rPr>
        <w:t xml:space="preserve"> </w:t>
      </w:r>
      <w:r w:rsidR="00BC7720">
        <w:rPr>
          <w:rFonts w:ascii="Times New Roman" w:eastAsia="Arial Unicode MS" w:hAnsi="Times New Roman" w:cs="Mangal"/>
          <w:kern w:val="1"/>
          <w:sz w:val="28"/>
          <w:szCs w:val="28"/>
          <w:lang w:eastAsia="hi-IN" w:bidi="hi-IN"/>
        </w:rPr>
        <w:t>обучающиеся</w:t>
      </w:r>
      <w:r w:rsidRPr="00272680">
        <w:rPr>
          <w:rFonts w:ascii="Times New Roman" w:eastAsia="Arial Unicode MS" w:hAnsi="Times New Roman" w:cs="Mangal"/>
          <w:kern w:val="1"/>
          <w:sz w:val="28"/>
          <w:szCs w:val="28"/>
          <w:lang w:eastAsia="hi-IN" w:bidi="hi-IN"/>
        </w:rPr>
        <w:t xml:space="preserve"> обеспечиваются </w:t>
      </w:r>
      <w:r w:rsidR="00C50157">
        <w:rPr>
          <w:rFonts w:ascii="Times New Roman" w:eastAsia="Arial Unicode MS" w:hAnsi="Times New Roman" w:cs="Mangal"/>
          <w:kern w:val="1"/>
          <w:sz w:val="28"/>
          <w:szCs w:val="28"/>
          <w:lang w:eastAsia="hi-IN" w:bidi="hi-IN"/>
        </w:rPr>
        <w:t xml:space="preserve">инструментами, приспособлениями, оборудованием, </w:t>
      </w:r>
      <w:r w:rsidRPr="00272680">
        <w:rPr>
          <w:rFonts w:ascii="Times New Roman" w:eastAsia="Arial Unicode MS" w:hAnsi="Times New Roman" w:cs="Mangal"/>
          <w:kern w:val="1"/>
          <w:sz w:val="28"/>
          <w:szCs w:val="28"/>
          <w:lang w:eastAsia="hi-IN" w:bidi="hi-IN"/>
        </w:rPr>
        <w:t>учебно-методическими материалами (планами практических занятий, учебно-методической литературой, типовыми контролирующими заданиями, ситуационными задачами, заданиями и рекомендациями по выполнению самостоятельной работы).</w:t>
      </w:r>
    </w:p>
    <w:p w14:paraId="499E6D42" w14:textId="77777777" w:rsidR="00272680" w:rsidRPr="00272680" w:rsidRDefault="00272680" w:rsidP="006174DE">
      <w:pPr>
        <w:widowControl w:val="0"/>
        <w:suppressAutoHyphens/>
        <w:spacing w:after="0" w:line="240" w:lineRule="auto"/>
        <w:ind w:firstLine="540"/>
        <w:jc w:val="both"/>
        <w:rPr>
          <w:rFonts w:ascii="Times New Roman" w:eastAsia="Arial Unicode MS" w:hAnsi="Times New Roman" w:cs="Mangal"/>
          <w:kern w:val="1"/>
          <w:sz w:val="28"/>
          <w:szCs w:val="28"/>
          <w:lang w:eastAsia="hi-IN" w:bidi="hi-IN"/>
        </w:rPr>
      </w:pPr>
      <w:r w:rsidRPr="00272680">
        <w:rPr>
          <w:rFonts w:ascii="Times New Roman" w:eastAsia="Arial Unicode MS" w:hAnsi="Times New Roman" w:cs="Mangal"/>
          <w:kern w:val="1"/>
          <w:sz w:val="28"/>
          <w:szCs w:val="28"/>
          <w:lang w:eastAsia="hi-IN" w:bidi="hi-IN"/>
        </w:rPr>
        <w:t>Оценка теор</w:t>
      </w:r>
      <w:r w:rsidR="00C50157">
        <w:rPr>
          <w:rFonts w:ascii="Times New Roman" w:eastAsia="Arial Unicode MS" w:hAnsi="Times New Roman" w:cs="Mangal"/>
          <w:kern w:val="1"/>
          <w:sz w:val="28"/>
          <w:szCs w:val="28"/>
          <w:lang w:eastAsia="hi-IN" w:bidi="hi-IN"/>
        </w:rPr>
        <w:t xml:space="preserve">етических знаний и практических </w:t>
      </w:r>
      <w:r w:rsidR="00C50157" w:rsidRPr="00272680">
        <w:rPr>
          <w:rFonts w:ascii="Times New Roman" w:eastAsia="Arial Unicode MS" w:hAnsi="Times New Roman" w:cs="Mangal"/>
          <w:kern w:val="1"/>
          <w:sz w:val="28"/>
          <w:szCs w:val="28"/>
          <w:lang w:eastAsia="hi-IN" w:bidi="hi-IN"/>
        </w:rPr>
        <w:t>умений,</w:t>
      </w:r>
      <w:r w:rsidRPr="00272680">
        <w:rPr>
          <w:rFonts w:ascii="Times New Roman" w:eastAsia="Arial Unicode MS" w:hAnsi="Times New Roman" w:cs="Mangal"/>
          <w:kern w:val="1"/>
          <w:sz w:val="28"/>
          <w:szCs w:val="28"/>
          <w:lang w:eastAsia="hi-IN" w:bidi="hi-IN"/>
        </w:rPr>
        <w:t xml:space="preserve"> </w:t>
      </w:r>
      <w:r w:rsidR="00BC7720">
        <w:rPr>
          <w:rFonts w:ascii="Times New Roman" w:eastAsia="Arial Unicode MS" w:hAnsi="Times New Roman" w:cs="Mangal"/>
          <w:kern w:val="1"/>
          <w:sz w:val="28"/>
          <w:szCs w:val="28"/>
          <w:lang w:eastAsia="hi-IN" w:bidi="hi-IN"/>
        </w:rPr>
        <w:t>обучающихся</w:t>
      </w:r>
      <w:r w:rsidRPr="00272680">
        <w:rPr>
          <w:rFonts w:ascii="Times New Roman" w:eastAsia="Arial Unicode MS" w:hAnsi="Times New Roman" w:cs="Mangal"/>
          <w:kern w:val="1"/>
          <w:sz w:val="28"/>
          <w:szCs w:val="28"/>
          <w:lang w:eastAsia="hi-IN" w:bidi="hi-IN"/>
        </w:rPr>
        <w:t xml:space="preserve"> осуществляется с помощью контрольных работ, проводи</w:t>
      </w:r>
      <w:r w:rsidR="00C50157">
        <w:rPr>
          <w:rFonts w:ascii="Times New Roman" w:eastAsia="Arial Unicode MS" w:hAnsi="Times New Roman" w:cs="Mangal"/>
          <w:kern w:val="1"/>
          <w:sz w:val="28"/>
          <w:szCs w:val="28"/>
          <w:lang w:eastAsia="hi-IN" w:bidi="hi-IN"/>
        </w:rPr>
        <w:t>мых в форме тестов и</w:t>
      </w:r>
      <w:r w:rsidRPr="00272680">
        <w:rPr>
          <w:rFonts w:ascii="Times New Roman" w:eastAsia="Arial Unicode MS" w:hAnsi="Times New Roman" w:cs="Mangal"/>
          <w:kern w:val="1"/>
          <w:sz w:val="28"/>
          <w:szCs w:val="28"/>
          <w:lang w:eastAsia="hi-IN" w:bidi="hi-IN"/>
        </w:rPr>
        <w:t xml:space="preserve"> оценки практических умений. По итогам изучения </w:t>
      </w:r>
      <w:r w:rsidR="00C50157">
        <w:rPr>
          <w:rFonts w:ascii="Times New Roman" w:eastAsia="Arial Unicode MS" w:hAnsi="Times New Roman" w:cs="Mangal"/>
          <w:kern w:val="1"/>
          <w:sz w:val="28"/>
          <w:szCs w:val="28"/>
          <w:lang w:eastAsia="hi-IN" w:bidi="hi-IN"/>
        </w:rPr>
        <w:t xml:space="preserve">каждого </w:t>
      </w:r>
      <w:r w:rsidRPr="00272680">
        <w:rPr>
          <w:rFonts w:ascii="Times New Roman" w:eastAsia="Arial Unicode MS" w:hAnsi="Times New Roman" w:cs="Mangal"/>
          <w:kern w:val="1"/>
          <w:sz w:val="28"/>
          <w:szCs w:val="28"/>
          <w:lang w:eastAsia="hi-IN" w:bidi="hi-IN"/>
        </w:rPr>
        <w:t xml:space="preserve">профессионального модуля проводится </w:t>
      </w:r>
      <w:r w:rsidR="0043405B">
        <w:rPr>
          <w:rFonts w:ascii="Times New Roman" w:eastAsia="Arial Unicode MS" w:hAnsi="Times New Roman" w:cs="Mangal"/>
          <w:kern w:val="1"/>
          <w:sz w:val="28"/>
          <w:szCs w:val="28"/>
          <w:lang w:eastAsia="hi-IN" w:bidi="hi-IN"/>
        </w:rPr>
        <w:t>дифференцированный  зачет</w:t>
      </w:r>
      <w:r w:rsidRPr="00272680">
        <w:rPr>
          <w:rFonts w:ascii="Times New Roman" w:eastAsia="Arial Unicode MS" w:hAnsi="Times New Roman" w:cs="Mangal"/>
          <w:kern w:val="1"/>
          <w:sz w:val="28"/>
          <w:szCs w:val="28"/>
          <w:lang w:eastAsia="hi-IN" w:bidi="hi-IN"/>
        </w:rPr>
        <w:t>.</w:t>
      </w:r>
    </w:p>
    <w:p w14:paraId="5DD24E0C" w14:textId="77777777" w:rsidR="00272680" w:rsidRPr="00272680" w:rsidRDefault="00272680" w:rsidP="006174D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72680">
        <w:rPr>
          <w:rFonts w:ascii="Times New Roman" w:eastAsia="Times New Roman" w:hAnsi="Times New Roman" w:cs="Times New Roman"/>
          <w:color w:val="000000"/>
          <w:sz w:val="28"/>
          <w:szCs w:val="28"/>
          <w:lang w:eastAsia="ru-RU"/>
        </w:rPr>
        <w:t xml:space="preserve">Производственная практика по данному </w:t>
      </w:r>
      <w:r w:rsidR="00C50157">
        <w:rPr>
          <w:rFonts w:ascii="Times New Roman" w:eastAsia="Times New Roman" w:hAnsi="Times New Roman" w:cs="Times New Roman"/>
          <w:color w:val="000000"/>
          <w:sz w:val="28"/>
          <w:szCs w:val="28"/>
          <w:lang w:eastAsia="ru-RU"/>
        </w:rPr>
        <w:t>блоку</w:t>
      </w:r>
      <w:r w:rsidRPr="00272680">
        <w:rPr>
          <w:rFonts w:ascii="Times New Roman" w:eastAsia="Times New Roman" w:hAnsi="Times New Roman" w:cs="Times New Roman"/>
          <w:color w:val="000000"/>
          <w:sz w:val="28"/>
          <w:szCs w:val="28"/>
          <w:lang w:eastAsia="ru-RU"/>
        </w:rPr>
        <w:t xml:space="preserve"> проводится концентрированно на базе </w:t>
      </w:r>
      <w:r w:rsidR="00BC7720">
        <w:rPr>
          <w:rFonts w:ascii="Times New Roman" w:eastAsia="Times New Roman" w:hAnsi="Times New Roman" w:cs="Times New Roman"/>
          <w:color w:val="000000"/>
          <w:sz w:val="28"/>
          <w:szCs w:val="28"/>
          <w:lang w:eastAsia="ru-RU"/>
        </w:rPr>
        <w:t>предприятий соответствующего профиля</w:t>
      </w:r>
      <w:r w:rsidRPr="00272680">
        <w:rPr>
          <w:rFonts w:ascii="Times New Roman" w:eastAsia="Times New Roman" w:hAnsi="Times New Roman" w:cs="Times New Roman"/>
          <w:color w:val="000000"/>
          <w:sz w:val="28"/>
          <w:szCs w:val="28"/>
          <w:lang w:eastAsia="ru-RU"/>
        </w:rPr>
        <w:t>.</w:t>
      </w:r>
    </w:p>
    <w:p w14:paraId="680910BA" w14:textId="77777777" w:rsidR="00640EFD" w:rsidRPr="0009141F" w:rsidRDefault="00272680" w:rsidP="006174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outlineLvl w:val="0"/>
        <w:rPr>
          <w:rFonts w:ascii="Times New Roman" w:eastAsia="Times New Roman" w:hAnsi="Times New Roman" w:cs="Times New Roman"/>
          <w:sz w:val="28"/>
          <w:szCs w:val="28"/>
          <w:lang w:eastAsia="ru-RU"/>
        </w:rPr>
      </w:pPr>
      <w:r w:rsidRPr="00272680">
        <w:rPr>
          <w:rFonts w:ascii="Times New Roman" w:eastAsia="Arial Unicode MS" w:hAnsi="Times New Roman" w:cs="Mangal"/>
          <w:kern w:val="1"/>
          <w:sz w:val="28"/>
          <w:szCs w:val="28"/>
          <w:lang w:eastAsia="hi-IN" w:bidi="hi-IN"/>
        </w:rPr>
        <w:t xml:space="preserve">Практика проводятся под руководством </w:t>
      </w:r>
      <w:r w:rsidR="00BC7720">
        <w:rPr>
          <w:rFonts w:ascii="Times New Roman" w:eastAsia="Arial Unicode MS" w:hAnsi="Times New Roman" w:cs="Mangal"/>
          <w:kern w:val="1"/>
          <w:sz w:val="28"/>
          <w:szCs w:val="28"/>
          <w:lang w:eastAsia="hi-IN" w:bidi="hi-IN"/>
        </w:rPr>
        <w:t>мастера производственного обучения</w:t>
      </w:r>
      <w:r w:rsidRPr="00272680">
        <w:rPr>
          <w:rFonts w:ascii="Times New Roman" w:eastAsia="Arial Unicode MS" w:hAnsi="Times New Roman" w:cs="Mangal"/>
          <w:kern w:val="1"/>
          <w:sz w:val="28"/>
          <w:szCs w:val="28"/>
          <w:lang w:eastAsia="hi-IN" w:bidi="hi-IN"/>
        </w:rPr>
        <w:t xml:space="preserve"> колледжа, в обязанности котор</w:t>
      </w:r>
      <w:r w:rsidR="00BC7720">
        <w:rPr>
          <w:rFonts w:ascii="Times New Roman" w:eastAsia="Arial Unicode MS" w:hAnsi="Times New Roman" w:cs="Mangal"/>
          <w:kern w:val="1"/>
          <w:sz w:val="28"/>
          <w:szCs w:val="28"/>
          <w:lang w:eastAsia="hi-IN" w:bidi="hi-IN"/>
        </w:rPr>
        <w:t>ого</w:t>
      </w:r>
      <w:r w:rsidRPr="00272680">
        <w:rPr>
          <w:rFonts w:ascii="Times New Roman" w:eastAsia="Arial Unicode MS" w:hAnsi="Times New Roman" w:cs="Mangal"/>
          <w:kern w:val="1"/>
          <w:sz w:val="28"/>
          <w:szCs w:val="28"/>
          <w:lang w:eastAsia="hi-IN" w:bidi="hi-IN"/>
        </w:rPr>
        <w:t xml:space="preserve"> входит контроль выполнения программы практики</w:t>
      </w:r>
      <w:r w:rsidR="00720ABE">
        <w:rPr>
          <w:rFonts w:ascii="Times New Roman" w:eastAsia="Arial Unicode MS" w:hAnsi="Times New Roman" w:cs="Mangal"/>
          <w:kern w:val="1"/>
          <w:sz w:val="28"/>
          <w:szCs w:val="28"/>
          <w:lang w:eastAsia="hi-IN" w:bidi="hi-IN"/>
        </w:rPr>
        <w:t xml:space="preserve">, </w:t>
      </w:r>
      <w:r w:rsidRPr="00272680">
        <w:rPr>
          <w:rFonts w:ascii="Times New Roman" w:eastAsia="Arial Unicode MS" w:hAnsi="Times New Roman" w:cs="Mangal"/>
          <w:kern w:val="1"/>
          <w:sz w:val="28"/>
          <w:szCs w:val="28"/>
          <w:lang w:eastAsia="hi-IN" w:bidi="hi-IN"/>
        </w:rPr>
        <w:t>проверка запо</w:t>
      </w:r>
      <w:r w:rsidR="00C50157">
        <w:rPr>
          <w:rFonts w:ascii="Times New Roman" w:eastAsia="Arial Unicode MS" w:hAnsi="Times New Roman" w:cs="Mangal"/>
          <w:kern w:val="1"/>
          <w:sz w:val="28"/>
          <w:szCs w:val="28"/>
          <w:lang w:eastAsia="hi-IN" w:bidi="hi-IN"/>
        </w:rPr>
        <w:t>лнения документации по практике</w:t>
      </w:r>
      <w:r w:rsidR="00720ABE">
        <w:rPr>
          <w:rFonts w:ascii="Times New Roman" w:eastAsia="Arial Unicode MS" w:hAnsi="Times New Roman" w:cs="Mangal"/>
          <w:kern w:val="1"/>
          <w:sz w:val="28"/>
          <w:szCs w:val="28"/>
          <w:lang w:eastAsia="hi-IN" w:bidi="hi-IN"/>
        </w:rPr>
        <w:t>,</w:t>
      </w:r>
      <w:r w:rsidR="00C50157">
        <w:rPr>
          <w:rFonts w:ascii="Times New Roman" w:eastAsia="Arial Unicode MS" w:hAnsi="Times New Roman" w:cs="Mangal"/>
          <w:kern w:val="1"/>
          <w:sz w:val="28"/>
          <w:szCs w:val="28"/>
          <w:lang w:eastAsia="hi-IN" w:bidi="hi-IN"/>
        </w:rPr>
        <w:t xml:space="preserve"> </w:t>
      </w:r>
      <w:r w:rsidR="00720ABE">
        <w:rPr>
          <w:rFonts w:ascii="Times New Roman" w:eastAsia="Arial Unicode MS" w:hAnsi="Times New Roman" w:cs="Mangal"/>
          <w:kern w:val="1"/>
          <w:sz w:val="28"/>
          <w:szCs w:val="28"/>
          <w:lang w:eastAsia="hi-IN" w:bidi="hi-IN"/>
        </w:rPr>
        <w:t xml:space="preserve">и </w:t>
      </w:r>
      <w:r w:rsidR="00720ABE" w:rsidRPr="0009141F">
        <w:rPr>
          <w:rFonts w:ascii="Times New Roman" w:eastAsia="Times New Roman" w:hAnsi="Times New Roman" w:cs="Times New Roman"/>
          <w:sz w:val="28"/>
          <w:szCs w:val="28"/>
          <w:lang w:eastAsia="ru-RU"/>
        </w:rPr>
        <w:t>руководителем</w:t>
      </w:r>
      <w:r w:rsidR="00640EFD" w:rsidRPr="0009141F">
        <w:rPr>
          <w:rFonts w:ascii="Times New Roman" w:eastAsia="Times New Roman" w:hAnsi="Times New Roman" w:cs="Times New Roman"/>
          <w:sz w:val="28"/>
          <w:szCs w:val="28"/>
          <w:lang w:eastAsia="ru-RU"/>
        </w:rPr>
        <w:t xml:space="preserve"> производственной практики на предприятии.</w:t>
      </w:r>
    </w:p>
    <w:p w14:paraId="3ED39EC4" w14:textId="77777777" w:rsidR="00272680" w:rsidRPr="00272680" w:rsidRDefault="00272680"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Arial Unicode MS" w:hAnsi="Times New Roman" w:cs="Mangal"/>
          <w:kern w:val="1"/>
          <w:sz w:val="28"/>
          <w:szCs w:val="28"/>
          <w:lang w:eastAsia="hi-IN" w:bidi="hi-IN"/>
        </w:rPr>
      </w:pPr>
      <w:r w:rsidRPr="00272680">
        <w:rPr>
          <w:rFonts w:ascii="Times New Roman" w:eastAsia="Arial Unicode MS" w:hAnsi="Times New Roman" w:cs="Mangal"/>
          <w:kern w:val="1"/>
          <w:sz w:val="28"/>
          <w:szCs w:val="28"/>
          <w:lang w:eastAsia="hi-IN" w:bidi="hi-IN"/>
        </w:rPr>
        <w:t>С организациями - базами практики заключаются договоры на проведение практики студентов.</w:t>
      </w:r>
    </w:p>
    <w:p w14:paraId="577E8DF5" w14:textId="77777777" w:rsidR="00272680" w:rsidRPr="00272680" w:rsidRDefault="00272680" w:rsidP="00617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Arial Unicode MS" w:hAnsi="Times New Roman" w:cs="Mangal"/>
          <w:bCs/>
          <w:kern w:val="1"/>
          <w:sz w:val="28"/>
          <w:szCs w:val="28"/>
          <w:lang w:eastAsia="hi-IN" w:bidi="hi-IN"/>
        </w:rPr>
      </w:pPr>
      <w:r w:rsidRPr="00272680">
        <w:rPr>
          <w:rFonts w:ascii="Times New Roman" w:eastAsia="Arial Unicode MS" w:hAnsi="Times New Roman" w:cs="Mangal"/>
          <w:bCs/>
          <w:kern w:val="1"/>
          <w:sz w:val="28"/>
          <w:szCs w:val="28"/>
          <w:lang w:eastAsia="hi-IN" w:bidi="hi-IN"/>
        </w:rPr>
        <w:t xml:space="preserve">При освоении </w:t>
      </w:r>
      <w:r w:rsidR="00720ABE">
        <w:rPr>
          <w:rFonts w:ascii="Times New Roman" w:eastAsia="Arial Unicode MS" w:hAnsi="Times New Roman" w:cs="Mangal"/>
          <w:bCs/>
          <w:kern w:val="1"/>
          <w:sz w:val="28"/>
          <w:szCs w:val="28"/>
          <w:lang w:eastAsia="hi-IN" w:bidi="hi-IN"/>
        </w:rPr>
        <w:t>профессионального блока</w:t>
      </w:r>
      <w:r w:rsidRPr="00272680">
        <w:rPr>
          <w:rFonts w:ascii="Times New Roman" w:eastAsia="Arial Unicode MS" w:hAnsi="Times New Roman" w:cs="Mangal"/>
          <w:bCs/>
          <w:kern w:val="1"/>
          <w:sz w:val="28"/>
          <w:szCs w:val="28"/>
          <w:lang w:eastAsia="hi-IN" w:bidi="hi-IN"/>
        </w:rPr>
        <w:t xml:space="preserve"> и в процессе прохождения практики</w:t>
      </w:r>
      <w:r w:rsidR="00720ABE">
        <w:rPr>
          <w:rFonts w:ascii="Times New Roman" w:eastAsia="Arial Unicode MS" w:hAnsi="Times New Roman" w:cs="Mangal"/>
          <w:bCs/>
          <w:kern w:val="1"/>
          <w:sz w:val="28"/>
          <w:szCs w:val="28"/>
          <w:lang w:eastAsia="hi-IN" w:bidi="hi-IN"/>
        </w:rPr>
        <w:t xml:space="preserve"> обучающимся</w:t>
      </w:r>
      <w:r w:rsidRPr="00272680">
        <w:rPr>
          <w:rFonts w:ascii="Times New Roman" w:eastAsia="Arial Unicode MS" w:hAnsi="Times New Roman" w:cs="Mangal"/>
          <w:bCs/>
          <w:kern w:val="1"/>
          <w:sz w:val="28"/>
          <w:szCs w:val="28"/>
          <w:lang w:eastAsia="hi-IN" w:bidi="hi-IN"/>
        </w:rPr>
        <w:t xml:space="preserve"> оказываются консультации. </w:t>
      </w:r>
    </w:p>
    <w:p w14:paraId="2D18D828" w14:textId="77777777" w:rsidR="00865E08" w:rsidRDefault="00865E08" w:rsidP="006174D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i/>
          <w:sz w:val="28"/>
          <w:szCs w:val="28"/>
        </w:rPr>
      </w:pPr>
    </w:p>
    <w:p w14:paraId="2D293C71" w14:textId="77777777" w:rsidR="00865E08" w:rsidRDefault="00865E08"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olor w:val="auto"/>
        </w:rPr>
      </w:pPr>
      <w:r w:rsidRPr="00DC6760">
        <w:rPr>
          <w:rFonts w:ascii="Times New Roman" w:hAnsi="Times New Roman" w:cs="Times New Roman"/>
          <w:color w:val="auto"/>
        </w:rPr>
        <w:t>4.4. Кадровое обеспечение образовательного процесса</w:t>
      </w:r>
    </w:p>
    <w:p w14:paraId="22008096" w14:textId="77777777" w:rsidR="0043405B" w:rsidRPr="0043405B" w:rsidRDefault="0043405B" w:rsidP="006174DE">
      <w:pPr>
        <w:spacing w:after="0" w:line="240" w:lineRule="auto"/>
      </w:pPr>
    </w:p>
    <w:p w14:paraId="0851C38D" w14:textId="77777777" w:rsidR="0043405B" w:rsidRPr="0009141F" w:rsidRDefault="0043405B" w:rsidP="006174D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9141F">
        <w:rPr>
          <w:rFonts w:ascii="Times New Roman" w:eastAsia="Times New Roman" w:hAnsi="Times New Roman" w:cs="Times New Roman"/>
          <w:sz w:val="28"/>
          <w:szCs w:val="28"/>
          <w:lang w:eastAsia="ru-RU"/>
        </w:rPr>
        <w:t>Реализация модулей трудового действия осуществляется педагогическими работниками, владеющими компетенциями преподавателя и мастера производственного обучения.</w:t>
      </w:r>
    </w:p>
    <w:p w14:paraId="5EA55D1A" w14:textId="77777777" w:rsidR="0043405B" w:rsidRDefault="0043405B" w:rsidP="006174DE">
      <w:pPr>
        <w:widowControl w:val="0"/>
        <w:spacing w:after="0" w:line="240" w:lineRule="auto"/>
        <w:jc w:val="both"/>
        <w:rPr>
          <w:sz w:val="28"/>
          <w:szCs w:val="28"/>
        </w:rPr>
      </w:pPr>
      <w:r w:rsidRPr="0009141F">
        <w:rPr>
          <w:rFonts w:ascii="Times New Roman" w:hAnsi="Times New Roman" w:cs="Times New Roman"/>
          <w:sz w:val="28"/>
          <w:szCs w:val="28"/>
        </w:rPr>
        <w:t>Регулярно, согласно плану,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w:t>
      </w:r>
      <w:r>
        <w:rPr>
          <w:sz w:val="28"/>
          <w:szCs w:val="28"/>
        </w:rPr>
        <w:br w:type="page"/>
      </w:r>
    </w:p>
    <w:p w14:paraId="08F19BD8" w14:textId="77777777" w:rsidR="00865E08" w:rsidRPr="00DC6760" w:rsidRDefault="00865E08" w:rsidP="006174DE">
      <w:pPr>
        <w:spacing w:after="0" w:line="240" w:lineRule="auto"/>
        <w:rPr>
          <w:sz w:val="28"/>
          <w:szCs w:val="28"/>
        </w:rPr>
      </w:pPr>
    </w:p>
    <w:p w14:paraId="37F46870" w14:textId="77777777" w:rsidR="00865E08" w:rsidRDefault="00865E08" w:rsidP="006174DE">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DC6760">
        <w:rPr>
          <w:rFonts w:ascii="Times New Roman" w:hAnsi="Times New Roman" w:cs="Times New Roman"/>
          <w:caps/>
          <w:color w:val="auto"/>
        </w:rPr>
        <w:t>Контроль и оценка результатов освоения профессионального блока (ОБОБЩЕННОЙ ТРУДОВОЙ ФУНКЦИИ)</w:t>
      </w:r>
    </w:p>
    <w:p w14:paraId="365768A7" w14:textId="77777777" w:rsidR="003E6737" w:rsidRPr="003E6737" w:rsidRDefault="003E6737" w:rsidP="006174DE">
      <w:pPr>
        <w:pStyle w:val="a5"/>
        <w:spacing w:after="0" w:line="240" w:lineRule="auto"/>
        <w:ind w:left="45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865E08" w:rsidRPr="00DC6760" w14:paraId="7B4A2F78" w14:textId="77777777" w:rsidTr="004F38D7">
        <w:tc>
          <w:tcPr>
            <w:tcW w:w="5070" w:type="dxa"/>
            <w:tcBorders>
              <w:top w:val="single" w:sz="12" w:space="0" w:color="auto"/>
              <w:left w:val="single" w:sz="12" w:space="0" w:color="auto"/>
              <w:bottom w:val="single" w:sz="12" w:space="0" w:color="auto"/>
              <w:right w:val="single" w:sz="4" w:space="0" w:color="auto"/>
            </w:tcBorders>
            <w:shd w:val="clear" w:color="auto" w:fill="auto"/>
            <w:vAlign w:val="center"/>
          </w:tcPr>
          <w:p w14:paraId="5256B1F2" w14:textId="77777777" w:rsidR="00865E08" w:rsidRPr="00DC6760" w:rsidRDefault="00865E08" w:rsidP="006174DE">
            <w:pPr>
              <w:spacing w:after="0" w:line="240" w:lineRule="auto"/>
              <w:jc w:val="center"/>
              <w:rPr>
                <w:rFonts w:ascii="Times New Roman" w:hAnsi="Times New Roman" w:cs="Times New Roman"/>
                <w:b/>
                <w:bCs/>
                <w:sz w:val="28"/>
                <w:szCs w:val="28"/>
              </w:rPr>
            </w:pPr>
            <w:r w:rsidRPr="00DC6760">
              <w:rPr>
                <w:rFonts w:ascii="Times New Roman" w:hAnsi="Times New Roman" w:cs="Times New Roman"/>
                <w:b/>
                <w:bCs/>
                <w:sz w:val="28"/>
                <w:szCs w:val="28"/>
              </w:rPr>
              <w:t xml:space="preserve">Результаты </w:t>
            </w:r>
          </w:p>
          <w:p w14:paraId="62F5849A" w14:textId="77777777" w:rsidR="00865E08" w:rsidRPr="00DC6760" w:rsidRDefault="00865E08" w:rsidP="006174DE">
            <w:pPr>
              <w:spacing w:after="0" w:line="240" w:lineRule="auto"/>
              <w:jc w:val="center"/>
              <w:rPr>
                <w:rFonts w:ascii="Times New Roman" w:hAnsi="Times New Roman" w:cs="Times New Roman"/>
                <w:b/>
                <w:bCs/>
                <w:sz w:val="28"/>
                <w:szCs w:val="28"/>
              </w:rPr>
            </w:pPr>
            <w:r w:rsidRPr="00DC6760">
              <w:rPr>
                <w:rFonts w:ascii="Times New Roman" w:hAnsi="Times New Roman" w:cs="Times New Roman"/>
                <w:b/>
                <w:bCs/>
                <w:sz w:val="28"/>
                <w:szCs w:val="28"/>
              </w:rPr>
              <w:t>(освоенные трудовые функции)</w:t>
            </w:r>
          </w:p>
        </w:tc>
        <w:tc>
          <w:tcPr>
            <w:tcW w:w="4252" w:type="dxa"/>
            <w:tcBorders>
              <w:top w:val="single" w:sz="12" w:space="0" w:color="auto"/>
              <w:left w:val="single" w:sz="4" w:space="0" w:color="auto"/>
              <w:bottom w:val="single" w:sz="12" w:space="0" w:color="auto"/>
              <w:right w:val="single" w:sz="4" w:space="0" w:color="auto"/>
            </w:tcBorders>
            <w:shd w:val="clear" w:color="auto" w:fill="auto"/>
            <w:vAlign w:val="center"/>
          </w:tcPr>
          <w:p w14:paraId="7FECF32A" w14:textId="77777777" w:rsidR="00865E08" w:rsidRDefault="00865E08" w:rsidP="006174DE">
            <w:pPr>
              <w:spacing w:after="0" w:line="240" w:lineRule="auto"/>
              <w:jc w:val="center"/>
              <w:rPr>
                <w:rFonts w:ascii="Times New Roman" w:hAnsi="Times New Roman" w:cs="Times New Roman"/>
                <w:b/>
                <w:sz w:val="28"/>
                <w:szCs w:val="28"/>
              </w:rPr>
            </w:pPr>
            <w:r w:rsidRPr="00DC6760">
              <w:rPr>
                <w:rFonts w:ascii="Times New Roman" w:hAnsi="Times New Roman" w:cs="Times New Roman"/>
                <w:b/>
                <w:sz w:val="28"/>
                <w:szCs w:val="28"/>
              </w:rPr>
              <w:t xml:space="preserve">Основные показатели </w:t>
            </w:r>
          </w:p>
          <w:p w14:paraId="40398FB0" w14:textId="77777777" w:rsidR="00865E08" w:rsidRPr="00DC6760" w:rsidRDefault="00865E08" w:rsidP="006174DE">
            <w:pPr>
              <w:spacing w:after="0" w:line="240" w:lineRule="auto"/>
              <w:jc w:val="center"/>
              <w:rPr>
                <w:rFonts w:ascii="Times New Roman" w:hAnsi="Times New Roman" w:cs="Times New Roman"/>
                <w:bCs/>
                <w:sz w:val="28"/>
                <w:szCs w:val="28"/>
              </w:rPr>
            </w:pPr>
            <w:r w:rsidRPr="00DC6760">
              <w:rPr>
                <w:rFonts w:ascii="Times New Roman" w:hAnsi="Times New Roman" w:cs="Times New Roman"/>
                <w:b/>
                <w:sz w:val="28"/>
                <w:szCs w:val="28"/>
              </w:rPr>
              <w:t>оценки результата</w:t>
            </w:r>
          </w:p>
        </w:tc>
      </w:tr>
      <w:tr w:rsidR="00865E08" w:rsidRPr="00DC6760" w14:paraId="25259646" w14:textId="77777777" w:rsidTr="004F38D7">
        <w:trPr>
          <w:trHeight w:val="637"/>
        </w:trPr>
        <w:tc>
          <w:tcPr>
            <w:tcW w:w="5070" w:type="dxa"/>
            <w:tcBorders>
              <w:top w:val="single" w:sz="12" w:space="0" w:color="auto"/>
              <w:left w:val="single" w:sz="12" w:space="0" w:color="auto"/>
              <w:bottom w:val="single" w:sz="12" w:space="0" w:color="auto"/>
              <w:right w:val="single" w:sz="4" w:space="0" w:color="auto"/>
            </w:tcBorders>
            <w:shd w:val="clear" w:color="auto" w:fill="auto"/>
          </w:tcPr>
          <w:p w14:paraId="680C1B4F" w14:textId="77777777" w:rsidR="00B801C3" w:rsidRPr="00B801C3" w:rsidRDefault="00B801C3" w:rsidP="006174DE">
            <w:pPr>
              <w:widowControl w:val="0"/>
              <w:suppressAutoHyphens/>
              <w:spacing w:after="0" w:line="240" w:lineRule="auto"/>
              <w:rPr>
                <w:rFonts w:ascii="Times New Roman" w:eastAsia="Times New Roman" w:hAnsi="Times New Roman" w:cs="Times New Roman"/>
                <w:sz w:val="28"/>
                <w:szCs w:val="28"/>
                <w:lang w:eastAsia="ru-RU"/>
              </w:rPr>
            </w:pPr>
            <w:r w:rsidRPr="00B801C3">
              <w:rPr>
                <w:rFonts w:ascii="Times New Roman" w:eastAsia="Times New Roman" w:hAnsi="Times New Roman" w:cs="Times New Roman"/>
                <w:sz w:val="28"/>
                <w:szCs w:val="28"/>
                <w:lang w:eastAsia="ru-RU"/>
              </w:rPr>
              <w:t>Выполнение вспомогательных работ по выращиванию и уходу за декоративными растениями</w:t>
            </w:r>
          </w:p>
          <w:p w14:paraId="33808456" w14:textId="77777777" w:rsidR="00865E08" w:rsidRPr="00DC6760" w:rsidRDefault="00865E08" w:rsidP="006174DE">
            <w:pPr>
              <w:spacing w:after="0" w:line="240" w:lineRule="auto"/>
              <w:jc w:val="both"/>
              <w:rPr>
                <w:rFonts w:ascii="Times New Roman" w:hAnsi="Times New Roman" w:cs="Times New Roman"/>
                <w:bCs/>
                <w:i/>
                <w:sz w:val="28"/>
                <w:szCs w:val="28"/>
              </w:rPr>
            </w:pPr>
          </w:p>
        </w:tc>
        <w:tc>
          <w:tcPr>
            <w:tcW w:w="4252" w:type="dxa"/>
            <w:tcBorders>
              <w:top w:val="single" w:sz="12" w:space="0" w:color="auto"/>
              <w:left w:val="single" w:sz="4" w:space="0" w:color="auto"/>
              <w:bottom w:val="single" w:sz="12" w:space="0" w:color="auto"/>
              <w:right w:val="single" w:sz="4" w:space="0" w:color="auto"/>
            </w:tcBorders>
            <w:shd w:val="clear" w:color="auto" w:fill="auto"/>
          </w:tcPr>
          <w:p w14:paraId="64619A87" w14:textId="77777777" w:rsidR="003E6737" w:rsidRPr="003E6737" w:rsidRDefault="003E6737" w:rsidP="006174DE">
            <w:pPr>
              <w:spacing w:after="0" w:line="240" w:lineRule="auto"/>
              <w:jc w:val="both"/>
              <w:rPr>
                <w:rFonts w:ascii="Times New Roman" w:hAnsi="Times New Roman" w:cs="Times New Roman"/>
                <w:bCs/>
                <w:sz w:val="28"/>
                <w:szCs w:val="28"/>
              </w:rPr>
            </w:pPr>
            <w:r w:rsidRPr="003E6737">
              <w:rPr>
                <w:rFonts w:ascii="Times New Roman" w:hAnsi="Times New Roman" w:cs="Times New Roman"/>
                <w:bCs/>
                <w:sz w:val="28"/>
                <w:szCs w:val="28"/>
              </w:rPr>
              <w:t>Оценка процесса и продукта профессиональной деятельности</w:t>
            </w:r>
            <w:r w:rsidR="0043405B">
              <w:rPr>
                <w:rFonts w:ascii="Times New Roman" w:hAnsi="Times New Roman" w:cs="Times New Roman"/>
                <w:bCs/>
                <w:sz w:val="28"/>
                <w:szCs w:val="28"/>
              </w:rPr>
              <w:t xml:space="preserve"> </w:t>
            </w:r>
            <w:r w:rsidR="0043405B" w:rsidRPr="00DC6760">
              <w:rPr>
                <w:rFonts w:ascii="Times New Roman" w:hAnsi="Times New Roman" w:cs="Times New Roman"/>
                <w:sz w:val="28"/>
                <w:szCs w:val="28"/>
              </w:rPr>
              <w:t>«</w:t>
            </w:r>
            <w:proofErr w:type="gramStart"/>
            <w:r w:rsidR="0043405B" w:rsidRPr="00DC6760">
              <w:rPr>
                <w:rFonts w:ascii="Times New Roman" w:hAnsi="Times New Roman" w:cs="Times New Roman"/>
                <w:sz w:val="28"/>
                <w:szCs w:val="28"/>
              </w:rPr>
              <w:t>освоил</w:t>
            </w:r>
            <w:proofErr w:type="gramEnd"/>
            <w:r w:rsidR="0043405B" w:rsidRPr="00DC6760">
              <w:rPr>
                <w:rFonts w:ascii="Times New Roman" w:hAnsi="Times New Roman" w:cs="Times New Roman"/>
                <w:sz w:val="28"/>
                <w:szCs w:val="28"/>
              </w:rPr>
              <w:t xml:space="preserve"> / не освоил»</w:t>
            </w:r>
          </w:p>
          <w:p w14:paraId="0F720B3B" w14:textId="77777777" w:rsidR="00865E08" w:rsidRPr="003E6737" w:rsidRDefault="003E6737" w:rsidP="006174DE">
            <w:pPr>
              <w:spacing w:after="0" w:line="240" w:lineRule="auto"/>
              <w:jc w:val="both"/>
              <w:rPr>
                <w:rFonts w:ascii="Times New Roman" w:hAnsi="Times New Roman" w:cs="Times New Roman"/>
                <w:bCs/>
                <w:sz w:val="28"/>
                <w:szCs w:val="28"/>
              </w:rPr>
            </w:pPr>
            <w:r w:rsidRPr="003E6737">
              <w:rPr>
                <w:rFonts w:ascii="Times New Roman" w:hAnsi="Times New Roman" w:cs="Times New Roman"/>
                <w:bCs/>
                <w:sz w:val="28"/>
                <w:szCs w:val="28"/>
              </w:rPr>
              <w:t>Экспертная оценка (т.е. работодателя) практической работы, выполненной на производственной практике</w:t>
            </w:r>
            <w:r w:rsidR="0043405B">
              <w:rPr>
                <w:rFonts w:ascii="Times New Roman" w:hAnsi="Times New Roman" w:cs="Times New Roman"/>
                <w:bCs/>
                <w:sz w:val="28"/>
                <w:szCs w:val="28"/>
              </w:rPr>
              <w:t xml:space="preserve"> </w:t>
            </w:r>
            <w:r w:rsidR="0043405B" w:rsidRPr="00DC6760">
              <w:rPr>
                <w:rFonts w:ascii="Times New Roman" w:hAnsi="Times New Roman" w:cs="Times New Roman"/>
                <w:sz w:val="28"/>
                <w:szCs w:val="28"/>
              </w:rPr>
              <w:t>«</w:t>
            </w:r>
            <w:proofErr w:type="gramStart"/>
            <w:r w:rsidR="0043405B" w:rsidRPr="00DC6760">
              <w:rPr>
                <w:rFonts w:ascii="Times New Roman" w:hAnsi="Times New Roman" w:cs="Times New Roman"/>
                <w:sz w:val="28"/>
                <w:szCs w:val="28"/>
              </w:rPr>
              <w:t>освоил</w:t>
            </w:r>
            <w:proofErr w:type="gramEnd"/>
            <w:r w:rsidR="0043405B" w:rsidRPr="00DC6760">
              <w:rPr>
                <w:rFonts w:ascii="Times New Roman" w:hAnsi="Times New Roman" w:cs="Times New Roman"/>
                <w:sz w:val="28"/>
                <w:szCs w:val="28"/>
              </w:rPr>
              <w:t xml:space="preserve"> / не освоил»</w:t>
            </w:r>
          </w:p>
        </w:tc>
      </w:tr>
      <w:tr w:rsidR="00B801C3" w:rsidRPr="00DC6760" w14:paraId="61AADD46" w14:textId="77777777" w:rsidTr="004F38D7">
        <w:trPr>
          <w:trHeight w:val="637"/>
        </w:trPr>
        <w:tc>
          <w:tcPr>
            <w:tcW w:w="5070" w:type="dxa"/>
            <w:tcBorders>
              <w:top w:val="single" w:sz="12" w:space="0" w:color="auto"/>
              <w:left w:val="single" w:sz="12" w:space="0" w:color="auto"/>
              <w:bottom w:val="single" w:sz="12" w:space="0" w:color="auto"/>
              <w:right w:val="single" w:sz="4" w:space="0" w:color="auto"/>
            </w:tcBorders>
            <w:shd w:val="clear" w:color="auto" w:fill="auto"/>
          </w:tcPr>
          <w:p w14:paraId="2E02CBFB" w14:textId="77777777" w:rsidR="00B801C3" w:rsidRPr="00B801C3" w:rsidRDefault="00B801C3" w:rsidP="006174DE">
            <w:pPr>
              <w:widowControl w:val="0"/>
              <w:suppressAutoHyphens/>
              <w:spacing w:after="0" w:line="240" w:lineRule="auto"/>
              <w:rPr>
                <w:rFonts w:ascii="Times New Roman" w:eastAsia="Times New Roman" w:hAnsi="Times New Roman" w:cs="Times New Roman"/>
                <w:sz w:val="28"/>
                <w:szCs w:val="28"/>
                <w:lang w:eastAsia="ru-RU"/>
              </w:rPr>
            </w:pPr>
            <w:r w:rsidRPr="00B801C3">
              <w:rPr>
                <w:rFonts w:ascii="Times New Roman" w:eastAsia="Times New Roman" w:hAnsi="Times New Roman" w:cs="Times New Roman"/>
                <w:sz w:val="28"/>
                <w:szCs w:val="28"/>
                <w:lang w:eastAsia="ru-RU"/>
              </w:rPr>
              <w:t>Выполнение вспомогательных работ при использовании декоративных растений в озеленении</w:t>
            </w:r>
          </w:p>
          <w:p w14:paraId="3C5819C6" w14:textId="77777777" w:rsidR="00B801C3" w:rsidRPr="00DC6760" w:rsidRDefault="00B801C3" w:rsidP="006174DE">
            <w:pPr>
              <w:spacing w:after="0" w:line="240" w:lineRule="auto"/>
              <w:jc w:val="both"/>
              <w:rPr>
                <w:rFonts w:ascii="Times New Roman" w:hAnsi="Times New Roman" w:cs="Times New Roman"/>
                <w:bCs/>
                <w:i/>
                <w:sz w:val="28"/>
                <w:szCs w:val="28"/>
              </w:rPr>
            </w:pPr>
          </w:p>
        </w:tc>
        <w:tc>
          <w:tcPr>
            <w:tcW w:w="4252" w:type="dxa"/>
            <w:tcBorders>
              <w:top w:val="single" w:sz="12" w:space="0" w:color="auto"/>
              <w:left w:val="single" w:sz="4" w:space="0" w:color="auto"/>
              <w:bottom w:val="single" w:sz="12" w:space="0" w:color="auto"/>
              <w:right w:val="single" w:sz="4" w:space="0" w:color="auto"/>
            </w:tcBorders>
            <w:shd w:val="clear" w:color="auto" w:fill="auto"/>
          </w:tcPr>
          <w:p w14:paraId="1AE1A69C" w14:textId="77777777" w:rsidR="00B801C3" w:rsidRPr="003E6737" w:rsidRDefault="003E6737" w:rsidP="006174DE">
            <w:pPr>
              <w:spacing w:after="0" w:line="240" w:lineRule="auto"/>
              <w:jc w:val="both"/>
              <w:rPr>
                <w:rFonts w:ascii="Times New Roman" w:hAnsi="Times New Roman" w:cs="Times New Roman"/>
                <w:bCs/>
                <w:sz w:val="28"/>
                <w:szCs w:val="28"/>
              </w:rPr>
            </w:pPr>
            <w:r w:rsidRPr="003E6737">
              <w:rPr>
                <w:rFonts w:ascii="Times New Roman" w:hAnsi="Times New Roman" w:cs="Times New Roman"/>
                <w:bCs/>
                <w:sz w:val="28"/>
                <w:szCs w:val="28"/>
              </w:rPr>
              <w:t>Оценка процесса и продукта профессиональной деятельности</w:t>
            </w:r>
            <w:r w:rsidR="0043405B">
              <w:rPr>
                <w:rFonts w:ascii="Times New Roman" w:hAnsi="Times New Roman" w:cs="Times New Roman"/>
                <w:bCs/>
                <w:sz w:val="28"/>
                <w:szCs w:val="28"/>
              </w:rPr>
              <w:t xml:space="preserve"> </w:t>
            </w:r>
            <w:r w:rsidR="0043405B" w:rsidRPr="00DC6760">
              <w:rPr>
                <w:rFonts w:ascii="Times New Roman" w:hAnsi="Times New Roman" w:cs="Times New Roman"/>
                <w:sz w:val="28"/>
                <w:szCs w:val="28"/>
              </w:rPr>
              <w:t>«</w:t>
            </w:r>
            <w:proofErr w:type="gramStart"/>
            <w:r w:rsidR="0043405B" w:rsidRPr="00DC6760">
              <w:rPr>
                <w:rFonts w:ascii="Times New Roman" w:hAnsi="Times New Roman" w:cs="Times New Roman"/>
                <w:sz w:val="28"/>
                <w:szCs w:val="28"/>
              </w:rPr>
              <w:t>освоил</w:t>
            </w:r>
            <w:proofErr w:type="gramEnd"/>
            <w:r w:rsidR="0043405B" w:rsidRPr="00DC6760">
              <w:rPr>
                <w:rFonts w:ascii="Times New Roman" w:hAnsi="Times New Roman" w:cs="Times New Roman"/>
                <w:sz w:val="28"/>
                <w:szCs w:val="28"/>
              </w:rPr>
              <w:t xml:space="preserve"> / не освоил»</w:t>
            </w:r>
          </w:p>
          <w:p w14:paraId="5DC174CE" w14:textId="77777777" w:rsidR="003E6737" w:rsidRPr="003E6737" w:rsidRDefault="003E6737" w:rsidP="006174DE">
            <w:pPr>
              <w:spacing w:after="0" w:line="240" w:lineRule="auto"/>
              <w:jc w:val="both"/>
              <w:rPr>
                <w:rFonts w:ascii="Times New Roman" w:hAnsi="Times New Roman" w:cs="Times New Roman"/>
                <w:bCs/>
                <w:sz w:val="28"/>
                <w:szCs w:val="28"/>
              </w:rPr>
            </w:pPr>
            <w:r w:rsidRPr="003E6737">
              <w:rPr>
                <w:rFonts w:ascii="Times New Roman" w:hAnsi="Times New Roman" w:cs="Times New Roman"/>
                <w:bCs/>
                <w:sz w:val="28"/>
                <w:szCs w:val="28"/>
              </w:rPr>
              <w:t>Экспертная оценка (т.е. работодателя) практической работы, выполненной на производственной практике</w:t>
            </w:r>
            <w:r w:rsidR="0043405B">
              <w:rPr>
                <w:rFonts w:ascii="Times New Roman" w:hAnsi="Times New Roman" w:cs="Times New Roman"/>
                <w:bCs/>
                <w:sz w:val="28"/>
                <w:szCs w:val="28"/>
              </w:rPr>
              <w:t xml:space="preserve"> </w:t>
            </w:r>
            <w:r w:rsidR="0043405B" w:rsidRPr="0043405B">
              <w:rPr>
                <w:rFonts w:ascii="Times New Roman" w:hAnsi="Times New Roman" w:cs="Times New Roman"/>
                <w:bCs/>
                <w:sz w:val="28"/>
                <w:szCs w:val="28"/>
              </w:rPr>
              <w:t>«</w:t>
            </w:r>
            <w:proofErr w:type="gramStart"/>
            <w:r w:rsidR="0043405B" w:rsidRPr="0043405B">
              <w:rPr>
                <w:rFonts w:ascii="Times New Roman" w:hAnsi="Times New Roman" w:cs="Times New Roman"/>
                <w:bCs/>
                <w:sz w:val="28"/>
                <w:szCs w:val="28"/>
              </w:rPr>
              <w:t>освоил</w:t>
            </w:r>
            <w:proofErr w:type="gramEnd"/>
            <w:r w:rsidR="0043405B" w:rsidRPr="0043405B">
              <w:rPr>
                <w:rFonts w:ascii="Times New Roman" w:hAnsi="Times New Roman" w:cs="Times New Roman"/>
                <w:bCs/>
                <w:sz w:val="28"/>
                <w:szCs w:val="28"/>
              </w:rPr>
              <w:t xml:space="preserve"> / не освоил»</w:t>
            </w:r>
          </w:p>
        </w:tc>
      </w:tr>
    </w:tbl>
    <w:p w14:paraId="72F7A97B" w14:textId="77777777" w:rsidR="00865E08" w:rsidRPr="00DC676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p w14:paraId="222DD8D5" w14:textId="77777777" w:rsidR="00865E08" w:rsidRPr="00DC6760" w:rsidRDefault="00865E08"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r w:rsidRPr="00DC6760">
        <w:rPr>
          <w:rFonts w:ascii="Times New Roman" w:hAnsi="Times New Roman" w:cs="Times New Roman"/>
          <w:sz w:val="28"/>
          <w:szCs w:val="28"/>
        </w:rPr>
        <w:t>Образовательная организация самостоятельно определяет внутренние параметры оценок «</w:t>
      </w:r>
      <w:proofErr w:type="gramStart"/>
      <w:r w:rsidRPr="00DC6760">
        <w:rPr>
          <w:rFonts w:ascii="Times New Roman" w:hAnsi="Times New Roman" w:cs="Times New Roman"/>
          <w:sz w:val="28"/>
          <w:szCs w:val="28"/>
        </w:rPr>
        <w:t>освоил</w:t>
      </w:r>
      <w:proofErr w:type="gramEnd"/>
      <w:r w:rsidRPr="00DC6760">
        <w:rPr>
          <w:rFonts w:ascii="Times New Roman" w:hAnsi="Times New Roman" w:cs="Times New Roman"/>
          <w:sz w:val="28"/>
          <w:szCs w:val="28"/>
        </w:rPr>
        <w:t xml:space="preserve"> / не освоил» и разрабатывает критерии их применения.</w:t>
      </w:r>
    </w:p>
    <w:p w14:paraId="53E434AD" w14:textId="77777777" w:rsidR="00865E08" w:rsidRPr="00DC6760" w:rsidRDefault="00865E08"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Разработчики: </w:t>
      </w:r>
      <w:r w:rsidRPr="00DC6760">
        <w:rPr>
          <w:rFonts w:ascii="Times New Roman" w:hAnsi="Times New Roman" w:cs="Times New Roman"/>
          <w:b/>
          <w:sz w:val="28"/>
          <w:szCs w:val="28"/>
        </w:rPr>
        <w:tab/>
      </w:r>
    </w:p>
    <w:p w14:paraId="74C5ADC1" w14:textId="77777777" w:rsidR="00865E08" w:rsidRPr="00DC6760" w:rsidRDefault="00865E08" w:rsidP="006174DE">
      <w:pPr>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 xml:space="preserve">       ____________________________________________     ______________</w:t>
      </w:r>
    </w:p>
    <w:p w14:paraId="5EA7CE4E" w14:textId="77777777" w:rsidR="00865E08" w:rsidRPr="00DC6760" w:rsidRDefault="00865E08" w:rsidP="006174DE">
      <w:pPr>
        <w:tabs>
          <w:tab w:val="left" w:pos="6225"/>
        </w:tabs>
        <w:spacing w:after="0" w:line="240" w:lineRule="auto"/>
        <w:rPr>
          <w:rFonts w:ascii="Times New Roman" w:hAnsi="Times New Roman" w:cs="Times New Roman"/>
          <w:sz w:val="28"/>
          <w:szCs w:val="28"/>
        </w:rPr>
      </w:pPr>
      <w:r w:rsidRPr="00DC6760">
        <w:rPr>
          <w:rFonts w:ascii="Times New Roman" w:hAnsi="Times New Roman" w:cs="Times New Roman"/>
          <w:sz w:val="28"/>
          <w:szCs w:val="28"/>
        </w:rPr>
        <w:t xml:space="preserve">          (занимаемая должность) (инициалы, фамилия)             (подпись)</w:t>
      </w:r>
    </w:p>
    <w:p w14:paraId="66A276A7" w14:textId="77777777" w:rsidR="00865E08" w:rsidRPr="00DC6760" w:rsidRDefault="00865E08" w:rsidP="006174DE">
      <w:pPr>
        <w:spacing w:after="0" w:line="240" w:lineRule="auto"/>
        <w:jc w:val="both"/>
        <w:rPr>
          <w:rFonts w:ascii="Times New Roman" w:hAnsi="Times New Roman" w:cs="Times New Roman"/>
          <w:sz w:val="28"/>
          <w:szCs w:val="28"/>
        </w:rPr>
      </w:pPr>
      <w:r w:rsidRPr="00DC6760">
        <w:rPr>
          <w:rFonts w:ascii="Times New Roman" w:hAnsi="Times New Roman" w:cs="Times New Roman"/>
          <w:sz w:val="28"/>
          <w:szCs w:val="28"/>
        </w:rPr>
        <w:t>____________________________________________     ______________</w:t>
      </w:r>
    </w:p>
    <w:p w14:paraId="01AEC93A" w14:textId="77777777" w:rsidR="0043405B" w:rsidRDefault="00865E08" w:rsidP="006174DE">
      <w:pPr>
        <w:spacing w:after="0" w:line="240" w:lineRule="auto"/>
        <w:jc w:val="right"/>
        <w:rPr>
          <w:rFonts w:ascii="Times New Roman" w:hAnsi="Times New Roman" w:cs="Times New Roman"/>
          <w:sz w:val="28"/>
          <w:szCs w:val="28"/>
        </w:rPr>
      </w:pPr>
      <w:r w:rsidRPr="00DC6760">
        <w:rPr>
          <w:rFonts w:ascii="Times New Roman" w:hAnsi="Times New Roman" w:cs="Times New Roman"/>
          <w:sz w:val="28"/>
          <w:szCs w:val="28"/>
        </w:rPr>
        <w:t xml:space="preserve">          (занимаемая должность) (инициалы, фамилия)              (подпись)</w:t>
      </w:r>
      <w:r w:rsidR="005C4CC6" w:rsidRPr="006C66AB">
        <w:rPr>
          <w:rFonts w:ascii="Times New Roman" w:hAnsi="Times New Roman" w:cs="Times New Roman"/>
          <w:sz w:val="28"/>
          <w:szCs w:val="28"/>
        </w:rPr>
        <w:t xml:space="preserve"> </w:t>
      </w:r>
    </w:p>
    <w:p w14:paraId="296A6068" w14:textId="77777777" w:rsidR="00C87AD8" w:rsidRPr="0043405B" w:rsidRDefault="0043405B" w:rsidP="006174D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7101414F" w14:textId="77777777" w:rsidR="00412A3B" w:rsidRPr="00DC6760" w:rsidRDefault="00412A3B" w:rsidP="006174DE">
      <w:pPr>
        <w:spacing w:after="0" w:line="240" w:lineRule="auto"/>
        <w:jc w:val="right"/>
        <w:rPr>
          <w:rFonts w:ascii="Times New Roman" w:hAnsi="Times New Roman" w:cs="Times New Roman"/>
          <w:sz w:val="28"/>
          <w:szCs w:val="28"/>
        </w:rPr>
      </w:pPr>
      <w:r w:rsidRPr="00DC6760">
        <w:rPr>
          <w:rFonts w:ascii="Times New Roman" w:hAnsi="Times New Roman" w:cs="Times New Roman"/>
          <w:sz w:val="28"/>
          <w:szCs w:val="28"/>
        </w:rPr>
        <w:lastRenderedPageBreak/>
        <w:t>Приложение 3</w:t>
      </w:r>
    </w:p>
    <w:p w14:paraId="3F43F857" w14:textId="77777777" w:rsidR="009A680B" w:rsidRPr="00A074CB" w:rsidRDefault="009A680B" w:rsidP="009A680B">
      <w:pPr>
        <w:widowControl w:val="0"/>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A074CB">
        <w:rPr>
          <w:rFonts w:ascii="Times New Roman" w:eastAsia="Times New Roman" w:hAnsi="Times New Roman" w:cs="Times New Roman"/>
          <w:sz w:val="28"/>
          <w:szCs w:val="28"/>
          <w:lang w:eastAsia="ru-RU"/>
        </w:rPr>
        <w:t xml:space="preserve"> образования Ярославской области</w:t>
      </w:r>
    </w:p>
    <w:p w14:paraId="2D9AEEB5" w14:textId="77777777" w:rsidR="009A680B" w:rsidRPr="00A074CB" w:rsidRDefault="009A680B" w:rsidP="009A680B">
      <w:pPr>
        <w:widowControl w:val="0"/>
        <w:shd w:val="clear" w:color="auto" w:fill="FFFFFF"/>
        <w:spacing w:after="0" w:line="240" w:lineRule="auto"/>
        <w:ind w:right="14"/>
        <w:jc w:val="center"/>
        <w:rPr>
          <w:rFonts w:ascii="Times New Roman" w:eastAsia="Times New Roman" w:hAnsi="Times New Roman" w:cs="Times New Roman"/>
          <w:sz w:val="28"/>
          <w:szCs w:val="28"/>
          <w:lang w:eastAsia="ru-RU"/>
        </w:rPr>
      </w:pPr>
    </w:p>
    <w:p w14:paraId="2BC46C13" w14:textId="77777777" w:rsidR="009A680B" w:rsidRPr="00A074CB" w:rsidRDefault="009A680B" w:rsidP="009A680B">
      <w:pPr>
        <w:widowControl w:val="0"/>
        <w:tabs>
          <w:tab w:val="left" w:pos="4635"/>
        </w:tabs>
        <w:spacing w:after="0" w:line="240" w:lineRule="auto"/>
        <w:jc w:val="center"/>
        <w:rPr>
          <w:rFonts w:ascii="Times New Roman" w:eastAsia="Times New Roman" w:hAnsi="Times New Roman" w:cs="Times New Roman"/>
          <w:sz w:val="28"/>
          <w:szCs w:val="28"/>
          <w:lang w:eastAsia="ru-RU"/>
        </w:rPr>
      </w:pPr>
      <w:r w:rsidRPr="00A074CB">
        <w:rPr>
          <w:rFonts w:ascii="Times New Roman" w:eastAsia="Times New Roman" w:hAnsi="Times New Roman" w:cs="Times New Roman"/>
          <w:sz w:val="28"/>
          <w:szCs w:val="28"/>
          <w:lang w:eastAsia="ru-RU"/>
        </w:rPr>
        <w:t xml:space="preserve">Государственное </w:t>
      </w:r>
      <w:r>
        <w:rPr>
          <w:rFonts w:ascii="Times New Roman" w:eastAsia="Times New Roman" w:hAnsi="Times New Roman" w:cs="Times New Roman"/>
          <w:sz w:val="28"/>
          <w:szCs w:val="28"/>
          <w:lang w:eastAsia="ru-RU"/>
        </w:rPr>
        <w:t>общеобразовательное учреждение Ярославской области «Рыбинская школа-интернат №1»</w:t>
      </w:r>
    </w:p>
    <w:p w14:paraId="2972D1F8" w14:textId="77777777" w:rsidR="009A680B" w:rsidRPr="00A074CB" w:rsidRDefault="009A680B" w:rsidP="009A680B">
      <w:pPr>
        <w:widowControl w:val="0"/>
        <w:tabs>
          <w:tab w:val="left" w:pos="4635"/>
        </w:tabs>
        <w:spacing w:after="0" w:line="240" w:lineRule="auto"/>
        <w:jc w:val="center"/>
        <w:rPr>
          <w:rFonts w:ascii="Times New Roman" w:eastAsia="Times New Roman" w:hAnsi="Times New Roman" w:cs="Times New Roman"/>
          <w:sz w:val="28"/>
          <w:szCs w:val="28"/>
          <w:lang w:eastAsia="ru-RU"/>
        </w:rPr>
      </w:pPr>
    </w:p>
    <w:p w14:paraId="34EDF25B" w14:textId="77777777" w:rsidR="009A680B" w:rsidRPr="00A074CB" w:rsidRDefault="009A680B" w:rsidP="009A680B">
      <w:pPr>
        <w:widowControl w:val="0"/>
        <w:shd w:val="clear" w:color="auto" w:fill="FFFFFF"/>
        <w:spacing w:after="0" w:line="240" w:lineRule="auto"/>
        <w:ind w:right="14"/>
        <w:rPr>
          <w:rFonts w:ascii="Times New Roman" w:eastAsia="Times New Roman" w:hAnsi="Times New Roman" w:cs="Times New Roman"/>
          <w:b/>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9A680B" w:rsidRPr="00A074CB" w14:paraId="6F78878C" w14:textId="77777777" w:rsidTr="00E02DFE">
        <w:tc>
          <w:tcPr>
            <w:tcW w:w="4745" w:type="dxa"/>
          </w:tcPr>
          <w:p w14:paraId="2777700A" w14:textId="77777777" w:rsidR="009A680B" w:rsidRPr="00A074CB" w:rsidRDefault="009A680B" w:rsidP="00E02DFE">
            <w:pPr>
              <w:widowControl w:val="0"/>
              <w:ind w:right="14"/>
              <w:rPr>
                <w:rFonts w:eastAsia="Times New Roman"/>
                <w:sz w:val="24"/>
                <w:szCs w:val="24"/>
                <w:lang w:eastAsia="ru-RU"/>
              </w:rPr>
            </w:pPr>
          </w:p>
        </w:tc>
        <w:tc>
          <w:tcPr>
            <w:tcW w:w="4746" w:type="dxa"/>
          </w:tcPr>
          <w:p w14:paraId="2C120773" w14:textId="77777777" w:rsidR="009A680B" w:rsidRPr="00A074CB" w:rsidRDefault="009A680B" w:rsidP="00E02DFE">
            <w:pPr>
              <w:widowControl w:val="0"/>
              <w:ind w:right="14"/>
              <w:rPr>
                <w:rFonts w:eastAsia="Times New Roman"/>
                <w:lang w:eastAsia="ru-RU"/>
              </w:rPr>
            </w:pPr>
            <w:r w:rsidRPr="00A074CB">
              <w:rPr>
                <w:rFonts w:eastAsia="Times New Roman"/>
                <w:lang w:eastAsia="ru-RU"/>
              </w:rPr>
              <w:t xml:space="preserve">                  УТВЕРЖДАЮ</w:t>
            </w:r>
          </w:p>
          <w:p w14:paraId="4AB49C1F" w14:textId="77777777" w:rsidR="009A680B" w:rsidRPr="00A074CB" w:rsidRDefault="009A680B" w:rsidP="00E02DFE">
            <w:pPr>
              <w:widowControl w:val="0"/>
              <w:ind w:right="14"/>
              <w:rPr>
                <w:rFonts w:eastAsia="Times New Roman"/>
                <w:lang w:eastAsia="ru-RU"/>
              </w:rPr>
            </w:pPr>
            <w:r w:rsidRPr="00A074CB">
              <w:rPr>
                <w:rFonts w:eastAsia="Times New Roman"/>
                <w:lang w:eastAsia="ru-RU"/>
              </w:rPr>
              <w:t xml:space="preserve">                 Директор </w:t>
            </w:r>
            <w:r>
              <w:rPr>
                <w:rFonts w:eastAsia="Times New Roman"/>
                <w:lang w:eastAsia="ru-RU"/>
              </w:rPr>
              <w:t>ГОУ ЯО «Рыбинская школа-интернат №1»</w:t>
            </w:r>
          </w:p>
          <w:p w14:paraId="0DD626D5" w14:textId="77777777" w:rsidR="009A680B" w:rsidRPr="00A074CB" w:rsidRDefault="009A680B" w:rsidP="00E02DFE">
            <w:pPr>
              <w:widowControl w:val="0"/>
              <w:ind w:right="14"/>
              <w:rPr>
                <w:rFonts w:eastAsia="Times New Roman"/>
                <w:lang w:eastAsia="ru-RU"/>
              </w:rPr>
            </w:pPr>
            <w:r>
              <w:rPr>
                <w:rFonts w:eastAsia="Times New Roman"/>
                <w:lang w:eastAsia="ru-RU"/>
              </w:rPr>
              <w:t xml:space="preserve">              </w:t>
            </w:r>
            <w:r w:rsidRPr="00A074CB">
              <w:rPr>
                <w:rFonts w:eastAsia="Times New Roman"/>
                <w:lang w:eastAsia="ru-RU"/>
              </w:rPr>
              <w:t>_____________</w:t>
            </w:r>
            <w:proofErr w:type="spellStart"/>
            <w:r>
              <w:rPr>
                <w:rFonts w:eastAsia="Times New Roman"/>
                <w:lang w:eastAsia="ru-RU"/>
              </w:rPr>
              <w:t>Е.А.Рубкевич</w:t>
            </w:r>
            <w:proofErr w:type="spellEnd"/>
          </w:p>
          <w:p w14:paraId="6B9C7D7D" w14:textId="77777777" w:rsidR="009A680B" w:rsidRPr="00A074CB" w:rsidRDefault="009A680B" w:rsidP="00E02DFE">
            <w:pPr>
              <w:widowControl w:val="0"/>
              <w:ind w:right="14"/>
              <w:rPr>
                <w:rFonts w:eastAsia="Times New Roman"/>
                <w:lang w:eastAsia="ru-RU"/>
              </w:rPr>
            </w:pPr>
            <w:r w:rsidRPr="00A074CB">
              <w:rPr>
                <w:rFonts w:eastAsia="Times New Roman"/>
                <w:lang w:eastAsia="ru-RU"/>
              </w:rPr>
              <w:t xml:space="preserve">      «______» ___________20____г.</w:t>
            </w:r>
          </w:p>
          <w:p w14:paraId="6D870285" w14:textId="77777777" w:rsidR="009A680B" w:rsidRPr="00A074CB" w:rsidRDefault="009A680B" w:rsidP="00E02DFE">
            <w:pPr>
              <w:widowControl w:val="0"/>
              <w:ind w:right="14"/>
              <w:rPr>
                <w:rFonts w:eastAsia="Times New Roman"/>
                <w:sz w:val="24"/>
                <w:szCs w:val="24"/>
                <w:lang w:eastAsia="ru-RU"/>
              </w:rPr>
            </w:pPr>
            <w:r w:rsidRPr="00A074CB">
              <w:rPr>
                <w:rFonts w:eastAsia="Times New Roman"/>
                <w:lang w:eastAsia="ru-RU"/>
              </w:rPr>
              <w:t>____________</w:t>
            </w:r>
          </w:p>
        </w:tc>
      </w:tr>
    </w:tbl>
    <w:p w14:paraId="5FD369D6" w14:textId="77777777" w:rsidR="00335DE2" w:rsidRPr="00335DE2" w:rsidRDefault="00335DE2" w:rsidP="006174DE">
      <w:pPr>
        <w:widowControl w:val="0"/>
        <w:shd w:val="clear" w:color="auto" w:fill="FFFFFF"/>
        <w:spacing w:after="0" w:line="240" w:lineRule="auto"/>
        <w:ind w:right="14"/>
        <w:jc w:val="center"/>
        <w:rPr>
          <w:rFonts w:ascii="Times New Roman" w:eastAsia="Times New Roman" w:hAnsi="Times New Roman" w:cs="Times New Roman"/>
          <w:b/>
          <w:sz w:val="24"/>
          <w:szCs w:val="24"/>
          <w:lang w:eastAsia="ru-RU"/>
        </w:rPr>
      </w:pPr>
    </w:p>
    <w:p w14:paraId="4C90312D" w14:textId="77777777" w:rsidR="00412A3B" w:rsidRPr="00DC6760" w:rsidRDefault="00412A3B" w:rsidP="006174DE">
      <w:pPr>
        <w:spacing w:after="0" w:line="240" w:lineRule="auto"/>
        <w:rPr>
          <w:rFonts w:ascii="Times New Roman" w:hAnsi="Times New Roman" w:cs="Times New Roman"/>
          <w:sz w:val="28"/>
          <w:szCs w:val="28"/>
        </w:rPr>
      </w:pPr>
    </w:p>
    <w:p w14:paraId="52BB5D8B" w14:textId="77777777" w:rsidR="00412A3B" w:rsidRPr="00DC6760" w:rsidRDefault="00412A3B" w:rsidP="006174DE">
      <w:pPr>
        <w:spacing w:after="0" w:line="240" w:lineRule="auto"/>
        <w:rPr>
          <w:rFonts w:ascii="Times New Roman" w:hAnsi="Times New Roman" w:cs="Times New Roman"/>
          <w:sz w:val="28"/>
          <w:szCs w:val="28"/>
        </w:rPr>
      </w:pPr>
    </w:p>
    <w:p w14:paraId="7900814C" w14:textId="77777777" w:rsidR="00412A3B" w:rsidRPr="00DC6760" w:rsidRDefault="00412A3B" w:rsidP="006174DE">
      <w:pPr>
        <w:spacing w:after="0" w:line="240" w:lineRule="auto"/>
        <w:rPr>
          <w:rFonts w:ascii="Times New Roman" w:hAnsi="Times New Roman" w:cs="Times New Roman"/>
          <w:sz w:val="28"/>
          <w:szCs w:val="28"/>
        </w:rPr>
      </w:pPr>
    </w:p>
    <w:p w14:paraId="236D3EB7" w14:textId="77777777" w:rsidR="00412A3B" w:rsidRPr="00DC6760" w:rsidRDefault="00412A3B" w:rsidP="006174DE">
      <w:pPr>
        <w:spacing w:after="0" w:line="240" w:lineRule="auto"/>
        <w:rPr>
          <w:rFonts w:ascii="Times New Roman" w:hAnsi="Times New Roman" w:cs="Times New Roman"/>
          <w:sz w:val="28"/>
          <w:szCs w:val="28"/>
        </w:rPr>
      </w:pPr>
    </w:p>
    <w:p w14:paraId="310BC0EE"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DC6760">
        <w:rPr>
          <w:rFonts w:ascii="Times New Roman" w:hAnsi="Times New Roman" w:cs="Times New Roman"/>
          <w:b/>
          <w:caps/>
          <w:sz w:val="28"/>
          <w:szCs w:val="28"/>
        </w:rPr>
        <w:t xml:space="preserve">программа </w:t>
      </w:r>
      <w:r w:rsidR="00335DE2">
        <w:rPr>
          <w:rFonts w:ascii="Times New Roman" w:hAnsi="Times New Roman" w:cs="Times New Roman"/>
          <w:b/>
          <w:caps/>
          <w:sz w:val="28"/>
          <w:szCs w:val="28"/>
        </w:rPr>
        <w:t>ПРОИЗВОДСТВЕННОЙ ПРАКТИКИ</w:t>
      </w:r>
    </w:p>
    <w:p w14:paraId="2AF54B1F" w14:textId="77777777" w:rsidR="00412A3B" w:rsidRPr="00DC6760" w:rsidRDefault="00335DE2" w:rsidP="00B37289">
      <w:pPr>
        <w:spacing w:after="0" w:line="240" w:lineRule="auto"/>
        <w:jc w:val="center"/>
        <w:rPr>
          <w:rFonts w:ascii="Times New Roman" w:hAnsi="Times New Roman" w:cs="Times New Roman"/>
          <w:sz w:val="28"/>
          <w:szCs w:val="28"/>
        </w:rPr>
      </w:pPr>
      <w:r w:rsidRPr="00B37289">
        <w:rPr>
          <w:rFonts w:ascii="Times New Roman" w:hAnsi="Times New Roman" w:cs="Times New Roman"/>
          <w:b/>
          <w:sz w:val="28"/>
          <w:szCs w:val="28"/>
        </w:rPr>
        <w:t>по профессии</w:t>
      </w:r>
      <w:r w:rsidRPr="00335DE2">
        <w:rPr>
          <w:rFonts w:ascii="Times New Roman" w:hAnsi="Times New Roman" w:cs="Times New Roman"/>
          <w:sz w:val="28"/>
          <w:szCs w:val="28"/>
        </w:rPr>
        <w:t xml:space="preserve"> </w:t>
      </w:r>
      <w:r w:rsidR="00B37289">
        <w:rPr>
          <w:rFonts w:ascii="Times New Roman" w:eastAsia="Times New Roman" w:hAnsi="Times New Roman" w:cs="Times New Roman"/>
          <w:b/>
          <w:bCs/>
          <w:sz w:val="28"/>
          <w:szCs w:val="28"/>
          <w:lang w:eastAsia="ru-RU"/>
        </w:rPr>
        <w:t>профессионального обучения «Рабочий зеленого хозяйства»</w:t>
      </w:r>
    </w:p>
    <w:p w14:paraId="1F4FA3E1" w14:textId="77777777" w:rsidR="00412A3B" w:rsidRPr="00DC6760" w:rsidRDefault="00412A3B" w:rsidP="006174DE">
      <w:pPr>
        <w:spacing w:after="0" w:line="240" w:lineRule="auto"/>
        <w:rPr>
          <w:rFonts w:ascii="Times New Roman" w:hAnsi="Times New Roman" w:cs="Times New Roman"/>
          <w:sz w:val="28"/>
          <w:szCs w:val="28"/>
        </w:rPr>
      </w:pPr>
    </w:p>
    <w:p w14:paraId="4D4EAA61" w14:textId="77777777" w:rsidR="00412A3B" w:rsidRPr="00DC6760" w:rsidRDefault="00412A3B" w:rsidP="006174DE">
      <w:pPr>
        <w:spacing w:after="0" w:line="240" w:lineRule="auto"/>
        <w:rPr>
          <w:rFonts w:ascii="Times New Roman" w:hAnsi="Times New Roman" w:cs="Times New Roman"/>
          <w:sz w:val="28"/>
          <w:szCs w:val="28"/>
        </w:rPr>
      </w:pPr>
    </w:p>
    <w:p w14:paraId="5DEB3B8E" w14:textId="77777777" w:rsidR="00412A3B" w:rsidRPr="00DC6760" w:rsidRDefault="00412A3B" w:rsidP="006174DE">
      <w:pPr>
        <w:spacing w:after="0" w:line="240" w:lineRule="auto"/>
        <w:rPr>
          <w:rFonts w:ascii="Times New Roman" w:hAnsi="Times New Roman" w:cs="Times New Roman"/>
          <w:sz w:val="28"/>
          <w:szCs w:val="28"/>
        </w:rPr>
      </w:pPr>
    </w:p>
    <w:p w14:paraId="24589B24" w14:textId="77777777" w:rsidR="00412A3B" w:rsidRPr="00DC6760" w:rsidRDefault="00412A3B" w:rsidP="006174DE">
      <w:pPr>
        <w:spacing w:after="0" w:line="240" w:lineRule="auto"/>
        <w:rPr>
          <w:rFonts w:ascii="Times New Roman" w:hAnsi="Times New Roman" w:cs="Times New Roman"/>
          <w:sz w:val="28"/>
          <w:szCs w:val="28"/>
        </w:rPr>
      </w:pPr>
    </w:p>
    <w:p w14:paraId="764484C6" w14:textId="77777777" w:rsidR="00412A3B" w:rsidRPr="00DC6760" w:rsidRDefault="00412A3B" w:rsidP="006174DE">
      <w:pPr>
        <w:spacing w:after="0" w:line="240" w:lineRule="auto"/>
        <w:rPr>
          <w:rFonts w:ascii="Times New Roman" w:hAnsi="Times New Roman" w:cs="Times New Roman"/>
          <w:sz w:val="28"/>
          <w:szCs w:val="28"/>
        </w:rPr>
      </w:pPr>
    </w:p>
    <w:p w14:paraId="3DA691D2" w14:textId="77777777" w:rsidR="00412A3B" w:rsidRPr="00DC6760" w:rsidRDefault="00412A3B" w:rsidP="006174DE">
      <w:pPr>
        <w:spacing w:after="0" w:line="240" w:lineRule="auto"/>
        <w:rPr>
          <w:rFonts w:ascii="Times New Roman" w:hAnsi="Times New Roman" w:cs="Times New Roman"/>
          <w:sz w:val="28"/>
          <w:szCs w:val="28"/>
        </w:rPr>
      </w:pPr>
    </w:p>
    <w:p w14:paraId="3A3502BA" w14:textId="77777777" w:rsidR="00412A3B" w:rsidRPr="00DC6760" w:rsidRDefault="00412A3B" w:rsidP="006174DE">
      <w:pPr>
        <w:spacing w:after="0" w:line="240" w:lineRule="auto"/>
        <w:rPr>
          <w:rFonts w:ascii="Times New Roman" w:hAnsi="Times New Roman" w:cs="Times New Roman"/>
          <w:sz w:val="28"/>
          <w:szCs w:val="28"/>
        </w:rPr>
      </w:pPr>
    </w:p>
    <w:p w14:paraId="1EB66074" w14:textId="77777777" w:rsidR="00412A3B" w:rsidRDefault="00412A3B" w:rsidP="006174DE">
      <w:pPr>
        <w:spacing w:after="0" w:line="240" w:lineRule="auto"/>
        <w:rPr>
          <w:rFonts w:ascii="Times New Roman" w:hAnsi="Times New Roman" w:cs="Times New Roman"/>
          <w:sz w:val="28"/>
          <w:szCs w:val="28"/>
        </w:rPr>
      </w:pPr>
    </w:p>
    <w:p w14:paraId="559F1589" w14:textId="77777777" w:rsidR="00335DE2" w:rsidRPr="00DC6760" w:rsidRDefault="00335DE2" w:rsidP="006174DE">
      <w:pPr>
        <w:spacing w:after="0" w:line="240" w:lineRule="auto"/>
        <w:rPr>
          <w:rFonts w:ascii="Times New Roman" w:hAnsi="Times New Roman" w:cs="Times New Roman"/>
          <w:sz w:val="28"/>
          <w:szCs w:val="28"/>
        </w:rPr>
      </w:pPr>
    </w:p>
    <w:p w14:paraId="530A08FA" w14:textId="165CFBA5" w:rsidR="00335DE2" w:rsidRPr="00335DE2" w:rsidRDefault="009A680B"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Рыбинск 2023 </w:t>
      </w:r>
      <w:r w:rsidR="00335DE2" w:rsidRPr="00335DE2">
        <w:rPr>
          <w:rFonts w:ascii="Times New Roman" w:hAnsi="Times New Roman" w:cs="Times New Roman"/>
          <w:sz w:val="28"/>
          <w:szCs w:val="28"/>
        </w:rPr>
        <w:t>г</w:t>
      </w:r>
    </w:p>
    <w:p w14:paraId="4307415A" w14:textId="77777777" w:rsidR="00412A3B" w:rsidRDefault="00412A3B" w:rsidP="006174DE">
      <w:pPr>
        <w:spacing w:after="0" w:line="240" w:lineRule="auto"/>
        <w:jc w:val="both"/>
        <w:rPr>
          <w:rFonts w:ascii="Times New Roman" w:eastAsia="Times New Roman" w:hAnsi="Times New Roman" w:cs="Times New Roman"/>
          <w:b/>
          <w:bCs/>
          <w:sz w:val="28"/>
          <w:szCs w:val="28"/>
          <w:lang w:eastAsia="ru-RU"/>
        </w:rPr>
      </w:pPr>
      <w:r w:rsidRPr="00DC6760">
        <w:rPr>
          <w:rFonts w:ascii="Times New Roman" w:hAnsi="Times New Roman" w:cs="Times New Roman"/>
          <w:sz w:val="28"/>
          <w:szCs w:val="28"/>
        </w:rPr>
        <w:br w:type="page"/>
      </w:r>
      <w:r w:rsidR="00335DE2" w:rsidRPr="00DC6760">
        <w:rPr>
          <w:rFonts w:ascii="Times New Roman" w:hAnsi="Times New Roman" w:cs="Times New Roman"/>
          <w:sz w:val="28"/>
          <w:szCs w:val="28"/>
        </w:rPr>
        <w:lastRenderedPageBreak/>
        <w:t>Программа производственной</w:t>
      </w:r>
      <w:r w:rsidR="00335DE2">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разработана на основе профессионального </w:t>
      </w:r>
      <w:r w:rsidR="00335DE2" w:rsidRPr="00DC6760">
        <w:rPr>
          <w:rFonts w:ascii="Times New Roman" w:hAnsi="Times New Roman" w:cs="Times New Roman"/>
          <w:sz w:val="28"/>
          <w:szCs w:val="28"/>
        </w:rPr>
        <w:t xml:space="preserve">стандарта </w:t>
      </w:r>
      <w:r w:rsidR="00335DE2" w:rsidRPr="00335DE2">
        <w:rPr>
          <w:rFonts w:ascii="Times New Roman" w:hAnsi="Times New Roman" w:cs="Times New Roman"/>
          <w:b/>
          <w:sz w:val="28"/>
          <w:szCs w:val="28"/>
        </w:rPr>
        <w:t>«</w:t>
      </w:r>
      <w:r w:rsidR="00335DE2" w:rsidRPr="00335DE2">
        <w:rPr>
          <w:rFonts w:ascii="Times New Roman" w:eastAsia="Times New Roman" w:hAnsi="Times New Roman" w:cs="Times New Roman"/>
          <w:b/>
          <w:bCs/>
          <w:sz w:val="28"/>
          <w:szCs w:val="28"/>
          <w:lang w:eastAsia="ru-RU"/>
        </w:rPr>
        <w:t>Специалист в области декоративного садоводства»</w:t>
      </w:r>
    </w:p>
    <w:p w14:paraId="0862EE11" w14:textId="77777777" w:rsidR="00335DE2" w:rsidRDefault="00335DE2" w:rsidP="006174DE">
      <w:pPr>
        <w:spacing w:after="0" w:line="240" w:lineRule="auto"/>
        <w:jc w:val="both"/>
        <w:rPr>
          <w:rFonts w:ascii="Times New Roman" w:eastAsia="Times New Roman" w:hAnsi="Times New Roman" w:cs="Times New Roman"/>
          <w:b/>
          <w:bCs/>
          <w:sz w:val="28"/>
          <w:szCs w:val="28"/>
          <w:lang w:eastAsia="ru-RU"/>
        </w:rPr>
      </w:pPr>
    </w:p>
    <w:p w14:paraId="5653C9E2" w14:textId="77777777" w:rsidR="00335DE2" w:rsidRDefault="00335DE2" w:rsidP="006174DE">
      <w:pPr>
        <w:spacing w:after="0" w:line="240" w:lineRule="auto"/>
        <w:jc w:val="both"/>
        <w:rPr>
          <w:rFonts w:ascii="Times New Roman" w:eastAsia="Times New Roman" w:hAnsi="Times New Roman" w:cs="Times New Roman"/>
          <w:b/>
          <w:bCs/>
          <w:sz w:val="28"/>
          <w:szCs w:val="28"/>
          <w:lang w:eastAsia="ru-RU"/>
        </w:rPr>
      </w:pPr>
    </w:p>
    <w:p w14:paraId="6774B66B" w14:textId="77777777" w:rsidR="00335DE2" w:rsidRPr="00DC6760" w:rsidRDefault="00335DE2" w:rsidP="006174DE">
      <w:pPr>
        <w:spacing w:after="0" w:line="240" w:lineRule="auto"/>
        <w:jc w:val="both"/>
        <w:rPr>
          <w:rFonts w:ascii="Times New Roman" w:hAnsi="Times New Roman" w:cs="Times New Roman"/>
          <w:sz w:val="28"/>
          <w:szCs w:val="28"/>
        </w:rPr>
      </w:pPr>
    </w:p>
    <w:p w14:paraId="5D93E1D4"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br w:type="page"/>
      </w:r>
    </w:p>
    <w:p w14:paraId="0D4B690C" w14:textId="77777777" w:rsidR="00412A3B" w:rsidRPr="00DC6760" w:rsidRDefault="00412A3B" w:rsidP="006174DE">
      <w:pPr>
        <w:spacing w:after="0" w:line="240" w:lineRule="auto"/>
        <w:jc w:val="center"/>
        <w:rPr>
          <w:rFonts w:ascii="Times New Roman" w:hAnsi="Times New Roman" w:cs="Times New Roman"/>
          <w:b/>
          <w:sz w:val="28"/>
          <w:szCs w:val="28"/>
        </w:rPr>
      </w:pPr>
      <w:r w:rsidRPr="00DC6760">
        <w:rPr>
          <w:rFonts w:ascii="Times New Roman" w:hAnsi="Times New Roman" w:cs="Times New Roman"/>
          <w:b/>
          <w:sz w:val="28"/>
          <w:szCs w:val="28"/>
        </w:rPr>
        <w:lastRenderedPageBreak/>
        <w:t>СОДЕРЖАНИЕ</w:t>
      </w:r>
    </w:p>
    <w:p w14:paraId="21099B79"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412A3B" w:rsidRPr="00DC6760" w14:paraId="4C437A6F" w14:textId="77777777" w:rsidTr="002D5301">
        <w:trPr>
          <w:trHeight w:val="720"/>
        </w:trPr>
        <w:tc>
          <w:tcPr>
            <w:tcW w:w="7668" w:type="dxa"/>
            <w:shd w:val="clear" w:color="auto" w:fill="auto"/>
          </w:tcPr>
          <w:p w14:paraId="089E2795"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1. ПАСПОРТ ПРОГРАММЫ </w:t>
            </w:r>
            <w:r w:rsidR="00335DE2">
              <w:rPr>
                <w:rFonts w:ascii="Times New Roman" w:hAnsi="Times New Roman" w:cs="Times New Roman"/>
                <w:b/>
                <w:caps/>
                <w:sz w:val="28"/>
                <w:szCs w:val="28"/>
              </w:rPr>
              <w:t>производственной практики</w:t>
            </w:r>
          </w:p>
        </w:tc>
        <w:tc>
          <w:tcPr>
            <w:tcW w:w="1903" w:type="dxa"/>
            <w:shd w:val="clear" w:color="auto" w:fill="auto"/>
          </w:tcPr>
          <w:p w14:paraId="36614291" w14:textId="77777777" w:rsidR="00412A3B" w:rsidRPr="00DC6760" w:rsidRDefault="002D6464"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12A3B" w:rsidRPr="00DC6760" w14:paraId="4DBE2DD6" w14:textId="77777777" w:rsidTr="002D5301">
        <w:trPr>
          <w:trHeight w:val="720"/>
        </w:trPr>
        <w:tc>
          <w:tcPr>
            <w:tcW w:w="7668" w:type="dxa"/>
            <w:shd w:val="clear" w:color="auto" w:fill="auto"/>
          </w:tcPr>
          <w:p w14:paraId="53BCD249"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2. РЕЗУЛЬТАТЫ ОСВОЕНИЯ ПРОГРАММЫ </w:t>
            </w:r>
            <w:r w:rsidR="00335DE2">
              <w:rPr>
                <w:rFonts w:ascii="Times New Roman" w:hAnsi="Times New Roman" w:cs="Times New Roman"/>
                <w:b/>
                <w:caps/>
                <w:sz w:val="28"/>
                <w:szCs w:val="28"/>
              </w:rPr>
              <w:t>производственной практики</w:t>
            </w:r>
          </w:p>
        </w:tc>
        <w:tc>
          <w:tcPr>
            <w:tcW w:w="1903" w:type="dxa"/>
            <w:shd w:val="clear" w:color="auto" w:fill="auto"/>
            <w:vAlign w:val="center"/>
          </w:tcPr>
          <w:p w14:paraId="0DDC0BD2" w14:textId="77777777" w:rsidR="00412A3B" w:rsidRPr="00DC6760" w:rsidRDefault="002D6464"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412A3B" w:rsidRPr="00AC14D4" w14:paraId="631209BD" w14:textId="77777777" w:rsidTr="002D5301">
        <w:trPr>
          <w:trHeight w:val="720"/>
        </w:trPr>
        <w:tc>
          <w:tcPr>
            <w:tcW w:w="7668" w:type="dxa"/>
            <w:shd w:val="clear" w:color="auto" w:fill="auto"/>
          </w:tcPr>
          <w:p w14:paraId="13F14D93"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3. СОДЕРЖАНИЕ ПРОГРАММЫ </w:t>
            </w:r>
            <w:r w:rsidR="00335DE2">
              <w:rPr>
                <w:rFonts w:ascii="Times New Roman" w:hAnsi="Times New Roman" w:cs="Times New Roman"/>
                <w:b/>
                <w:caps/>
                <w:sz w:val="28"/>
                <w:szCs w:val="28"/>
              </w:rPr>
              <w:t>производственной практики</w:t>
            </w:r>
          </w:p>
        </w:tc>
        <w:tc>
          <w:tcPr>
            <w:tcW w:w="1903" w:type="dxa"/>
            <w:shd w:val="clear" w:color="auto" w:fill="auto"/>
            <w:vAlign w:val="center"/>
          </w:tcPr>
          <w:p w14:paraId="2B39CA49" w14:textId="77777777" w:rsidR="00412A3B" w:rsidRPr="00DC6760" w:rsidRDefault="002D6464"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12A3B" w:rsidRPr="00DC6760" w14:paraId="644B3BB8" w14:textId="77777777" w:rsidTr="002D5301">
        <w:trPr>
          <w:trHeight w:val="720"/>
        </w:trPr>
        <w:tc>
          <w:tcPr>
            <w:tcW w:w="7668" w:type="dxa"/>
            <w:shd w:val="clear" w:color="auto" w:fill="auto"/>
          </w:tcPr>
          <w:p w14:paraId="460C92D8"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4. УСЛОВИЯ РЕАЛИЗАЦИИ ПРОГРАММЫ </w:t>
            </w:r>
            <w:r w:rsidR="00335DE2">
              <w:rPr>
                <w:rFonts w:ascii="Times New Roman" w:hAnsi="Times New Roman" w:cs="Times New Roman"/>
                <w:b/>
                <w:caps/>
                <w:sz w:val="28"/>
                <w:szCs w:val="28"/>
              </w:rPr>
              <w:t>производственной практики</w:t>
            </w:r>
          </w:p>
        </w:tc>
        <w:tc>
          <w:tcPr>
            <w:tcW w:w="1903" w:type="dxa"/>
            <w:shd w:val="clear" w:color="auto" w:fill="auto"/>
            <w:vAlign w:val="center"/>
          </w:tcPr>
          <w:p w14:paraId="6B6A339F" w14:textId="77777777" w:rsidR="00412A3B" w:rsidRPr="00DC6760" w:rsidRDefault="002D6464"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412A3B" w:rsidRPr="00AC14D4" w14:paraId="358A29A7" w14:textId="77777777" w:rsidTr="002D5301">
        <w:trPr>
          <w:trHeight w:val="720"/>
        </w:trPr>
        <w:tc>
          <w:tcPr>
            <w:tcW w:w="7668" w:type="dxa"/>
            <w:shd w:val="clear" w:color="auto" w:fill="auto"/>
          </w:tcPr>
          <w:p w14:paraId="353EDD7B" w14:textId="77777777" w:rsidR="00412A3B" w:rsidRPr="00DC6760" w:rsidRDefault="00412A3B" w:rsidP="006174DE">
            <w:pPr>
              <w:spacing w:after="0" w:line="240" w:lineRule="auto"/>
              <w:rPr>
                <w:rFonts w:ascii="Times New Roman" w:hAnsi="Times New Roman" w:cs="Times New Roman"/>
                <w:b/>
                <w:sz w:val="28"/>
                <w:szCs w:val="28"/>
              </w:rPr>
            </w:pPr>
            <w:r w:rsidRPr="00DC6760">
              <w:rPr>
                <w:rFonts w:ascii="Times New Roman" w:hAnsi="Times New Roman" w:cs="Times New Roman"/>
                <w:b/>
                <w:sz w:val="28"/>
                <w:szCs w:val="28"/>
              </w:rPr>
              <w:t xml:space="preserve">5. КОНТРОЛЬ И ОЦЕНКА РЕЗУЛЬТАТОВ ОСВОЕНИЯ </w:t>
            </w:r>
            <w:r w:rsidR="00335DE2">
              <w:rPr>
                <w:rFonts w:ascii="Times New Roman" w:hAnsi="Times New Roman" w:cs="Times New Roman"/>
                <w:b/>
                <w:caps/>
                <w:sz w:val="28"/>
                <w:szCs w:val="28"/>
              </w:rPr>
              <w:t>производственной практики</w:t>
            </w:r>
          </w:p>
        </w:tc>
        <w:tc>
          <w:tcPr>
            <w:tcW w:w="1903" w:type="dxa"/>
            <w:shd w:val="clear" w:color="auto" w:fill="auto"/>
            <w:vAlign w:val="center"/>
          </w:tcPr>
          <w:p w14:paraId="47C39724" w14:textId="77777777" w:rsidR="00412A3B" w:rsidRPr="00DC6760" w:rsidRDefault="002D6464" w:rsidP="006174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4C4164">
              <w:rPr>
                <w:rFonts w:ascii="Times New Roman" w:hAnsi="Times New Roman" w:cs="Times New Roman"/>
                <w:sz w:val="28"/>
                <w:szCs w:val="28"/>
              </w:rPr>
              <w:t>-8</w:t>
            </w:r>
          </w:p>
        </w:tc>
      </w:tr>
    </w:tbl>
    <w:p w14:paraId="106CC2E3"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8"/>
          <w:szCs w:val="28"/>
        </w:rPr>
      </w:pPr>
    </w:p>
    <w:p w14:paraId="377D426D"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412A3B" w:rsidRPr="00DC6760" w:rsidSect="002D5301">
          <w:headerReference w:type="even" r:id="rId28"/>
          <w:headerReference w:type="default" r:id="rId29"/>
          <w:footerReference w:type="even" r:id="rId30"/>
          <w:footerReference w:type="default" r:id="rId31"/>
          <w:pgSz w:w="11906" w:h="16838"/>
          <w:pgMar w:top="1134" w:right="850" w:bottom="1134" w:left="1276" w:header="708" w:footer="708" w:gutter="0"/>
          <w:pgNumType w:start="1"/>
          <w:cols w:space="720"/>
          <w:titlePg/>
          <w:docGrid w:linePitch="299"/>
        </w:sectPr>
      </w:pPr>
    </w:p>
    <w:p w14:paraId="5B6A1FC5" w14:textId="77777777" w:rsidR="00412A3B" w:rsidRPr="00335DE2"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aps/>
          <w:sz w:val="28"/>
          <w:szCs w:val="28"/>
        </w:rPr>
      </w:pPr>
      <w:r w:rsidRPr="00DC6760">
        <w:rPr>
          <w:rFonts w:ascii="Times New Roman" w:hAnsi="Times New Roman" w:cs="Times New Roman"/>
          <w:b/>
          <w:caps/>
          <w:sz w:val="28"/>
          <w:szCs w:val="28"/>
        </w:rPr>
        <w:lastRenderedPageBreak/>
        <w:t xml:space="preserve">1. паспорт </w:t>
      </w:r>
      <w:r w:rsidRPr="00DC6760">
        <w:rPr>
          <w:rFonts w:ascii="Times New Roman" w:hAnsi="Times New Roman" w:cs="Times New Roman"/>
          <w:b/>
          <w:caps/>
          <w:strike/>
          <w:sz w:val="28"/>
          <w:szCs w:val="28"/>
        </w:rPr>
        <w:t xml:space="preserve">  </w:t>
      </w:r>
      <w:r w:rsidRPr="00DC6760">
        <w:rPr>
          <w:rFonts w:ascii="Times New Roman" w:hAnsi="Times New Roman" w:cs="Times New Roman"/>
          <w:b/>
          <w:caps/>
          <w:sz w:val="28"/>
          <w:szCs w:val="28"/>
        </w:rPr>
        <w:t xml:space="preserve">ПРОГРАММЫ </w:t>
      </w:r>
      <w:r w:rsidR="00335DE2">
        <w:rPr>
          <w:rFonts w:ascii="Times New Roman" w:hAnsi="Times New Roman" w:cs="Times New Roman"/>
          <w:b/>
          <w:caps/>
          <w:sz w:val="28"/>
          <w:szCs w:val="28"/>
        </w:rPr>
        <w:t>производственной практики</w:t>
      </w:r>
    </w:p>
    <w:p w14:paraId="1151B00C"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1.1. Область применения программы</w:t>
      </w:r>
    </w:p>
    <w:p w14:paraId="05DB69EB" w14:textId="77777777" w:rsidR="00335DE2" w:rsidRPr="00415E1B" w:rsidRDefault="00412A3B" w:rsidP="006174DE">
      <w:pPr>
        <w:spacing w:after="0" w:line="240" w:lineRule="auto"/>
        <w:jc w:val="both"/>
        <w:rPr>
          <w:rFonts w:ascii="Times New Roman" w:eastAsia="Times New Roman" w:hAnsi="Times New Roman" w:cs="Times New Roman"/>
          <w:bCs/>
          <w:sz w:val="28"/>
          <w:szCs w:val="28"/>
          <w:lang w:eastAsia="ru-RU"/>
        </w:rPr>
      </w:pPr>
      <w:r w:rsidRPr="00DC6760">
        <w:rPr>
          <w:rFonts w:ascii="Times New Roman" w:hAnsi="Times New Roman" w:cs="Times New Roman"/>
          <w:sz w:val="28"/>
          <w:szCs w:val="28"/>
        </w:rPr>
        <w:t xml:space="preserve">Программа </w:t>
      </w:r>
      <w:r w:rsidR="00335DE2" w:rsidRPr="00DC6760">
        <w:rPr>
          <w:rFonts w:ascii="Times New Roman" w:hAnsi="Times New Roman" w:cs="Times New Roman"/>
          <w:sz w:val="28"/>
          <w:szCs w:val="28"/>
        </w:rPr>
        <w:t>производственной</w:t>
      </w:r>
      <w:r w:rsidR="00335DE2">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является частью программы профессионального </w:t>
      </w:r>
      <w:proofErr w:type="gramStart"/>
      <w:r w:rsidRPr="00DC6760">
        <w:rPr>
          <w:rFonts w:ascii="Times New Roman" w:hAnsi="Times New Roman" w:cs="Times New Roman"/>
          <w:sz w:val="28"/>
          <w:szCs w:val="28"/>
        </w:rPr>
        <w:t>обучения по профессии</w:t>
      </w:r>
      <w:proofErr w:type="gramEnd"/>
      <w:r w:rsidR="00B37289">
        <w:rPr>
          <w:rFonts w:ascii="Times New Roman" w:hAnsi="Times New Roman" w:cs="Times New Roman"/>
          <w:sz w:val="28"/>
          <w:szCs w:val="28"/>
        </w:rPr>
        <w:t xml:space="preserve">, разработанной в соответствии с профессиональным стандартом </w:t>
      </w:r>
      <w:r w:rsidRPr="00DC6760">
        <w:rPr>
          <w:rFonts w:ascii="Times New Roman" w:hAnsi="Times New Roman" w:cs="Times New Roman"/>
          <w:sz w:val="28"/>
          <w:szCs w:val="28"/>
        </w:rPr>
        <w:t xml:space="preserve"> </w:t>
      </w:r>
      <w:r w:rsidR="00B37289" w:rsidRPr="00B37289">
        <w:rPr>
          <w:rFonts w:ascii="Times New Roman" w:hAnsi="Times New Roman" w:cs="Times New Roman"/>
          <w:sz w:val="28"/>
          <w:szCs w:val="28"/>
        </w:rPr>
        <w:t>«</w:t>
      </w:r>
      <w:r w:rsidR="00B37289" w:rsidRPr="00B37289">
        <w:rPr>
          <w:rFonts w:ascii="Times New Roman" w:eastAsia="Times New Roman" w:hAnsi="Times New Roman" w:cs="Times New Roman"/>
          <w:bCs/>
          <w:sz w:val="28"/>
          <w:szCs w:val="28"/>
          <w:lang w:eastAsia="ru-RU"/>
        </w:rPr>
        <w:t>Специалист в области декоративного садоводства»</w:t>
      </w:r>
      <w:r w:rsidR="00335DE2">
        <w:rPr>
          <w:rFonts w:ascii="Times New Roman" w:eastAsia="Times New Roman" w:hAnsi="Times New Roman" w:cs="Times New Roman"/>
          <w:bCs/>
          <w:sz w:val="28"/>
          <w:szCs w:val="28"/>
          <w:lang w:eastAsia="ru-RU"/>
        </w:rPr>
        <w:t xml:space="preserve"> </w:t>
      </w:r>
      <w:r w:rsidRPr="00DC6760">
        <w:rPr>
          <w:rFonts w:ascii="Times New Roman" w:hAnsi="Times New Roman" w:cs="Times New Roman"/>
          <w:sz w:val="28"/>
          <w:szCs w:val="28"/>
        </w:rPr>
        <w:t>в части освоения квалификаций</w:t>
      </w:r>
      <w:r w:rsidR="0043405B">
        <w:rPr>
          <w:rFonts w:ascii="Times New Roman" w:hAnsi="Times New Roman" w:cs="Times New Roman"/>
          <w:sz w:val="28"/>
          <w:szCs w:val="28"/>
        </w:rPr>
        <w:t xml:space="preserve"> 1 уровня: садовник, садовод, цветовод</w:t>
      </w:r>
      <w:r w:rsidR="00415E1B">
        <w:rPr>
          <w:rFonts w:ascii="Times New Roman" w:hAnsi="Times New Roman" w:cs="Times New Roman"/>
          <w:sz w:val="28"/>
          <w:szCs w:val="28"/>
        </w:rPr>
        <w:t xml:space="preserve"> </w:t>
      </w:r>
      <w:r w:rsidR="00335DE2">
        <w:rPr>
          <w:rFonts w:ascii="Times New Roman" w:hAnsi="Times New Roman" w:cs="Times New Roman"/>
          <w:sz w:val="28"/>
          <w:szCs w:val="28"/>
        </w:rPr>
        <w:t xml:space="preserve">и обобщенной трудовой </w:t>
      </w:r>
      <w:r w:rsidR="006F7670">
        <w:rPr>
          <w:rFonts w:ascii="Times New Roman" w:hAnsi="Times New Roman" w:cs="Times New Roman"/>
          <w:sz w:val="28"/>
          <w:szCs w:val="28"/>
        </w:rPr>
        <w:t>функции ОТФ</w:t>
      </w:r>
      <w:r w:rsidR="00335DE2">
        <w:rPr>
          <w:rFonts w:ascii="Times New Roman" w:hAnsi="Times New Roman" w:cs="Times New Roman"/>
          <w:sz w:val="28"/>
          <w:szCs w:val="28"/>
        </w:rPr>
        <w:t xml:space="preserve"> 3.1 «</w:t>
      </w:r>
      <w:r w:rsidR="00335DE2" w:rsidRPr="00335DE2">
        <w:rPr>
          <w:rFonts w:ascii="Times New Roman" w:eastAsia="Times New Roman" w:hAnsi="Times New Roman" w:cs="Times New Roman"/>
          <w:sz w:val="28"/>
          <w:szCs w:val="28"/>
          <w:lang w:eastAsia="ru-RU"/>
        </w:rPr>
        <w:t>Выполнение вспомогательных работ по выращиванию, уходу, посадке декоративных цветочных, древесно-кустарниковых растений</w:t>
      </w:r>
      <w:r w:rsidR="00335DE2">
        <w:rPr>
          <w:rFonts w:ascii="Times New Roman" w:eastAsia="Times New Roman" w:hAnsi="Times New Roman" w:cs="Times New Roman"/>
          <w:sz w:val="28"/>
          <w:szCs w:val="28"/>
          <w:lang w:eastAsia="ru-RU"/>
        </w:rPr>
        <w:t>»</w:t>
      </w:r>
    </w:p>
    <w:p w14:paraId="4D7B20A1" w14:textId="77777777" w:rsidR="00412A3B" w:rsidRDefault="00412A3B" w:rsidP="006174DE">
      <w:pPr>
        <w:pStyle w:val="a5"/>
        <w:widowControl w:val="0"/>
        <w:numPr>
          <w:ilvl w:val="1"/>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DC6760">
        <w:rPr>
          <w:rFonts w:ascii="Times New Roman" w:hAnsi="Times New Roman" w:cs="Times New Roman"/>
          <w:b/>
          <w:sz w:val="28"/>
          <w:szCs w:val="28"/>
        </w:rPr>
        <w:t xml:space="preserve">Цели и </w:t>
      </w:r>
      <w:r w:rsidRPr="00122C5B">
        <w:rPr>
          <w:rFonts w:ascii="Times New Roman" w:hAnsi="Times New Roman" w:cs="Times New Roman"/>
          <w:b/>
          <w:sz w:val="28"/>
          <w:szCs w:val="28"/>
        </w:rPr>
        <w:t xml:space="preserve">задачи </w:t>
      </w:r>
      <w:r w:rsidR="00122C5B" w:rsidRPr="00122C5B">
        <w:rPr>
          <w:rFonts w:ascii="Times New Roman" w:hAnsi="Times New Roman" w:cs="Times New Roman"/>
          <w:b/>
          <w:sz w:val="28"/>
          <w:szCs w:val="28"/>
        </w:rPr>
        <w:t>производственной практики</w:t>
      </w:r>
      <w:r w:rsidRPr="00DC6760">
        <w:rPr>
          <w:rFonts w:ascii="Times New Roman" w:hAnsi="Times New Roman" w:cs="Times New Roman"/>
          <w:b/>
          <w:sz w:val="28"/>
          <w:szCs w:val="28"/>
        </w:rPr>
        <w:t>:</w:t>
      </w:r>
    </w:p>
    <w:p w14:paraId="079FAC8A" w14:textId="77777777" w:rsidR="00415E1B" w:rsidRPr="00DC6760" w:rsidRDefault="00415E1B" w:rsidP="006174DE">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jc w:val="both"/>
        <w:rPr>
          <w:rFonts w:ascii="Times New Roman" w:hAnsi="Times New Roman" w:cs="Times New Roman"/>
          <w:b/>
          <w:sz w:val="28"/>
          <w:szCs w:val="28"/>
        </w:rPr>
      </w:pPr>
    </w:p>
    <w:p w14:paraId="13AADAC4" w14:textId="77777777" w:rsidR="00412A3B" w:rsidRPr="00DC6760" w:rsidRDefault="00415E1B" w:rsidP="006174D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2A3B" w:rsidRPr="00DC6760">
        <w:rPr>
          <w:rFonts w:ascii="Times New Roman" w:hAnsi="Times New Roman" w:cs="Times New Roman"/>
          <w:sz w:val="28"/>
          <w:szCs w:val="28"/>
        </w:rPr>
        <w:t>овладение способностью выполнения комплексных работ под задачи производственного процесса;</w:t>
      </w:r>
    </w:p>
    <w:p w14:paraId="1C974043" w14:textId="77777777" w:rsidR="00412A3B" w:rsidRPr="00415E1B" w:rsidRDefault="00415E1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2A3B" w:rsidRPr="00415E1B">
        <w:rPr>
          <w:rFonts w:ascii="Times New Roman" w:hAnsi="Times New Roman" w:cs="Times New Roman"/>
          <w:sz w:val="28"/>
          <w:szCs w:val="28"/>
        </w:rPr>
        <w:t xml:space="preserve">адаптация на рабочих местах предприятий и организаций. </w:t>
      </w:r>
    </w:p>
    <w:p w14:paraId="71890083"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C6760">
        <w:rPr>
          <w:rFonts w:ascii="Times New Roman" w:hAnsi="Times New Roman" w:cs="Times New Roman"/>
          <w:b/>
          <w:sz w:val="28"/>
          <w:szCs w:val="28"/>
        </w:rPr>
        <w:t xml:space="preserve">1.3. Результаты освоения </w:t>
      </w:r>
      <w:r w:rsidR="00122C5B" w:rsidRPr="00122C5B">
        <w:rPr>
          <w:rFonts w:ascii="Times New Roman" w:hAnsi="Times New Roman" w:cs="Times New Roman"/>
          <w:b/>
          <w:sz w:val="28"/>
          <w:szCs w:val="28"/>
        </w:rPr>
        <w:t>производственной практики</w:t>
      </w:r>
      <w:r w:rsidRPr="00DC6760">
        <w:rPr>
          <w:rFonts w:ascii="Times New Roman" w:hAnsi="Times New Roman" w:cs="Times New Roman"/>
          <w:b/>
          <w:sz w:val="28"/>
          <w:szCs w:val="28"/>
        </w:rPr>
        <w:t xml:space="preserve"> </w:t>
      </w:r>
    </w:p>
    <w:p w14:paraId="2FE587F1"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C6760">
        <w:rPr>
          <w:rFonts w:ascii="Times New Roman" w:hAnsi="Times New Roman" w:cs="Times New Roman"/>
          <w:sz w:val="28"/>
          <w:szCs w:val="28"/>
        </w:rPr>
        <w:t xml:space="preserve">В результате прохождения </w:t>
      </w:r>
      <w:r w:rsidR="00415E1B" w:rsidRPr="00DC6760">
        <w:rPr>
          <w:rFonts w:ascii="Times New Roman" w:hAnsi="Times New Roman" w:cs="Times New Roman"/>
          <w:sz w:val="28"/>
          <w:szCs w:val="28"/>
        </w:rPr>
        <w:t>производственной</w:t>
      </w:r>
      <w:r w:rsidR="00415E1B">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w:t>
      </w:r>
      <w:proofErr w:type="gramStart"/>
      <w:r w:rsidRPr="00DC6760">
        <w:rPr>
          <w:rFonts w:ascii="Times New Roman" w:hAnsi="Times New Roman" w:cs="Times New Roman"/>
          <w:sz w:val="28"/>
          <w:szCs w:val="28"/>
        </w:rPr>
        <w:t>обучающихся</w:t>
      </w:r>
      <w:proofErr w:type="gramEnd"/>
      <w:r w:rsidRPr="00DC6760">
        <w:rPr>
          <w:rFonts w:ascii="Times New Roman" w:hAnsi="Times New Roman" w:cs="Times New Roman"/>
          <w:sz w:val="28"/>
          <w:szCs w:val="28"/>
        </w:rPr>
        <w:t xml:space="preserve"> должен подтвердить освоение вида профессиональной деятельности под</w:t>
      </w:r>
      <w:r w:rsidRPr="00DC6760">
        <w:rPr>
          <w:rFonts w:ascii="Times New Roman" w:hAnsi="Times New Roman"/>
          <w:sz w:val="28"/>
          <w:szCs w:val="28"/>
          <w:shd w:val="clear" w:color="auto" w:fill="FFFFFF"/>
        </w:rPr>
        <w:t xml:space="preserve"> руководством работника </w:t>
      </w:r>
      <w:r w:rsidR="00415E1B">
        <w:rPr>
          <w:rFonts w:ascii="Times New Roman" w:hAnsi="Times New Roman"/>
          <w:sz w:val="28"/>
          <w:szCs w:val="28"/>
          <w:shd w:val="clear" w:color="auto" w:fill="FFFFFF"/>
        </w:rPr>
        <w:t xml:space="preserve"> 3</w:t>
      </w:r>
      <w:r w:rsidRPr="00DC6760">
        <w:rPr>
          <w:rFonts w:ascii="Times New Roman" w:hAnsi="Times New Roman"/>
          <w:sz w:val="28"/>
          <w:szCs w:val="28"/>
          <w:shd w:val="clear" w:color="auto" w:fill="FFFFFF"/>
        </w:rPr>
        <w:t xml:space="preserve"> квалификационного уровня</w:t>
      </w:r>
      <w:r w:rsidRPr="00DC6760">
        <w:rPr>
          <w:rFonts w:ascii="Times New Roman" w:hAnsi="Times New Roman" w:cs="Times New Roman"/>
          <w:sz w:val="28"/>
          <w:szCs w:val="28"/>
        </w:rPr>
        <w:t xml:space="preserve"> </w:t>
      </w:r>
      <w:r w:rsidR="00415E1B">
        <w:rPr>
          <w:rFonts w:ascii="Times New Roman" w:hAnsi="Times New Roman" w:cs="Times New Roman"/>
          <w:sz w:val="28"/>
          <w:szCs w:val="28"/>
        </w:rPr>
        <w:t>садовник, садовод, цветовод.</w:t>
      </w:r>
    </w:p>
    <w:p w14:paraId="139D0730"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C6760">
        <w:rPr>
          <w:rFonts w:ascii="Times New Roman" w:hAnsi="Times New Roman" w:cs="Times New Roman"/>
          <w:sz w:val="28"/>
          <w:szCs w:val="28"/>
        </w:rPr>
        <w:t>В рамках стажировки может быть предусмотрено выполнение квалификационных работ</w:t>
      </w:r>
      <w:proofErr w:type="gramStart"/>
      <w:r w:rsidRPr="00DC6760">
        <w:rPr>
          <w:rFonts w:ascii="Times New Roman" w:hAnsi="Times New Roman" w:cs="Times New Roman"/>
          <w:sz w:val="28"/>
          <w:szCs w:val="28"/>
        </w:rPr>
        <w:t>.</w:t>
      </w:r>
      <w:proofErr w:type="gramEnd"/>
      <w:r w:rsidRPr="00DC6760">
        <w:rPr>
          <w:rFonts w:ascii="Times New Roman" w:hAnsi="Times New Roman" w:cs="Times New Roman"/>
          <w:sz w:val="28"/>
          <w:szCs w:val="28"/>
        </w:rPr>
        <w:t xml:space="preserve"> </w:t>
      </w:r>
      <w:proofErr w:type="gramStart"/>
      <w:r w:rsidRPr="00DC6760">
        <w:rPr>
          <w:rFonts w:ascii="Times New Roman" w:hAnsi="Times New Roman" w:cs="Times New Roman"/>
          <w:sz w:val="28"/>
          <w:szCs w:val="28"/>
        </w:rPr>
        <w:t>в</w:t>
      </w:r>
      <w:proofErr w:type="gramEnd"/>
      <w:r w:rsidRPr="00DC6760">
        <w:rPr>
          <w:rFonts w:ascii="Times New Roman" w:hAnsi="Times New Roman" w:cs="Times New Roman"/>
          <w:sz w:val="28"/>
          <w:szCs w:val="28"/>
        </w:rPr>
        <w:t xml:space="preserve"> том числе в виде демонстрационного экзамена.</w:t>
      </w:r>
    </w:p>
    <w:p w14:paraId="0A297FBA"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C6760">
        <w:rPr>
          <w:rFonts w:ascii="Times New Roman" w:hAnsi="Times New Roman" w:cs="Times New Roman"/>
          <w:b/>
          <w:sz w:val="28"/>
          <w:szCs w:val="28"/>
        </w:rPr>
        <w:t xml:space="preserve">1.3. Количество часов на освоение рабочей программы </w:t>
      </w:r>
      <w:r w:rsidR="00122C5B" w:rsidRPr="00122C5B">
        <w:rPr>
          <w:rFonts w:ascii="Times New Roman" w:hAnsi="Times New Roman" w:cs="Times New Roman"/>
          <w:b/>
          <w:sz w:val="28"/>
          <w:szCs w:val="28"/>
        </w:rPr>
        <w:t>производственной практики</w:t>
      </w:r>
      <w:r w:rsidRPr="00DC6760">
        <w:rPr>
          <w:rFonts w:ascii="Times New Roman" w:hAnsi="Times New Roman" w:cs="Times New Roman"/>
          <w:b/>
          <w:sz w:val="28"/>
          <w:szCs w:val="28"/>
        </w:rPr>
        <w:t>:</w:t>
      </w:r>
    </w:p>
    <w:p w14:paraId="7515BA64" w14:textId="77777777" w:rsidR="00412A3B" w:rsidRPr="004C4164"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C6760">
        <w:rPr>
          <w:rFonts w:ascii="Times New Roman" w:hAnsi="Times New Roman" w:cs="Times New Roman"/>
          <w:sz w:val="28"/>
          <w:szCs w:val="28"/>
        </w:rPr>
        <w:t xml:space="preserve">Всего </w:t>
      </w:r>
      <w:r w:rsidR="00122C5B">
        <w:rPr>
          <w:rFonts w:ascii="Times New Roman" w:hAnsi="Times New Roman" w:cs="Times New Roman"/>
          <w:sz w:val="28"/>
          <w:szCs w:val="28"/>
        </w:rPr>
        <w:t>–</w:t>
      </w:r>
      <w:r w:rsidRPr="00DC6760">
        <w:rPr>
          <w:rFonts w:ascii="Times New Roman" w:hAnsi="Times New Roman" w:cs="Times New Roman"/>
          <w:sz w:val="28"/>
          <w:szCs w:val="28"/>
        </w:rPr>
        <w:t xml:space="preserve"> </w:t>
      </w:r>
      <w:r w:rsidR="00122C5B">
        <w:rPr>
          <w:rFonts w:ascii="Times New Roman" w:hAnsi="Times New Roman" w:cs="Times New Roman"/>
          <w:sz w:val="28"/>
          <w:szCs w:val="28"/>
        </w:rPr>
        <w:t xml:space="preserve">455 </w:t>
      </w:r>
      <w:r w:rsidR="004C4164">
        <w:rPr>
          <w:rFonts w:ascii="Times New Roman" w:hAnsi="Times New Roman" w:cs="Times New Roman"/>
          <w:sz w:val="28"/>
          <w:szCs w:val="28"/>
        </w:rPr>
        <w:t>часов.</w:t>
      </w:r>
    </w:p>
    <w:p w14:paraId="5D9C7487" w14:textId="77777777" w:rsidR="00412A3B" w:rsidRPr="00122C5B"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center"/>
        <w:rPr>
          <w:rFonts w:ascii="Times New Roman" w:hAnsi="Times New Roman" w:cs="Times New Roman"/>
          <w:caps/>
          <w:color w:val="auto"/>
        </w:rPr>
      </w:pPr>
      <w:r w:rsidRPr="00122C5B">
        <w:rPr>
          <w:rFonts w:ascii="Times New Roman" w:hAnsi="Times New Roman" w:cs="Times New Roman"/>
          <w:caps/>
          <w:color w:val="auto"/>
        </w:rPr>
        <w:t xml:space="preserve">2. результаты освоения программы </w:t>
      </w:r>
      <w:r w:rsidR="00122C5B" w:rsidRPr="00122C5B">
        <w:rPr>
          <w:rFonts w:ascii="Times New Roman" w:hAnsi="Times New Roman" w:cs="Times New Roman"/>
          <w:caps/>
          <w:color w:val="auto"/>
        </w:rPr>
        <w:t>производственной практики</w:t>
      </w:r>
    </w:p>
    <w:p w14:paraId="562F55F4" w14:textId="77777777" w:rsidR="00412A3B" w:rsidRPr="00DC6760" w:rsidRDefault="00412A3B" w:rsidP="006174D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80"/>
        <w:jc w:val="both"/>
        <w:rPr>
          <w:rFonts w:ascii="Times New Roman" w:hAnsi="Times New Roman" w:cs="Times New Roman"/>
          <w:sz w:val="28"/>
          <w:szCs w:val="28"/>
        </w:rPr>
      </w:pPr>
      <w:r w:rsidRPr="00DC6760">
        <w:rPr>
          <w:rFonts w:ascii="Times New Roman" w:hAnsi="Times New Roman" w:cs="Times New Roman"/>
          <w:sz w:val="28"/>
          <w:szCs w:val="28"/>
        </w:rPr>
        <w:t xml:space="preserve">Результатом освоения программы </w:t>
      </w:r>
      <w:r w:rsidR="00122C5B" w:rsidRPr="00122C5B">
        <w:rPr>
          <w:rFonts w:ascii="Times New Roman" w:hAnsi="Times New Roman" w:cs="Times New Roman"/>
          <w:sz w:val="28"/>
          <w:szCs w:val="28"/>
        </w:rPr>
        <w:t>производственной практики</w:t>
      </w:r>
      <w:r w:rsidRPr="00DC6760">
        <w:rPr>
          <w:rFonts w:ascii="Times New Roman" w:hAnsi="Times New Roman" w:cs="Times New Roman"/>
          <w:sz w:val="28"/>
          <w:szCs w:val="28"/>
        </w:rPr>
        <w:t xml:space="preserve"> является освоение комплексных работ под задачи производственного процесса и адаптации обучающегося на рабочих местах предприятий и организаций. </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6085"/>
      </w:tblGrid>
      <w:tr w:rsidR="00412A3B" w:rsidRPr="00DC6760" w14:paraId="637976C3" w14:textId="77777777" w:rsidTr="002D5301">
        <w:trPr>
          <w:trHeight w:val="651"/>
        </w:trPr>
        <w:tc>
          <w:tcPr>
            <w:tcW w:w="1646" w:type="pct"/>
            <w:shd w:val="clear" w:color="auto" w:fill="auto"/>
            <w:vAlign w:val="center"/>
          </w:tcPr>
          <w:p w14:paraId="71015598" w14:textId="77777777" w:rsidR="00412A3B" w:rsidRPr="00DC6760" w:rsidRDefault="00412A3B" w:rsidP="006174DE">
            <w:pPr>
              <w:suppressAutoHyphens/>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 xml:space="preserve">Вид производственных работ </w:t>
            </w:r>
            <w:proofErr w:type="gramStart"/>
            <w:r w:rsidRPr="00DC6760">
              <w:rPr>
                <w:rFonts w:ascii="Times New Roman" w:hAnsi="Times New Roman" w:cs="Times New Roman"/>
                <w:sz w:val="28"/>
                <w:szCs w:val="28"/>
              </w:rPr>
              <w:t xml:space="preserve">( </w:t>
            </w:r>
            <w:proofErr w:type="gramEnd"/>
            <w:r w:rsidRPr="00DC6760">
              <w:rPr>
                <w:rFonts w:ascii="Times New Roman" w:hAnsi="Times New Roman" w:cs="Times New Roman"/>
                <w:sz w:val="28"/>
                <w:szCs w:val="28"/>
              </w:rPr>
              <w:t xml:space="preserve">в соответствии с профессиональным стандартом) </w:t>
            </w:r>
          </w:p>
        </w:tc>
        <w:tc>
          <w:tcPr>
            <w:tcW w:w="3354" w:type="pct"/>
            <w:shd w:val="clear" w:color="auto" w:fill="auto"/>
            <w:vAlign w:val="center"/>
          </w:tcPr>
          <w:p w14:paraId="5B3D8DE5" w14:textId="77777777" w:rsidR="00412A3B" w:rsidRPr="00DC6760" w:rsidRDefault="00412A3B" w:rsidP="006174DE">
            <w:pPr>
              <w:suppressAutoHyphens/>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 xml:space="preserve">Результат </w:t>
            </w:r>
            <w:r w:rsidR="00122C5B" w:rsidRPr="00122C5B">
              <w:rPr>
                <w:rFonts w:ascii="Times New Roman" w:hAnsi="Times New Roman" w:cs="Times New Roman"/>
                <w:sz w:val="28"/>
                <w:szCs w:val="28"/>
              </w:rPr>
              <w:t>производственной практики</w:t>
            </w:r>
          </w:p>
        </w:tc>
      </w:tr>
      <w:tr w:rsidR="00412A3B" w:rsidRPr="00AC14D4" w14:paraId="28D0C273" w14:textId="77777777" w:rsidTr="002D5301">
        <w:trPr>
          <w:trHeight w:val="142"/>
        </w:trPr>
        <w:tc>
          <w:tcPr>
            <w:tcW w:w="1646" w:type="pct"/>
            <w:shd w:val="clear" w:color="auto" w:fill="auto"/>
            <w:vAlign w:val="center"/>
          </w:tcPr>
          <w:p w14:paraId="45CDF83F" w14:textId="77777777" w:rsidR="00412A3B" w:rsidRPr="00415E1B" w:rsidRDefault="00412A3B" w:rsidP="006174DE">
            <w:pPr>
              <w:suppressAutoHyphens/>
              <w:spacing w:after="0" w:line="240" w:lineRule="auto"/>
              <w:jc w:val="center"/>
              <w:rPr>
                <w:rFonts w:ascii="Times New Roman" w:hAnsi="Times New Roman" w:cs="Times New Roman"/>
                <w:sz w:val="28"/>
                <w:szCs w:val="28"/>
              </w:rPr>
            </w:pPr>
            <w:r w:rsidRPr="00415E1B">
              <w:rPr>
                <w:rFonts w:ascii="Times New Roman" w:hAnsi="Times New Roman" w:cs="Times New Roman"/>
                <w:sz w:val="28"/>
                <w:szCs w:val="28"/>
              </w:rPr>
              <w:t>«</w:t>
            </w:r>
            <w:r w:rsidR="00415E1B" w:rsidRPr="00415E1B">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r w:rsidRPr="00415E1B">
              <w:rPr>
                <w:rFonts w:ascii="Times New Roman" w:hAnsi="Times New Roman" w:cs="Times New Roman"/>
                <w:sz w:val="28"/>
                <w:szCs w:val="28"/>
              </w:rPr>
              <w:t>»</w:t>
            </w:r>
          </w:p>
        </w:tc>
        <w:tc>
          <w:tcPr>
            <w:tcW w:w="3354" w:type="pct"/>
            <w:shd w:val="clear" w:color="auto" w:fill="auto"/>
            <w:vAlign w:val="center"/>
          </w:tcPr>
          <w:p w14:paraId="09B967D3" w14:textId="77777777" w:rsidR="00412A3B" w:rsidRPr="00DC6760" w:rsidRDefault="00412A3B" w:rsidP="006174DE">
            <w:pPr>
              <w:suppressAutoHyphens/>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готов / не готов к самостоятельному выполнению данного вида работ</w:t>
            </w:r>
          </w:p>
        </w:tc>
      </w:tr>
      <w:tr w:rsidR="00412A3B" w:rsidRPr="00AC14D4" w14:paraId="0E5FF3A5" w14:textId="77777777" w:rsidTr="002D5301">
        <w:trPr>
          <w:trHeight w:val="142"/>
        </w:trPr>
        <w:tc>
          <w:tcPr>
            <w:tcW w:w="1646" w:type="pct"/>
            <w:shd w:val="clear" w:color="auto" w:fill="auto"/>
            <w:vAlign w:val="center"/>
          </w:tcPr>
          <w:p w14:paraId="6BC0837A" w14:textId="77777777" w:rsidR="00412A3B" w:rsidRPr="00DC6760" w:rsidRDefault="00412A3B" w:rsidP="006174DE">
            <w:pPr>
              <w:suppressAutoHyphens/>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 xml:space="preserve">Общий итог </w:t>
            </w:r>
            <w:r w:rsidR="00122C5B" w:rsidRPr="00122C5B">
              <w:rPr>
                <w:rFonts w:ascii="Times New Roman" w:hAnsi="Times New Roman" w:cs="Times New Roman"/>
                <w:sz w:val="28"/>
                <w:szCs w:val="28"/>
              </w:rPr>
              <w:t xml:space="preserve">производственной </w:t>
            </w:r>
            <w:r w:rsidR="00122C5B" w:rsidRPr="00122C5B">
              <w:rPr>
                <w:rFonts w:ascii="Times New Roman" w:hAnsi="Times New Roman" w:cs="Times New Roman"/>
                <w:sz w:val="28"/>
                <w:szCs w:val="28"/>
              </w:rPr>
              <w:lastRenderedPageBreak/>
              <w:t>практики</w:t>
            </w:r>
          </w:p>
        </w:tc>
        <w:tc>
          <w:tcPr>
            <w:tcW w:w="3354" w:type="pct"/>
            <w:shd w:val="clear" w:color="auto" w:fill="auto"/>
            <w:vAlign w:val="center"/>
          </w:tcPr>
          <w:p w14:paraId="5380C705" w14:textId="77777777" w:rsidR="00412A3B" w:rsidRPr="00DC6760" w:rsidRDefault="00412A3B" w:rsidP="006174DE">
            <w:pPr>
              <w:suppressAutoHyphens/>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lastRenderedPageBreak/>
              <w:t>готов / не готов к самостоятельной профессиональной деятельности</w:t>
            </w:r>
          </w:p>
        </w:tc>
      </w:tr>
    </w:tbl>
    <w:p w14:paraId="1212B8D7" w14:textId="77777777" w:rsidR="00412A3B" w:rsidRPr="00DC6760" w:rsidRDefault="00412A3B"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sz w:val="28"/>
          <w:szCs w:val="28"/>
        </w:rPr>
      </w:pPr>
    </w:p>
    <w:p w14:paraId="7349D6E9" w14:textId="77777777" w:rsidR="00412A3B" w:rsidRPr="004D5A4A" w:rsidRDefault="00412A3B" w:rsidP="006174DE">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3</w:t>
      </w:r>
      <w:r w:rsidR="00507140">
        <w:rPr>
          <w:rFonts w:ascii="Times New Roman" w:hAnsi="Times New Roman" w:cs="Times New Roman"/>
          <w:b/>
          <w:caps/>
          <w:sz w:val="28"/>
          <w:szCs w:val="28"/>
        </w:rPr>
        <w:t>.</w:t>
      </w:r>
      <w:r>
        <w:rPr>
          <w:rFonts w:ascii="Times New Roman" w:hAnsi="Times New Roman" w:cs="Times New Roman"/>
          <w:b/>
          <w:caps/>
          <w:sz w:val="28"/>
          <w:szCs w:val="28"/>
        </w:rPr>
        <w:t xml:space="preserve">  </w:t>
      </w:r>
      <w:r w:rsidR="00122C5B">
        <w:rPr>
          <w:rFonts w:ascii="Times New Roman" w:hAnsi="Times New Roman" w:cs="Times New Roman"/>
          <w:b/>
          <w:caps/>
          <w:sz w:val="28"/>
          <w:szCs w:val="28"/>
        </w:rPr>
        <w:t xml:space="preserve">Содержание </w:t>
      </w:r>
      <w:r w:rsidRPr="004D5A4A">
        <w:rPr>
          <w:rFonts w:ascii="Times New Roman" w:hAnsi="Times New Roman" w:cs="Times New Roman"/>
          <w:b/>
          <w:caps/>
          <w:sz w:val="28"/>
          <w:szCs w:val="28"/>
        </w:rPr>
        <w:t xml:space="preserve">программы </w:t>
      </w:r>
      <w:r w:rsidR="00122C5B">
        <w:rPr>
          <w:rFonts w:ascii="Times New Roman" w:hAnsi="Times New Roman" w:cs="Times New Roman"/>
          <w:b/>
          <w:caps/>
          <w:sz w:val="28"/>
          <w:szCs w:val="28"/>
        </w:rPr>
        <w:t>производственной практики</w:t>
      </w:r>
    </w:p>
    <w:p w14:paraId="72C69B6F" w14:textId="77777777" w:rsidR="00412A3B" w:rsidRPr="00DC6760" w:rsidRDefault="00412A3B"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caps/>
          <w:sz w:val="28"/>
          <w:szCs w:val="28"/>
        </w:rPr>
      </w:pPr>
    </w:p>
    <w:tbl>
      <w:tblPr>
        <w:tblStyle w:val="a8"/>
        <w:tblW w:w="9781" w:type="dxa"/>
        <w:tblInd w:w="250" w:type="dxa"/>
        <w:tblLook w:val="04A0" w:firstRow="1" w:lastRow="0" w:firstColumn="1" w:lastColumn="0" w:noHBand="0" w:noVBand="1"/>
      </w:tblPr>
      <w:tblGrid>
        <w:gridCol w:w="1427"/>
        <w:gridCol w:w="3092"/>
        <w:gridCol w:w="2848"/>
        <w:gridCol w:w="2414"/>
      </w:tblGrid>
      <w:tr w:rsidR="00412A3B" w:rsidRPr="00507140" w14:paraId="438F29D9" w14:textId="77777777" w:rsidTr="002D5301">
        <w:tc>
          <w:tcPr>
            <w:tcW w:w="1701" w:type="dxa"/>
          </w:tcPr>
          <w:p w14:paraId="4845D5A7" w14:textId="77777777" w:rsidR="00412A3B" w:rsidRPr="00507140" w:rsidRDefault="00412A3B" w:rsidP="006174DE">
            <w:pPr>
              <w:pStyle w:val="23"/>
              <w:widowControl w:val="0"/>
              <w:ind w:left="0" w:firstLine="0"/>
              <w:jc w:val="center"/>
              <w:rPr>
                <w:sz w:val="28"/>
                <w:szCs w:val="28"/>
              </w:rPr>
            </w:pPr>
            <w:r w:rsidRPr="00507140">
              <w:rPr>
                <w:sz w:val="28"/>
                <w:szCs w:val="28"/>
              </w:rPr>
              <w:t xml:space="preserve">№ </w:t>
            </w:r>
            <w:proofErr w:type="gramStart"/>
            <w:r w:rsidRPr="00507140">
              <w:rPr>
                <w:sz w:val="28"/>
                <w:szCs w:val="28"/>
              </w:rPr>
              <w:t>п</w:t>
            </w:r>
            <w:proofErr w:type="gramEnd"/>
            <w:r w:rsidRPr="00507140">
              <w:rPr>
                <w:sz w:val="28"/>
                <w:szCs w:val="28"/>
              </w:rPr>
              <w:t>/п</w:t>
            </w:r>
          </w:p>
        </w:tc>
        <w:tc>
          <w:tcPr>
            <w:tcW w:w="3260" w:type="dxa"/>
            <w:vAlign w:val="center"/>
          </w:tcPr>
          <w:p w14:paraId="3A2249E6" w14:textId="77777777" w:rsidR="00412A3B" w:rsidRPr="00507140" w:rsidRDefault="00412A3B" w:rsidP="006174DE">
            <w:pPr>
              <w:pStyle w:val="23"/>
              <w:widowControl w:val="0"/>
              <w:ind w:left="0" w:firstLine="0"/>
              <w:jc w:val="center"/>
              <w:rPr>
                <w:sz w:val="28"/>
                <w:szCs w:val="28"/>
              </w:rPr>
            </w:pPr>
            <w:r w:rsidRPr="00507140">
              <w:rPr>
                <w:sz w:val="28"/>
                <w:szCs w:val="28"/>
              </w:rPr>
              <w:t>Наименование профессионального блока (обобщенной трудовой функции)</w:t>
            </w:r>
          </w:p>
        </w:tc>
        <w:tc>
          <w:tcPr>
            <w:tcW w:w="2977" w:type="dxa"/>
            <w:vAlign w:val="center"/>
          </w:tcPr>
          <w:p w14:paraId="5079DB6A" w14:textId="77777777" w:rsidR="00412A3B" w:rsidRPr="00507140" w:rsidRDefault="00412A3B" w:rsidP="006174DE">
            <w:pPr>
              <w:pStyle w:val="23"/>
              <w:widowControl w:val="0"/>
              <w:ind w:left="0" w:firstLine="0"/>
              <w:jc w:val="center"/>
              <w:rPr>
                <w:sz w:val="28"/>
                <w:szCs w:val="28"/>
              </w:rPr>
            </w:pPr>
            <w:r w:rsidRPr="00507140">
              <w:rPr>
                <w:sz w:val="28"/>
                <w:szCs w:val="28"/>
              </w:rPr>
              <w:t>Вид производственных работ</w:t>
            </w:r>
          </w:p>
        </w:tc>
        <w:tc>
          <w:tcPr>
            <w:tcW w:w="1843" w:type="dxa"/>
          </w:tcPr>
          <w:p w14:paraId="6DE349B2" w14:textId="77777777" w:rsidR="00412A3B" w:rsidRPr="00507140" w:rsidRDefault="00507140" w:rsidP="006174DE">
            <w:pPr>
              <w:pStyle w:val="23"/>
              <w:widowControl w:val="0"/>
              <w:ind w:left="0" w:firstLine="0"/>
              <w:jc w:val="center"/>
              <w:rPr>
                <w:iCs/>
                <w:sz w:val="28"/>
                <w:szCs w:val="28"/>
              </w:rPr>
            </w:pPr>
            <w:r w:rsidRPr="00507140">
              <w:rPr>
                <w:iCs/>
                <w:sz w:val="28"/>
                <w:szCs w:val="28"/>
              </w:rPr>
              <w:t xml:space="preserve">Количество часов </w:t>
            </w:r>
            <w:r w:rsidRPr="00507140">
              <w:rPr>
                <w:sz w:val="28"/>
                <w:szCs w:val="28"/>
              </w:rPr>
              <w:t>производственной практики</w:t>
            </w:r>
          </w:p>
        </w:tc>
      </w:tr>
      <w:tr w:rsidR="00412A3B" w:rsidRPr="00507140" w14:paraId="11B2308B" w14:textId="77777777" w:rsidTr="002D5301">
        <w:tc>
          <w:tcPr>
            <w:tcW w:w="1701" w:type="dxa"/>
          </w:tcPr>
          <w:p w14:paraId="66455128" w14:textId="77777777" w:rsidR="00412A3B" w:rsidRPr="00507140" w:rsidRDefault="00412A3B" w:rsidP="006174DE">
            <w:pPr>
              <w:jc w:val="center"/>
              <w:rPr>
                <w:rFonts w:ascii="Times New Roman" w:hAnsi="Times New Roman" w:cs="Times New Roman"/>
                <w:sz w:val="28"/>
                <w:szCs w:val="28"/>
              </w:rPr>
            </w:pPr>
            <w:r w:rsidRPr="00507140">
              <w:rPr>
                <w:rFonts w:ascii="Times New Roman" w:hAnsi="Times New Roman" w:cs="Times New Roman"/>
                <w:sz w:val="28"/>
                <w:szCs w:val="28"/>
              </w:rPr>
              <w:t>1</w:t>
            </w:r>
          </w:p>
        </w:tc>
        <w:tc>
          <w:tcPr>
            <w:tcW w:w="3260" w:type="dxa"/>
          </w:tcPr>
          <w:p w14:paraId="0C4757E2" w14:textId="77777777" w:rsidR="00412A3B" w:rsidRPr="00507140" w:rsidRDefault="00412A3B" w:rsidP="006174DE">
            <w:pPr>
              <w:jc w:val="center"/>
              <w:rPr>
                <w:rFonts w:ascii="Times New Roman" w:hAnsi="Times New Roman" w:cs="Times New Roman"/>
                <w:sz w:val="28"/>
                <w:szCs w:val="28"/>
              </w:rPr>
            </w:pPr>
            <w:r w:rsidRPr="00507140">
              <w:rPr>
                <w:rFonts w:ascii="Times New Roman" w:hAnsi="Times New Roman" w:cs="Times New Roman"/>
                <w:sz w:val="28"/>
                <w:szCs w:val="28"/>
              </w:rPr>
              <w:t>2</w:t>
            </w:r>
          </w:p>
        </w:tc>
        <w:tc>
          <w:tcPr>
            <w:tcW w:w="2977" w:type="dxa"/>
          </w:tcPr>
          <w:p w14:paraId="28031F3E" w14:textId="77777777" w:rsidR="00412A3B" w:rsidRPr="00507140" w:rsidRDefault="00412A3B" w:rsidP="006174DE">
            <w:pPr>
              <w:jc w:val="center"/>
              <w:rPr>
                <w:rFonts w:ascii="Times New Roman" w:hAnsi="Times New Roman" w:cs="Times New Roman"/>
                <w:sz w:val="28"/>
                <w:szCs w:val="28"/>
              </w:rPr>
            </w:pPr>
            <w:r w:rsidRPr="00507140">
              <w:rPr>
                <w:rFonts w:ascii="Times New Roman" w:hAnsi="Times New Roman" w:cs="Times New Roman"/>
                <w:sz w:val="28"/>
                <w:szCs w:val="28"/>
              </w:rPr>
              <w:t>3</w:t>
            </w:r>
          </w:p>
        </w:tc>
        <w:tc>
          <w:tcPr>
            <w:tcW w:w="1843" w:type="dxa"/>
          </w:tcPr>
          <w:p w14:paraId="1AD25276" w14:textId="77777777" w:rsidR="00412A3B" w:rsidRPr="00507140" w:rsidRDefault="00412A3B" w:rsidP="006174DE">
            <w:pPr>
              <w:jc w:val="center"/>
              <w:rPr>
                <w:rFonts w:ascii="Times New Roman" w:hAnsi="Times New Roman" w:cs="Times New Roman"/>
                <w:sz w:val="28"/>
                <w:szCs w:val="28"/>
              </w:rPr>
            </w:pPr>
            <w:r w:rsidRPr="00507140">
              <w:rPr>
                <w:rFonts w:ascii="Times New Roman" w:hAnsi="Times New Roman" w:cs="Times New Roman"/>
                <w:sz w:val="28"/>
                <w:szCs w:val="28"/>
              </w:rPr>
              <w:t>4</w:t>
            </w:r>
          </w:p>
        </w:tc>
      </w:tr>
      <w:tr w:rsidR="00507140" w:rsidRPr="00507140" w14:paraId="13D36F5B" w14:textId="77777777" w:rsidTr="002D5301">
        <w:tc>
          <w:tcPr>
            <w:tcW w:w="1701" w:type="dxa"/>
            <w:vMerge w:val="restart"/>
          </w:tcPr>
          <w:p w14:paraId="7BFCF665" w14:textId="77777777" w:rsidR="00507140" w:rsidRDefault="00507140" w:rsidP="006174DE">
            <w:pPr>
              <w:jc w:val="center"/>
              <w:rPr>
                <w:rFonts w:ascii="Times New Roman" w:hAnsi="Times New Roman" w:cs="Times New Roman"/>
                <w:sz w:val="28"/>
                <w:szCs w:val="28"/>
              </w:rPr>
            </w:pPr>
          </w:p>
          <w:p w14:paraId="32857FD9" w14:textId="77777777" w:rsidR="00507140" w:rsidRPr="00507140" w:rsidRDefault="00507140" w:rsidP="006174DE">
            <w:pPr>
              <w:jc w:val="center"/>
              <w:rPr>
                <w:rFonts w:ascii="Times New Roman" w:hAnsi="Times New Roman" w:cs="Times New Roman"/>
                <w:sz w:val="28"/>
                <w:szCs w:val="28"/>
              </w:rPr>
            </w:pPr>
            <w:r w:rsidRPr="00507140">
              <w:rPr>
                <w:rFonts w:ascii="Times New Roman" w:hAnsi="Times New Roman" w:cs="Times New Roman"/>
                <w:sz w:val="28"/>
                <w:szCs w:val="28"/>
              </w:rPr>
              <w:t>1.</w:t>
            </w:r>
          </w:p>
          <w:p w14:paraId="468664C0" w14:textId="77777777" w:rsidR="00507140" w:rsidRPr="00507140" w:rsidRDefault="00507140" w:rsidP="006174DE">
            <w:pPr>
              <w:jc w:val="center"/>
              <w:rPr>
                <w:rFonts w:ascii="Times New Roman" w:hAnsi="Times New Roman" w:cs="Times New Roman"/>
                <w:sz w:val="28"/>
                <w:szCs w:val="28"/>
              </w:rPr>
            </w:pPr>
          </w:p>
        </w:tc>
        <w:tc>
          <w:tcPr>
            <w:tcW w:w="3260" w:type="dxa"/>
            <w:vMerge w:val="restart"/>
          </w:tcPr>
          <w:p w14:paraId="2CD3E714" w14:textId="77777777" w:rsidR="00507140" w:rsidRPr="00507140" w:rsidRDefault="00507140" w:rsidP="006174DE">
            <w:pPr>
              <w:jc w:val="center"/>
              <w:rPr>
                <w:rFonts w:ascii="Times New Roman" w:hAnsi="Times New Roman" w:cs="Times New Roman"/>
                <w:sz w:val="28"/>
                <w:szCs w:val="28"/>
              </w:rPr>
            </w:pPr>
            <w:r w:rsidRPr="00507140">
              <w:rPr>
                <w:rFonts w:ascii="Times New Roman" w:hAnsi="Times New Roman" w:cs="Times New Roman"/>
                <w:sz w:val="28"/>
                <w:szCs w:val="28"/>
              </w:rPr>
              <w:t>ПБ 01. (ОТФ 3.1) «</w:t>
            </w:r>
            <w:r w:rsidRPr="00507140">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r w:rsidRPr="00507140">
              <w:rPr>
                <w:rFonts w:ascii="Times New Roman" w:hAnsi="Times New Roman" w:cs="Times New Roman"/>
                <w:sz w:val="28"/>
                <w:szCs w:val="28"/>
              </w:rPr>
              <w:t>»</w:t>
            </w:r>
          </w:p>
        </w:tc>
        <w:tc>
          <w:tcPr>
            <w:tcW w:w="2977" w:type="dxa"/>
          </w:tcPr>
          <w:p w14:paraId="5854AF20" w14:textId="77777777" w:rsidR="00507140" w:rsidRPr="00507140" w:rsidRDefault="00507140" w:rsidP="006174DE">
            <w:pPr>
              <w:jc w:val="center"/>
              <w:rPr>
                <w:rFonts w:ascii="Times New Roman" w:hAnsi="Times New Roman" w:cs="Times New Roman"/>
                <w:sz w:val="28"/>
                <w:szCs w:val="28"/>
              </w:rPr>
            </w:pPr>
            <w:r w:rsidRPr="00507140">
              <w:rPr>
                <w:rFonts w:ascii="Times New Roman" w:eastAsia="Times New Roman" w:hAnsi="Times New Roman" w:cs="Times New Roman"/>
                <w:color w:val="2D2D2D"/>
                <w:sz w:val="28"/>
                <w:szCs w:val="28"/>
                <w:lang w:eastAsia="ru-RU"/>
              </w:rPr>
              <w:t>ТФ 3.1.1 Выполнение вспомогательных работ по выращиванию и уходу за декоративными растениями</w:t>
            </w:r>
          </w:p>
        </w:tc>
        <w:tc>
          <w:tcPr>
            <w:tcW w:w="1843" w:type="dxa"/>
          </w:tcPr>
          <w:p w14:paraId="43CF35B1" w14:textId="77777777" w:rsidR="00507140" w:rsidRPr="00507140" w:rsidRDefault="00507140" w:rsidP="006174DE">
            <w:pPr>
              <w:jc w:val="center"/>
              <w:rPr>
                <w:rFonts w:ascii="Times New Roman" w:hAnsi="Times New Roman" w:cs="Times New Roman"/>
                <w:sz w:val="28"/>
                <w:szCs w:val="28"/>
              </w:rPr>
            </w:pPr>
          </w:p>
          <w:p w14:paraId="7F4BA3AF" w14:textId="77777777" w:rsidR="00507140" w:rsidRPr="00507140" w:rsidRDefault="00507140" w:rsidP="006174DE">
            <w:pPr>
              <w:jc w:val="center"/>
              <w:rPr>
                <w:rFonts w:ascii="Times New Roman" w:hAnsi="Times New Roman" w:cs="Times New Roman"/>
                <w:sz w:val="28"/>
                <w:szCs w:val="28"/>
              </w:rPr>
            </w:pPr>
            <w:r w:rsidRPr="00507140">
              <w:rPr>
                <w:rFonts w:ascii="Times New Roman" w:hAnsi="Times New Roman" w:cs="Times New Roman"/>
                <w:sz w:val="28"/>
                <w:szCs w:val="28"/>
              </w:rPr>
              <w:t>280</w:t>
            </w:r>
          </w:p>
        </w:tc>
      </w:tr>
      <w:tr w:rsidR="00507140" w:rsidRPr="00507140" w14:paraId="6FF378BE" w14:textId="77777777" w:rsidTr="002D5301">
        <w:tc>
          <w:tcPr>
            <w:tcW w:w="1701" w:type="dxa"/>
            <w:vMerge/>
          </w:tcPr>
          <w:p w14:paraId="3163B66C" w14:textId="77777777" w:rsidR="00507140" w:rsidRPr="00507140" w:rsidRDefault="00507140" w:rsidP="006174DE">
            <w:pPr>
              <w:jc w:val="center"/>
              <w:rPr>
                <w:rFonts w:ascii="Times New Roman" w:hAnsi="Times New Roman" w:cs="Times New Roman"/>
                <w:sz w:val="28"/>
                <w:szCs w:val="28"/>
              </w:rPr>
            </w:pPr>
          </w:p>
        </w:tc>
        <w:tc>
          <w:tcPr>
            <w:tcW w:w="3260" w:type="dxa"/>
            <w:vMerge/>
          </w:tcPr>
          <w:p w14:paraId="595A2832" w14:textId="77777777" w:rsidR="00507140" w:rsidRPr="00507140" w:rsidRDefault="00507140" w:rsidP="006174DE">
            <w:pPr>
              <w:jc w:val="center"/>
              <w:rPr>
                <w:rFonts w:ascii="Times New Roman" w:hAnsi="Times New Roman" w:cs="Times New Roman"/>
                <w:sz w:val="28"/>
                <w:szCs w:val="28"/>
              </w:rPr>
            </w:pPr>
          </w:p>
        </w:tc>
        <w:tc>
          <w:tcPr>
            <w:tcW w:w="2977" w:type="dxa"/>
          </w:tcPr>
          <w:p w14:paraId="72C4F3A2" w14:textId="77777777" w:rsidR="00507140" w:rsidRPr="00507140" w:rsidRDefault="00507140" w:rsidP="006174DE">
            <w:pPr>
              <w:jc w:val="center"/>
              <w:rPr>
                <w:rFonts w:ascii="Times New Roman" w:hAnsi="Times New Roman" w:cs="Times New Roman"/>
                <w:sz w:val="28"/>
                <w:szCs w:val="28"/>
              </w:rPr>
            </w:pPr>
            <w:r w:rsidRPr="00507140">
              <w:rPr>
                <w:rFonts w:ascii="Times New Roman" w:eastAsia="Times New Roman" w:hAnsi="Times New Roman" w:cs="Times New Roman"/>
                <w:color w:val="2D2D2D"/>
                <w:sz w:val="28"/>
                <w:szCs w:val="28"/>
                <w:lang w:eastAsia="ru-RU"/>
              </w:rPr>
              <w:t>ТФ 3.1.2 Выполнение вспомогательных работ при использовании декоративных растений в озеленении</w:t>
            </w:r>
          </w:p>
        </w:tc>
        <w:tc>
          <w:tcPr>
            <w:tcW w:w="1843" w:type="dxa"/>
          </w:tcPr>
          <w:p w14:paraId="08C37628" w14:textId="77777777" w:rsidR="00507140" w:rsidRDefault="00507140" w:rsidP="006174DE">
            <w:pPr>
              <w:jc w:val="center"/>
              <w:rPr>
                <w:rFonts w:ascii="Times New Roman" w:hAnsi="Times New Roman" w:cs="Times New Roman"/>
                <w:sz w:val="28"/>
                <w:szCs w:val="28"/>
              </w:rPr>
            </w:pPr>
          </w:p>
          <w:p w14:paraId="4D988A03" w14:textId="77777777" w:rsidR="00507140" w:rsidRPr="00507140" w:rsidRDefault="00507140" w:rsidP="006174DE">
            <w:pPr>
              <w:jc w:val="center"/>
              <w:rPr>
                <w:rFonts w:ascii="Times New Roman" w:hAnsi="Times New Roman" w:cs="Times New Roman"/>
                <w:sz w:val="28"/>
                <w:szCs w:val="28"/>
              </w:rPr>
            </w:pPr>
            <w:r>
              <w:rPr>
                <w:rFonts w:ascii="Times New Roman" w:hAnsi="Times New Roman" w:cs="Times New Roman"/>
                <w:sz w:val="28"/>
                <w:szCs w:val="28"/>
              </w:rPr>
              <w:t>175</w:t>
            </w:r>
          </w:p>
        </w:tc>
      </w:tr>
      <w:tr w:rsidR="00412A3B" w:rsidRPr="00507140" w14:paraId="2A94FC5D" w14:textId="77777777" w:rsidTr="002D5301">
        <w:tc>
          <w:tcPr>
            <w:tcW w:w="1701" w:type="dxa"/>
          </w:tcPr>
          <w:p w14:paraId="6A6C0130" w14:textId="77777777" w:rsidR="00412A3B" w:rsidRPr="00507140" w:rsidRDefault="00412A3B" w:rsidP="006174DE">
            <w:pPr>
              <w:rPr>
                <w:sz w:val="28"/>
                <w:szCs w:val="28"/>
              </w:rPr>
            </w:pPr>
          </w:p>
        </w:tc>
        <w:tc>
          <w:tcPr>
            <w:tcW w:w="3260" w:type="dxa"/>
          </w:tcPr>
          <w:p w14:paraId="4C768B7E" w14:textId="77777777" w:rsidR="00412A3B" w:rsidRPr="00507140" w:rsidRDefault="00412A3B" w:rsidP="006174DE">
            <w:pPr>
              <w:rPr>
                <w:rFonts w:ascii="Times New Roman" w:hAnsi="Times New Roman" w:cs="Times New Roman"/>
                <w:sz w:val="28"/>
                <w:szCs w:val="28"/>
              </w:rPr>
            </w:pPr>
          </w:p>
        </w:tc>
        <w:tc>
          <w:tcPr>
            <w:tcW w:w="2977" w:type="dxa"/>
          </w:tcPr>
          <w:p w14:paraId="7AD240AE" w14:textId="77777777" w:rsidR="00412A3B" w:rsidRPr="00507140" w:rsidRDefault="00412A3B" w:rsidP="006174DE">
            <w:pPr>
              <w:rPr>
                <w:rFonts w:ascii="Times New Roman" w:hAnsi="Times New Roman" w:cs="Times New Roman"/>
                <w:sz w:val="28"/>
                <w:szCs w:val="28"/>
              </w:rPr>
            </w:pPr>
            <w:r w:rsidRPr="00507140">
              <w:rPr>
                <w:rFonts w:ascii="Times New Roman" w:hAnsi="Times New Roman" w:cs="Times New Roman"/>
                <w:sz w:val="28"/>
                <w:szCs w:val="28"/>
              </w:rPr>
              <w:t>Всего часов</w:t>
            </w:r>
          </w:p>
        </w:tc>
        <w:tc>
          <w:tcPr>
            <w:tcW w:w="1843" w:type="dxa"/>
          </w:tcPr>
          <w:p w14:paraId="6F08403B" w14:textId="77777777" w:rsidR="00412A3B" w:rsidRPr="00507140" w:rsidRDefault="00507140" w:rsidP="006174DE">
            <w:pPr>
              <w:jc w:val="center"/>
              <w:rPr>
                <w:rFonts w:ascii="Times New Roman" w:hAnsi="Times New Roman" w:cs="Times New Roman"/>
                <w:sz w:val="28"/>
                <w:szCs w:val="28"/>
              </w:rPr>
            </w:pPr>
            <w:r w:rsidRPr="00507140">
              <w:rPr>
                <w:rFonts w:ascii="Times New Roman" w:hAnsi="Times New Roman" w:cs="Times New Roman"/>
                <w:sz w:val="28"/>
                <w:szCs w:val="28"/>
              </w:rPr>
              <w:t>455</w:t>
            </w:r>
          </w:p>
        </w:tc>
      </w:tr>
    </w:tbl>
    <w:p w14:paraId="30A2490A" w14:textId="77777777" w:rsidR="00412A3B" w:rsidRPr="00DC6760" w:rsidRDefault="00412A3B"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caps/>
          <w:sz w:val="28"/>
          <w:szCs w:val="28"/>
        </w:rPr>
      </w:pPr>
    </w:p>
    <w:p w14:paraId="5CD8C286" w14:textId="77777777" w:rsidR="00412A3B" w:rsidRPr="00DC6760" w:rsidRDefault="00412A3B" w:rsidP="006174DE">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
          <w:caps/>
          <w:sz w:val="28"/>
          <w:szCs w:val="28"/>
        </w:rPr>
      </w:pPr>
    </w:p>
    <w:p w14:paraId="02AB69DF" w14:textId="77777777" w:rsidR="00412A3B" w:rsidRDefault="00412A3B" w:rsidP="006174DE">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auto"/>
        </w:rPr>
      </w:pPr>
      <w:r w:rsidRPr="00DC6760">
        <w:rPr>
          <w:rFonts w:ascii="Times New Roman" w:hAnsi="Times New Roman" w:cs="Times New Roman"/>
          <w:caps/>
          <w:color w:val="auto"/>
        </w:rPr>
        <w:t>4. ус</w:t>
      </w:r>
      <w:r w:rsidR="006F7670">
        <w:rPr>
          <w:rFonts w:ascii="Times New Roman" w:hAnsi="Times New Roman" w:cs="Times New Roman"/>
          <w:caps/>
          <w:color w:val="auto"/>
        </w:rPr>
        <w:t xml:space="preserve">ловия реализации </w:t>
      </w:r>
      <w:r w:rsidRPr="00DC6760">
        <w:rPr>
          <w:rFonts w:ascii="Times New Roman" w:hAnsi="Times New Roman" w:cs="Times New Roman"/>
          <w:caps/>
          <w:color w:val="auto"/>
        </w:rPr>
        <w:t xml:space="preserve">программЫ </w:t>
      </w:r>
      <w:r w:rsidR="00122C5B" w:rsidRPr="00122C5B">
        <w:rPr>
          <w:rFonts w:ascii="Times New Roman" w:hAnsi="Times New Roman" w:cs="Times New Roman"/>
          <w:caps/>
          <w:color w:val="auto"/>
        </w:rPr>
        <w:t>производственной практики</w:t>
      </w:r>
    </w:p>
    <w:p w14:paraId="050945AA" w14:textId="77777777" w:rsidR="00231181" w:rsidRPr="00231181" w:rsidRDefault="00231181" w:rsidP="006174DE">
      <w:pPr>
        <w:spacing w:after="0" w:line="240" w:lineRule="auto"/>
      </w:pPr>
    </w:p>
    <w:p w14:paraId="4FC24055" w14:textId="77777777" w:rsidR="00412A3B" w:rsidRPr="00DC6760" w:rsidRDefault="00412A3B" w:rsidP="006174DE">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r w:rsidRPr="00DC6760">
        <w:rPr>
          <w:rFonts w:ascii="Times New Roman" w:hAnsi="Times New Roman" w:cs="Times New Roman"/>
          <w:color w:val="auto"/>
        </w:rPr>
        <w:t xml:space="preserve">4.1 Условия </w:t>
      </w:r>
      <w:r w:rsidRPr="00122C5B">
        <w:rPr>
          <w:rFonts w:ascii="Times New Roman" w:hAnsi="Times New Roman" w:cs="Times New Roman"/>
          <w:color w:val="auto"/>
        </w:rPr>
        <w:t xml:space="preserve">проведения </w:t>
      </w:r>
      <w:r w:rsidR="00122C5B" w:rsidRPr="00122C5B">
        <w:rPr>
          <w:rFonts w:ascii="Times New Roman" w:hAnsi="Times New Roman" w:cs="Times New Roman"/>
          <w:color w:val="auto"/>
        </w:rPr>
        <w:t>производственной практики</w:t>
      </w:r>
    </w:p>
    <w:p w14:paraId="6A2AE8D7"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C6760">
        <w:rPr>
          <w:rFonts w:ascii="Times New Roman" w:hAnsi="Times New Roman" w:cs="Times New Roman"/>
          <w:sz w:val="28"/>
          <w:szCs w:val="28"/>
        </w:rPr>
        <w:t>Реализация программы стажировки осуществляется на предприятии (организации)_____________ на основе договора ______________________</w:t>
      </w:r>
    </w:p>
    <w:p w14:paraId="0B336736" w14:textId="77777777" w:rsidR="00412A3B" w:rsidRPr="00DC6760" w:rsidRDefault="00412A3B" w:rsidP="006174DE">
      <w:pPr>
        <w:pStyle w:val="1"/>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p>
    <w:p w14:paraId="4E0B33B2" w14:textId="77777777" w:rsidR="00412A3B" w:rsidRPr="00DC6760"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s="Times New Roman"/>
          <w:color w:val="auto"/>
        </w:rPr>
      </w:pPr>
      <w:r w:rsidRPr="00DC6760">
        <w:rPr>
          <w:rFonts w:ascii="Times New Roman" w:hAnsi="Times New Roman" w:cs="Times New Roman"/>
          <w:color w:val="auto"/>
        </w:rPr>
        <w:t>4.2. Организация образовательного процесса</w:t>
      </w:r>
    </w:p>
    <w:p w14:paraId="1ECB0C88" w14:textId="77777777" w:rsidR="00412A3B" w:rsidRPr="00DC6760" w:rsidRDefault="00122C5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122C5B">
        <w:rPr>
          <w:rFonts w:ascii="Times New Roman" w:hAnsi="Times New Roman" w:cs="Times New Roman"/>
          <w:sz w:val="28"/>
          <w:szCs w:val="28"/>
        </w:rPr>
        <w:t>производственн</w:t>
      </w:r>
      <w:r>
        <w:rPr>
          <w:rFonts w:ascii="Times New Roman" w:hAnsi="Times New Roman" w:cs="Times New Roman"/>
          <w:sz w:val="28"/>
          <w:szCs w:val="28"/>
        </w:rPr>
        <w:t>ая практика</w:t>
      </w:r>
      <w:r w:rsidR="00412A3B" w:rsidRPr="00DC6760">
        <w:rPr>
          <w:rFonts w:ascii="Times New Roman" w:hAnsi="Times New Roman" w:cs="Times New Roman"/>
          <w:sz w:val="28"/>
          <w:szCs w:val="28"/>
        </w:rPr>
        <w:t xml:space="preserve"> проводится по завершению профессионального цикла. Условием допуска </w:t>
      </w:r>
      <w:proofErr w:type="gramStart"/>
      <w:r w:rsidR="00412A3B" w:rsidRPr="00DC6760">
        <w:rPr>
          <w:rFonts w:ascii="Times New Roman" w:hAnsi="Times New Roman" w:cs="Times New Roman"/>
          <w:sz w:val="28"/>
          <w:szCs w:val="28"/>
        </w:rPr>
        <w:t>обучающихся</w:t>
      </w:r>
      <w:proofErr w:type="gramEnd"/>
      <w:r w:rsidR="00412A3B" w:rsidRPr="00DC6760">
        <w:rPr>
          <w:rFonts w:ascii="Times New Roman" w:hAnsi="Times New Roman" w:cs="Times New Roman"/>
          <w:sz w:val="28"/>
          <w:szCs w:val="28"/>
        </w:rPr>
        <w:t xml:space="preserve"> к </w:t>
      </w:r>
      <w:r w:rsidRPr="00122C5B">
        <w:rPr>
          <w:rFonts w:ascii="Times New Roman" w:hAnsi="Times New Roman" w:cs="Times New Roman"/>
          <w:sz w:val="28"/>
          <w:szCs w:val="28"/>
        </w:rPr>
        <w:t>производственной</w:t>
      </w:r>
      <w:r>
        <w:rPr>
          <w:rFonts w:ascii="Times New Roman" w:hAnsi="Times New Roman" w:cs="Times New Roman"/>
          <w:sz w:val="28"/>
          <w:szCs w:val="28"/>
        </w:rPr>
        <w:t xml:space="preserve"> практике</w:t>
      </w:r>
      <w:r w:rsidRPr="00DC6760">
        <w:rPr>
          <w:rFonts w:ascii="Times New Roman" w:hAnsi="Times New Roman" w:cs="Times New Roman"/>
          <w:sz w:val="28"/>
          <w:szCs w:val="28"/>
        </w:rPr>
        <w:t xml:space="preserve"> </w:t>
      </w:r>
      <w:r w:rsidR="00412A3B" w:rsidRPr="00DC6760">
        <w:rPr>
          <w:rFonts w:ascii="Times New Roman" w:hAnsi="Times New Roman" w:cs="Times New Roman"/>
          <w:sz w:val="28"/>
          <w:szCs w:val="28"/>
        </w:rPr>
        <w:t>являются освоенные профессиональные блоки.</w:t>
      </w:r>
    </w:p>
    <w:p w14:paraId="6EAC8137" w14:textId="77777777" w:rsidR="00412A3B" w:rsidRPr="00DC6760" w:rsidRDefault="00122C5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122C5B">
        <w:rPr>
          <w:rFonts w:ascii="Times New Roman" w:hAnsi="Times New Roman" w:cs="Times New Roman"/>
          <w:sz w:val="28"/>
          <w:szCs w:val="28"/>
        </w:rPr>
        <w:t>Производственная практика</w:t>
      </w:r>
      <w:r w:rsidR="00412A3B" w:rsidRPr="00DC6760">
        <w:rPr>
          <w:rFonts w:ascii="Times New Roman" w:hAnsi="Times New Roman" w:cs="Times New Roman"/>
          <w:sz w:val="28"/>
          <w:szCs w:val="28"/>
        </w:rPr>
        <w:t xml:space="preserve"> для обучающихся с ОВЗ осуществляется в условиях производства на квотированных рабочих местах.</w:t>
      </w:r>
      <w:proofErr w:type="gramEnd"/>
    </w:p>
    <w:p w14:paraId="6AE60394" w14:textId="77777777" w:rsidR="00412A3B" w:rsidRPr="00DC6760"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cs="Times New Roman"/>
          <w:color w:val="auto"/>
        </w:rPr>
      </w:pPr>
    </w:p>
    <w:p w14:paraId="1524347D" w14:textId="77777777" w:rsidR="00412A3B" w:rsidRPr="00DC6760"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cs="Times New Roman"/>
          <w:color w:val="auto"/>
        </w:rPr>
      </w:pPr>
      <w:r w:rsidRPr="00DC6760">
        <w:rPr>
          <w:rFonts w:ascii="Times New Roman" w:hAnsi="Times New Roman" w:cs="Times New Roman"/>
          <w:color w:val="auto"/>
        </w:rPr>
        <w:t>4.3. Кадровое обеспечение образовательного процесса</w:t>
      </w:r>
    </w:p>
    <w:p w14:paraId="28FE4C4B"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C6760">
        <w:rPr>
          <w:rFonts w:ascii="Times New Roman" w:hAnsi="Times New Roman" w:cs="Times New Roman"/>
          <w:sz w:val="28"/>
          <w:szCs w:val="28"/>
        </w:rPr>
        <w:t xml:space="preserve">Руководство </w:t>
      </w:r>
      <w:r w:rsidR="00122C5B" w:rsidRPr="00122C5B">
        <w:rPr>
          <w:rFonts w:ascii="Times New Roman" w:hAnsi="Times New Roman" w:cs="Times New Roman"/>
          <w:sz w:val="28"/>
          <w:szCs w:val="28"/>
        </w:rPr>
        <w:t>производственной практики</w:t>
      </w:r>
      <w:r w:rsidRPr="00DC6760">
        <w:rPr>
          <w:rFonts w:ascii="Times New Roman" w:hAnsi="Times New Roman" w:cs="Times New Roman"/>
          <w:sz w:val="28"/>
          <w:szCs w:val="28"/>
        </w:rPr>
        <w:t xml:space="preserve"> осуществляют преподаватели или мастера производственного обучения, а также работники предприятий/организаци</w:t>
      </w:r>
      <w:r w:rsidR="00231181">
        <w:rPr>
          <w:rFonts w:ascii="Times New Roman" w:hAnsi="Times New Roman" w:cs="Times New Roman"/>
          <w:sz w:val="28"/>
          <w:szCs w:val="28"/>
        </w:rPr>
        <w:t xml:space="preserve">й, закрепленные за </w:t>
      </w:r>
      <w:proofErr w:type="gramStart"/>
      <w:r w:rsidR="00231181">
        <w:rPr>
          <w:rFonts w:ascii="Times New Roman" w:hAnsi="Times New Roman" w:cs="Times New Roman"/>
          <w:sz w:val="28"/>
          <w:szCs w:val="28"/>
        </w:rPr>
        <w:t>обучающимися</w:t>
      </w:r>
      <w:proofErr w:type="gramEnd"/>
      <w:r w:rsidR="00231181">
        <w:rPr>
          <w:rFonts w:ascii="Times New Roman" w:hAnsi="Times New Roman" w:cs="Times New Roman"/>
          <w:sz w:val="28"/>
          <w:szCs w:val="28"/>
        </w:rPr>
        <w:t>.</w:t>
      </w:r>
    </w:p>
    <w:p w14:paraId="3EC1AB85"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proofErr w:type="gramStart"/>
      <w:r w:rsidRPr="00DC6760">
        <w:rPr>
          <w:rFonts w:ascii="Times New Roman" w:hAnsi="Times New Roman" w:cs="Times New Roman"/>
          <w:sz w:val="28"/>
          <w:szCs w:val="28"/>
        </w:rPr>
        <w:lastRenderedPageBreak/>
        <w:t>Педагогические работники, осуществляющие непосредственное руководство производственной практикой обучающихся, должны иметь уровень по профессии на 1-2 уровня (в соответствии с ПС) выше, чем присваивается обучающимся в результате освоения программы; проходить обязательную стажировку в профильных организациях не реже 1-го раза в 3 года и профессиональную переподготовку по направлению «Образование и педагогика».</w:t>
      </w:r>
      <w:proofErr w:type="gramEnd"/>
    </w:p>
    <w:p w14:paraId="26DDD1BA" w14:textId="77777777" w:rsidR="00412A3B" w:rsidRPr="00DC6760"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20"/>
        <w:jc w:val="center"/>
        <w:rPr>
          <w:rFonts w:ascii="Times New Roman" w:hAnsi="Times New Roman" w:cs="Times New Roman"/>
          <w:caps/>
          <w:color w:val="auto"/>
        </w:rPr>
      </w:pPr>
    </w:p>
    <w:p w14:paraId="26C3A031" w14:textId="77777777" w:rsidR="00412A3B" w:rsidRPr="00122C5B" w:rsidRDefault="002D6464"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20"/>
        <w:jc w:val="center"/>
        <w:rPr>
          <w:rFonts w:ascii="Times New Roman" w:hAnsi="Times New Roman" w:cs="Times New Roman"/>
          <w:caps/>
          <w:color w:val="auto"/>
        </w:rPr>
      </w:pPr>
      <w:r>
        <w:rPr>
          <w:rFonts w:ascii="Times New Roman" w:hAnsi="Times New Roman" w:cs="Times New Roman"/>
          <w:caps/>
          <w:color w:val="auto"/>
        </w:rPr>
        <w:t>5</w:t>
      </w:r>
      <w:r w:rsidR="004C4164">
        <w:rPr>
          <w:rFonts w:ascii="Times New Roman" w:hAnsi="Times New Roman" w:cs="Times New Roman"/>
          <w:caps/>
          <w:color w:val="auto"/>
        </w:rPr>
        <w:t xml:space="preserve">. </w:t>
      </w:r>
      <w:r w:rsidR="00412A3B" w:rsidRPr="00DC6760">
        <w:rPr>
          <w:rFonts w:ascii="Times New Roman" w:hAnsi="Times New Roman" w:cs="Times New Roman"/>
          <w:caps/>
          <w:color w:val="auto"/>
        </w:rPr>
        <w:t xml:space="preserve"> </w:t>
      </w:r>
      <w:r w:rsidR="00412A3B" w:rsidRPr="00DC6760">
        <w:rPr>
          <w:rFonts w:ascii="Times New Roman" w:hAnsi="Times New Roman" w:cs="Times New Roman"/>
          <w:color w:val="auto"/>
        </w:rPr>
        <w:t>К</w:t>
      </w:r>
      <w:r>
        <w:rPr>
          <w:rFonts w:ascii="Times New Roman" w:hAnsi="Times New Roman" w:cs="Times New Roman"/>
          <w:color w:val="auto"/>
        </w:rPr>
        <w:t>ОНТРОЛЬ И ОЦЕНКА РЕЗУЛЬТАТОВ ОСВОЕНИЯ ПРОИЗВОДСТВЕННОЙ ПРАКТИКИ</w:t>
      </w:r>
    </w:p>
    <w:p w14:paraId="39E5468D" w14:textId="77777777" w:rsidR="00412A3B" w:rsidRPr="00DC6760" w:rsidRDefault="00412A3B" w:rsidP="0061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8"/>
          <w:szCs w:val="28"/>
        </w:rPr>
      </w:pPr>
      <w:r w:rsidRPr="00DC6760">
        <w:rPr>
          <w:rFonts w:ascii="Times New Roman" w:hAnsi="Times New Roman" w:cs="Times New Roman"/>
          <w:sz w:val="28"/>
          <w:szCs w:val="28"/>
        </w:rPr>
        <w:t xml:space="preserve">Результаты прохождения </w:t>
      </w:r>
      <w:r w:rsidR="00507140" w:rsidRPr="00DC6760">
        <w:rPr>
          <w:rFonts w:ascii="Times New Roman" w:hAnsi="Times New Roman" w:cs="Times New Roman"/>
          <w:sz w:val="28"/>
          <w:szCs w:val="28"/>
        </w:rPr>
        <w:t>производственной</w:t>
      </w:r>
      <w:r w:rsidR="00507140">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фиксируются в дневнике и подтверждаются подписью работника предприятия, закрепленного за обучающимся (наставником). По результатам </w:t>
      </w:r>
      <w:r w:rsidR="00507140" w:rsidRPr="00DC6760">
        <w:rPr>
          <w:rFonts w:ascii="Times New Roman" w:hAnsi="Times New Roman" w:cs="Times New Roman"/>
          <w:sz w:val="28"/>
          <w:szCs w:val="28"/>
        </w:rPr>
        <w:t>производственной</w:t>
      </w:r>
      <w:r w:rsidR="00507140">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составляется отчет и организуется собеседование. Итогом </w:t>
      </w:r>
      <w:r w:rsidR="00507140" w:rsidRPr="00DC6760">
        <w:rPr>
          <w:rFonts w:ascii="Times New Roman" w:hAnsi="Times New Roman" w:cs="Times New Roman"/>
          <w:sz w:val="28"/>
          <w:szCs w:val="28"/>
        </w:rPr>
        <w:t>производственной</w:t>
      </w:r>
      <w:r w:rsidR="00507140">
        <w:rPr>
          <w:rFonts w:ascii="Times New Roman" w:hAnsi="Times New Roman" w:cs="Times New Roman"/>
          <w:sz w:val="28"/>
          <w:szCs w:val="28"/>
        </w:rPr>
        <w:t xml:space="preserve"> практики</w:t>
      </w:r>
      <w:r w:rsidRPr="00DC6760">
        <w:rPr>
          <w:rFonts w:ascii="Times New Roman" w:hAnsi="Times New Roman" w:cs="Times New Roman"/>
          <w:sz w:val="28"/>
          <w:szCs w:val="28"/>
        </w:rPr>
        <w:t xml:space="preserve"> является готовность </w:t>
      </w:r>
      <w:proofErr w:type="gramStart"/>
      <w:r w:rsidRPr="00DC6760">
        <w:rPr>
          <w:rFonts w:ascii="Times New Roman" w:hAnsi="Times New Roman" w:cs="Times New Roman"/>
          <w:sz w:val="28"/>
          <w:szCs w:val="28"/>
        </w:rPr>
        <w:t>обучающегося</w:t>
      </w:r>
      <w:proofErr w:type="gramEnd"/>
      <w:r w:rsidRPr="00DC6760">
        <w:rPr>
          <w:rFonts w:ascii="Times New Roman" w:hAnsi="Times New Roman" w:cs="Times New Roman"/>
          <w:sz w:val="28"/>
          <w:szCs w:val="28"/>
        </w:rPr>
        <w:t xml:space="preserve"> к самостоятельному выполнению всех видов производственных работ, предусмотренных видом профессиональной деятельности.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2693"/>
        <w:gridCol w:w="1985"/>
      </w:tblGrid>
      <w:tr w:rsidR="00412A3B" w:rsidRPr="00DC6760" w14:paraId="24F64BAE" w14:textId="77777777" w:rsidTr="006F7670">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D06564" w14:textId="77777777" w:rsidR="00412A3B" w:rsidRPr="00DC6760" w:rsidRDefault="00412A3B" w:rsidP="006174DE">
            <w:pPr>
              <w:pStyle w:val="23"/>
              <w:widowControl w:val="0"/>
              <w:ind w:left="0" w:firstLine="0"/>
              <w:jc w:val="center"/>
              <w:rPr>
                <w:sz w:val="28"/>
                <w:szCs w:val="28"/>
              </w:rPr>
            </w:pPr>
            <w:r w:rsidRPr="00DC6760">
              <w:rPr>
                <w:sz w:val="28"/>
                <w:szCs w:val="28"/>
              </w:rPr>
              <w:t>Наименование профессионального блока (обобщенной трудовой функции)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CE82D2" w14:textId="77777777" w:rsidR="00412A3B" w:rsidRPr="00DC6760" w:rsidRDefault="00507140" w:rsidP="006174DE">
            <w:pPr>
              <w:pStyle w:val="23"/>
              <w:widowControl w:val="0"/>
              <w:ind w:left="0" w:firstLine="720"/>
              <w:jc w:val="center"/>
              <w:rPr>
                <w:sz w:val="28"/>
                <w:szCs w:val="28"/>
              </w:rPr>
            </w:pPr>
            <w:r>
              <w:rPr>
                <w:sz w:val="28"/>
                <w:szCs w:val="28"/>
              </w:rPr>
              <w:t xml:space="preserve">Вид производственных </w:t>
            </w:r>
            <w:r w:rsidR="00412A3B" w:rsidRPr="00DC6760">
              <w:rPr>
                <w:sz w:val="28"/>
                <w:szCs w:val="28"/>
              </w:rPr>
              <w:t>работ</w:t>
            </w:r>
          </w:p>
        </w:tc>
        <w:tc>
          <w:tcPr>
            <w:tcW w:w="2693" w:type="dxa"/>
            <w:tcBorders>
              <w:top w:val="single" w:sz="4" w:space="0" w:color="auto"/>
              <w:left w:val="single" w:sz="4" w:space="0" w:color="auto"/>
              <w:bottom w:val="single" w:sz="4" w:space="0" w:color="auto"/>
              <w:right w:val="single" w:sz="4" w:space="0" w:color="auto"/>
            </w:tcBorders>
          </w:tcPr>
          <w:p w14:paraId="317D95CC" w14:textId="77777777" w:rsidR="00412A3B" w:rsidRPr="00DC6760" w:rsidRDefault="00412A3B" w:rsidP="006174DE">
            <w:pPr>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Показатели оценки результатов обучения</w:t>
            </w:r>
          </w:p>
        </w:tc>
        <w:tc>
          <w:tcPr>
            <w:tcW w:w="1985" w:type="dxa"/>
            <w:tcBorders>
              <w:top w:val="single" w:sz="4" w:space="0" w:color="auto"/>
              <w:left w:val="single" w:sz="4" w:space="0" w:color="auto"/>
              <w:bottom w:val="single" w:sz="4" w:space="0" w:color="auto"/>
              <w:right w:val="single" w:sz="4" w:space="0" w:color="auto"/>
            </w:tcBorders>
          </w:tcPr>
          <w:p w14:paraId="39E86EFA" w14:textId="77777777" w:rsidR="00412A3B" w:rsidRPr="00DC6760" w:rsidRDefault="00412A3B" w:rsidP="006174DE">
            <w:pPr>
              <w:spacing w:after="0" w:line="240" w:lineRule="auto"/>
              <w:jc w:val="center"/>
              <w:rPr>
                <w:rFonts w:ascii="Times New Roman" w:hAnsi="Times New Roman" w:cs="Times New Roman"/>
                <w:sz w:val="28"/>
                <w:szCs w:val="28"/>
              </w:rPr>
            </w:pPr>
            <w:r w:rsidRPr="00DC6760">
              <w:rPr>
                <w:rFonts w:ascii="Times New Roman" w:hAnsi="Times New Roman" w:cs="Times New Roman"/>
                <w:sz w:val="28"/>
                <w:szCs w:val="28"/>
              </w:rPr>
              <w:t>Подпись работника предприятия/организации</w:t>
            </w:r>
          </w:p>
        </w:tc>
      </w:tr>
      <w:tr w:rsidR="00507140" w:rsidRPr="00DC6760" w14:paraId="53E0FE58" w14:textId="77777777" w:rsidTr="006F7670">
        <w:tc>
          <w:tcPr>
            <w:tcW w:w="2694" w:type="dxa"/>
            <w:vMerge w:val="restart"/>
            <w:tcBorders>
              <w:top w:val="single" w:sz="4" w:space="0" w:color="auto"/>
              <w:left w:val="single" w:sz="4" w:space="0" w:color="auto"/>
              <w:right w:val="single" w:sz="4" w:space="0" w:color="auto"/>
            </w:tcBorders>
            <w:shd w:val="clear" w:color="auto" w:fill="auto"/>
            <w:vAlign w:val="center"/>
          </w:tcPr>
          <w:p w14:paraId="17C22A68" w14:textId="77777777" w:rsidR="00507140" w:rsidRPr="00DC6760" w:rsidRDefault="00507140" w:rsidP="006174DE">
            <w:pPr>
              <w:spacing w:after="0" w:line="240" w:lineRule="auto"/>
              <w:rPr>
                <w:rFonts w:ascii="Times New Roman" w:hAnsi="Times New Roman" w:cs="Times New Roman"/>
                <w:b/>
                <w:bCs/>
                <w:strike/>
                <w:sz w:val="28"/>
                <w:szCs w:val="28"/>
              </w:rPr>
            </w:pPr>
            <w:r w:rsidRPr="00507140">
              <w:rPr>
                <w:rFonts w:ascii="Times New Roman" w:hAnsi="Times New Roman" w:cs="Times New Roman"/>
                <w:sz w:val="28"/>
                <w:szCs w:val="28"/>
              </w:rPr>
              <w:t>«</w:t>
            </w:r>
            <w:r w:rsidRPr="00507140">
              <w:rPr>
                <w:rFonts w:ascii="Times New Roman" w:eastAsia="Times New Roman" w:hAnsi="Times New Roman" w:cs="Times New Roman"/>
                <w:color w:val="2D2D2D"/>
                <w:sz w:val="28"/>
                <w:szCs w:val="28"/>
                <w:lang w:eastAsia="ru-RU"/>
              </w:rPr>
              <w:t>Выполнение вспомогательных работ по выращиванию, уходу, посадке декоративных цветочных, древесно-кустарниковых растений</w:t>
            </w:r>
            <w:r w:rsidRPr="00507140">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E1833E" w14:textId="77777777" w:rsidR="00507140" w:rsidRPr="00507140" w:rsidRDefault="00507140" w:rsidP="006174DE">
            <w:pPr>
              <w:spacing w:after="0" w:line="240" w:lineRule="auto"/>
              <w:jc w:val="center"/>
              <w:rPr>
                <w:rFonts w:ascii="Times New Roman" w:hAnsi="Times New Roman" w:cs="Times New Roman"/>
                <w:sz w:val="28"/>
                <w:szCs w:val="28"/>
              </w:rPr>
            </w:pPr>
            <w:r w:rsidRPr="00507140">
              <w:rPr>
                <w:rFonts w:ascii="Times New Roman" w:eastAsia="Times New Roman" w:hAnsi="Times New Roman" w:cs="Times New Roman"/>
                <w:color w:val="2D2D2D"/>
                <w:sz w:val="28"/>
                <w:szCs w:val="28"/>
                <w:lang w:eastAsia="ru-RU"/>
              </w:rPr>
              <w:t>Выполнение вспомогательных работ по выращиванию и уходу за декоративными растениями</w:t>
            </w:r>
          </w:p>
        </w:tc>
        <w:tc>
          <w:tcPr>
            <w:tcW w:w="2693" w:type="dxa"/>
            <w:tcBorders>
              <w:top w:val="single" w:sz="4" w:space="0" w:color="auto"/>
              <w:left w:val="single" w:sz="4" w:space="0" w:color="auto"/>
              <w:bottom w:val="single" w:sz="4" w:space="0" w:color="auto"/>
              <w:right w:val="single" w:sz="4" w:space="0" w:color="auto"/>
            </w:tcBorders>
          </w:tcPr>
          <w:p w14:paraId="7C74A27C" w14:textId="77777777" w:rsidR="00507140" w:rsidRPr="00DC6760" w:rsidRDefault="00507140" w:rsidP="006174DE">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выполнил</w:t>
            </w:r>
            <w:proofErr w:type="gramEnd"/>
            <w:r>
              <w:rPr>
                <w:rFonts w:ascii="Times New Roman" w:hAnsi="Times New Roman" w:cs="Times New Roman"/>
                <w:sz w:val="28"/>
                <w:szCs w:val="28"/>
              </w:rPr>
              <w:t xml:space="preserve"> / не </w:t>
            </w:r>
            <w:r w:rsidRPr="00DC6760">
              <w:rPr>
                <w:rFonts w:ascii="Times New Roman" w:hAnsi="Times New Roman" w:cs="Times New Roman"/>
                <w:sz w:val="28"/>
                <w:szCs w:val="28"/>
              </w:rPr>
              <w:t>выполнил</w:t>
            </w:r>
          </w:p>
        </w:tc>
        <w:tc>
          <w:tcPr>
            <w:tcW w:w="1985" w:type="dxa"/>
            <w:tcBorders>
              <w:top w:val="single" w:sz="4" w:space="0" w:color="auto"/>
              <w:left w:val="single" w:sz="4" w:space="0" w:color="auto"/>
              <w:bottom w:val="single" w:sz="4" w:space="0" w:color="auto"/>
              <w:right w:val="single" w:sz="4" w:space="0" w:color="auto"/>
            </w:tcBorders>
          </w:tcPr>
          <w:p w14:paraId="218A5B65" w14:textId="77777777" w:rsidR="00507140" w:rsidRPr="00DC6760" w:rsidRDefault="00507140" w:rsidP="006174DE">
            <w:pPr>
              <w:spacing w:after="0" w:line="240" w:lineRule="auto"/>
              <w:ind w:firstLine="720"/>
              <w:jc w:val="center"/>
              <w:rPr>
                <w:rFonts w:ascii="Times New Roman" w:hAnsi="Times New Roman" w:cs="Times New Roman"/>
                <w:sz w:val="28"/>
                <w:szCs w:val="28"/>
              </w:rPr>
            </w:pPr>
          </w:p>
        </w:tc>
      </w:tr>
      <w:tr w:rsidR="00507140" w:rsidRPr="00DC6760" w14:paraId="4F93EC44" w14:textId="77777777" w:rsidTr="006F7670">
        <w:tc>
          <w:tcPr>
            <w:tcW w:w="2694" w:type="dxa"/>
            <w:vMerge/>
            <w:tcBorders>
              <w:left w:val="single" w:sz="4" w:space="0" w:color="auto"/>
              <w:bottom w:val="single" w:sz="4" w:space="0" w:color="auto"/>
              <w:right w:val="single" w:sz="4" w:space="0" w:color="auto"/>
            </w:tcBorders>
            <w:shd w:val="clear" w:color="auto" w:fill="auto"/>
            <w:vAlign w:val="center"/>
          </w:tcPr>
          <w:p w14:paraId="798A48D6" w14:textId="77777777" w:rsidR="00507140" w:rsidRPr="00507140" w:rsidRDefault="00507140" w:rsidP="006174DE">
            <w:pPr>
              <w:spacing w:after="0" w:line="240" w:lineRule="auto"/>
              <w:ind w:firstLine="720"/>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1935E6" w14:textId="77777777" w:rsidR="00507140" w:rsidRPr="00507140" w:rsidRDefault="00507140" w:rsidP="006174DE">
            <w:pPr>
              <w:spacing w:after="0" w:line="240" w:lineRule="auto"/>
              <w:jc w:val="center"/>
              <w:rPr>
                <w:rFonts w:ascii="Times New Roman" w:hAnsi="Times New Roman" w:cs="Times New Roman"/>
                <w:sz w:val="28"/>
                <w:szCs w:val="28"/>
              </w:rPr>
            </w:pPr>
            <w:r w:rsidRPr="00507140">
              <w:rPr>
                <w:rFonts w:ascii="Times New Roman" w:eastAsia="Times New Roman" w:hAnsi="Times New Roman" w:cs="Times New Roman"/>
                <w:color w:val="2D2D2D"/>
                <w:sz w:val="28"/>
                <w:szCs w:val="28"/>
                <w:lang w:eastAsia="ru-RU"/>
              </w:rPr>
              <w:t>Выполнение вспомогательных работ при использовании декоративных растений в озеленении</w:t>
            </w:r>
          </w:p>
        </w:tc>
        <w:tc>
          <w:tcPr>
            <w:tcW w:w="2693" w:type="dxa"/>
            <w:tcBorders>
              <w:top w:val="single" w:sz="4" w:space="0" w:color="auto"/>
              <w:left w:val="single" w:sz="4" w:space="0" w:color="auto"/>
              <w:bottom w:val="single" w:sz="4" w:space="0" w:color="auto"/>
              <w:right w:val="single" w:sz="4" w:space="0" w:color="auto"/>
            </w:tcBorders>
          </w:tcPr>
          <w:p w14:paraId="673591A4" w14:textId="77777777" w:rsidR="00507140" w:rsidRPr="00DC6760" w:rsidRDefault="00507140" w:rsidP="006174DE">
            <w:pPr>
              <w:spacing w:after="0" w:line="240" w:lineRule="auto"/>
              <w:rPr>
                <w:rFonts w:ascii="Times New Roman" w:hAnsi="Times New Roman" w:cs="Times New Roman"/>
                <w:sz w:val="28"/>
                <w:szCs w:val="28"/>
              </w:rPr>
            </w:pPr>
            <w:proofErr w:type="gramStart"/>
            <w:r w:rsidRPr="00DC6760">
              <w:rPr>
                <w:rFonts w:ascii="Times New Roman" w:hAnsi="Times New Roman" w:cs="Times New Roman"/>
                <w:sz w:val="28"/>
                <w:szCs w:val="28"/>
              </w:rPr>
              <w:t>выполнил</w:t>
            </w:r>
            <w:proofErr w:type="gramEnd"/>
            <w:r w:rsidRPr="00DC6760">
              <w:rPr>
                <w:rFonts w:ascii="Times New Roman" w:hAnsi="Times New Roman" w:cs="Times New Roman"/>
                <w:sz w:val="28"/>
                <w:szCs w:val="28"/>
              </w:rPr>
              <w:t xml:space="preserve"> / не выполнил</w:t>
            </w:r>
          </w:p>
        </w:tc>
        <w:tc>
          <w:tcPr>
            <w:tcW w:w="1985" w:type="dxa"/>
            <w:tcBorders>
              <w:top w:val="single" w:sz="4" w:space="0" w:color="auto"/>
              <w:left w:val="single" w:sz="4" w:space="0" w:color="auto"/>
              <w:bottom w:val="single" w:sz="4" w:space="0" w:color="auto"/>
              <w:right w:val="single" w:sz="4" w:space="0" w:color="auto"/>
            </w:tcBorders>
          </w:tcPr>
          <w:p w14:paraId="0D213FA9" w14:textId="77777777" w:rsidR="00507140" w:rsidRPr="00DC6760" w:rsidRDefault="00507140" w:rsidP="006174DE">
            <w:pPr>
              <w:spacing w:after="0" w:line="240" w:lineRule="auto"/>
              <w:ind w:firstLine="720"/>
              <w:jc w:val="center"/>
              <w:rPr>
                <w:rFonts w:ascii="Times New Roman" w:hAnsi="Times New Roman" w:cs="Times New Roman"/>
                <w:sz w:val="28"/>
                <w:szCs w:val="28"/>
              </w:rPr>
            </w:pPr>
          </w:p>
        </w:tc>
      </w:tr>
    </w:tbl>
    <w:p w14:paraId="78DBDD8B" w14:textId="77777777" w:rsidR="00412A3B" w:rsidRPr="00DC6760" w:rsidRDefault="00412A3B" w:rsidP="006174D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p>
    <w:p w14:paraId="25CF0C78" w14:textId="77777777" w:rsidR="00C87AD8" w:rsidRDefault="00C87AD8" w:rsidP="006174DE">
      <w:pPr>
        <w:spacing w:after="0" w:line="240" w:lineRule="auto"/>
        <w:jc w:val="center"/>
        <w:rPr>
          <w:rFonts w:ascii="Times New Roman" w:hAnsi="Times New Roman" w:cs="Times New Roman"/>
          <w:sz w:val="24"/>
          <w:szCs w:val="24"/>
        </w:rPr>
      </w:pPr>
    </w:p>
    <w:p w14:paraId="131E0B86" w14:textId="77777777" w:rsidR="005C4CC6" w:rsidRPr="006C66AB" w:rsidRDefault="005C4CC6" w:rsidP="006174DE">
      <w:pPr>
        <w:spacing w:after="0" w:line="240" w:lineRule="auto"/>
        <w:jc w:val="both"/>
        <w:rPr>
          <w:rFonts w:ascii="Times New Roman" w:hAnsi="Times New Roman" w:cs="Times New Roman"/>
          <w:b/>
          <w:sz w:val="28"/>
          <w:szCs w:val="28"/>
        </w:rPr>
      </w:pPr>
    </w:p>
    <w:p w14:paraId="02ACC270" w14:textId="77777777" w:rsidR="00C97CD0" w:rsidRDefault="00C97CD0" w:rsidP="006174DE">
      <w:pPr>
        <w:spacing w:after="0" w:line="240" w:lineRule="auto"/>
      </w:pPr>
    </w:p>
    <w:sectPr w:rsidR="00C97CD0" w:rsidSect="002B55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2EEF" w14:textId="77777777" w:rsidR="006E77E7" w:rsidRDefault="006E77E7">
      <w:pPr>
        <w:spacing w:after="0" w:line="240" w:lineRule="auto"/>
      </w:pPr>
      <w:r>
        <w:separator/>
      </w:r>
    </w:p>
  </w:endnote>
  <w:endnote w:type="continuationSeparator" w:id="0">
    <w:p w14:paraId="55E74145" w14:textId="77777777" w:rsidR="006E77E7" w:rsidRDefault="006E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8118" w14:textId="77777777" w:rsidR="00E02DFE" w:rsidRDefault="00E02DFE" w:rsidP="00AC15C1">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5BD7073" w14:textId="77777777" w:rsidR="00E02DFE" w:rsidRDefault="00E02DFE" w:rsidP="00AC15C1">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AECE5" w14:textId="77777777" w:rsidR="00E02DFE" w:rsidRDefault="00E02DFE" w:rsidP="00AC15C1">
    <w:pPr>
      <w:pStyle w:val="af3"/>
      <w:framePr w:wrap="around" w:vAnchor="text" w:hAnchor="margin" w:xAlign="right" w:y="1"/>
      <w:rPr>
        <w:rStyle w:val="af5"/>
      </w:rPr>
    </w:pPr>
  </w:p>
  <w:p w14:paraId="044EDE31" w14:textId="77777777" w:rsidR="00E02DFE" w:rsidRDefault="00E02DFE" w:rsidP="00AC15C1">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1C42F" w14:textId="77777777" w:rsidR="00E02DFE" w:rsidRDefault="00E02DFE" w:rsidP="002D5301">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4200D61" w14:textId="77777777" w:rsidR="00E02DFE" w:rsidRDefault="00E02DFE" w:rsidP="002D5301">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2B71" w14:textId="77777777" w:rsidR="00E02DFE" w:rsidRDefault="00E02DFE" w:rsidP="002D530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3B705" w14:textId="77777777" w:rsidR="006E77E7" w:rsidRDefault="006E77E7">
      <w:pPr>
        <w:spacing w:after="0" w:line="240" w:lineRule="auto"/>
      </w:pPr>
      <w:r>
        <w:separator/>
      </w:r>
    </w:p>
  </w:footnote>
  <w:footnote w:type="continuationSeparator" w:id="0">
    <w:p w14:paraId="4A6C383E" w14:textId="77777777" w:rsidR="006E77E7" w:rsidRDefault="006E77E7">
      <w:pPr>
        <w:spacing w:after="0" w:line="240" w:lineRule="auto"/>
      </w:pPr>
      <w:r>
        <w:continuationSeparator/>
      </w:r>
    </w:p>
  </w:footnote>
  <w:footnote w:id="1">
    <w:p w14:paraId="0CE69E0D" w14:textId="77777777" w:rsidR="00E02DFE" w:rsidRPr="002E301D" w:rsidRDefault="00E02DFE" w:rsidP="00141249">
      <w:pPr>
        <w:pStyle w:val="afc"/>
        <w:jc w:val="both"/>
        <w:rPr>
          <w:rFonts w:ascii="Times New Roman" w:hAnsi="Times New Roman" w:cs="Times New Roman"/>
        </w:rPr>
      </w:pPr>
      <w:r>
        <w:rPr>
          <w:rStyle w:val="afe"/>
        </w:rPr>
        <w:footnoteRef/>
      </w:r>
      <w:r>
        <w:t xml:space="preserve"> </w:t>
      </w:r>
      <w:r w:rsidRPr="002E301D">
        <w:rPr>
          <w:rFonts w:ascii="Times New Roman" w:hAnsi="Times New Roman" w:cs="Times New Roman"/>
        </w:rPr>
        <w:t xml:space="preserve">При сокращении сроков обучения адаптационный блок может быть представлен набором адаптационных учебных курсов (АУК), содержанием которых будет необходимый отбор и объединение разделов и тем адаптационных дисциплин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31406"/>
      <w:docPartObj>
        <w:docPartGallery w:val="Page Numbers (Top of Page)"/>
        <w:docPartUnique/>
      </w:docPartObj>
    </w:sdtPr>
    <w:sdtContent>
      <w:p w14:paraId="34D71115" w14:textId="2A434BC6" w:rsidR="00E02DFE" w:rsidRDefault="00E02DFE">
        <w:pPr>
          <w:pStyle w:val="af1"/>
          <w:jc w:val="center"/>
        </w:pPr>
        <w:r>
          <w:fldChar w:fldCharType="begin"/>
        </w:r>
        <w:r>
          <w:instrText>PAGE   \* MERGEFORMAT</w:instrText>
        </w:r>
        <w:r>
          <w:fldChar w:fldCharType="separate"/>
        </w:r>
        <w:r w:rsidR="00255305" w:rsidRPr="00255305">
          <w:rPr>
            <w:noProof/>
            <w:lang w:val="ru-RU"/>
          </w:rPr>
          <w:t>8</w:t>
        </w:r>
        <w:r>
          <w:fldChar w:fldCharType="end"/>
        </w:r>
      </w:p>
    </w:sdtContent>
  </w:sdt>
  <w:p w14:paraId="39B718FD" w14:textId="77777777" w:rsidR="00E02DFE" w:rsidRDefault="00E02DFE">
    <w:pPr>
      <w:pStyle w:val="af1"/>
    </w:pPr>
  </w:p>
  <w:p w14:paraId="0E6446B6" w14:textId="77777777" w:rsidR="00E02DFE" w:rsidRDefault="00E02D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75111"/>
      <w:docPartObj>
        <w:docPartGallery w:val="Page Numbers (Top of Page)"/>
        <w:docPartUnique/>
      </w:docPartObj>
    </w:sdtPr>
    <w:sdtContent>
      <w:p w14:paraId="687F8385" w14:textId="08B7864E" w:rsidR="00E02DFE" w:rsidRDefault="00E02DFE">
        <w:pPr>
          <w:pStyle w:val="af1"/>
          <w:jc w:val="center"/>
        </w:pPr>
        <w:r>
          <w:fldChar w:fldCharType="begin"/>
        </w:r>
        <w:r>
          <w:instrText>PAGE   \* MERGEFORMAT</w:instrText>
        </w:r>
        <w:r>
          <w:fldChar w:fldCharType="separate"/>
        </w:r>
        <w:r w:rsidRPr="00E02DFE">
          <w:rPr>
            <w:noProof/>
            <w:lang w:val="ru-RU"/>
          </w:rPr>
          <w:t>1</w:t>
        </w:r>
        <w:r>
          <w:fldChar w:fldCharType="end"/>
        </w:r>
      </w:p>
    </w:sdtContent>
  </w:sdt>
  <w:p w14:paraId="7EE56539" w14:textId="77777777" w:rsidR="00E02DFE" w:rsidRDefault="00E02DFE">
    <w:pPr>
      <w:pStyle w:val="af1"/>
    </w:pPr>
  </w:p>
  <w:p w14:paraId="30C96E09" w14:textId="77777777" w:rsidR="00E02DFE" w:rsidRDefault="00E02D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C4C7F" w14:textId="77777777" w:rsidR="00E02DFE" w:rsidRDefault="00E02DFE" w:rsidP="00AC15C1">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C1F97AD" w14:textId="77777777" w:rsidR="00E02DFE" w:rsidRDefault="00E02DF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3A868" w14:textId="6295752B" w:rsidR="00E02DFE" w:rsidRDefault="00E02DFE" w:rsidP="00AC15C1">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68</w:t>
    </w:r>
    <w:r>
      <w:rPr>
        <w:rStyle w:val="af5"/>
      </w:rPr>
      <w:fldChar w:fldCharType="end"/>
    </w:r>
  </w:p>
  <w:p w14:paraId="12104AD1" w14:textId="77777777" w:rsidR="00E02DFE" w:rsidRDefault="00E02DFE">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0B0F" w14:textId="77777777" w:rsidR="00E02DFE" w:rsidRDefault="00E02DFE" w:rsidP="002D5301">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6A106D4" w14:textId="77777777" w:rsidR="00E02DFE" w:rsidRDefault="00E02DFE">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EE073" w14:textId="45CA026E" w:rsidR="00E02DFE" w:rsidRDefault="00E02DFE" w:rsidP="002D5301">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11</w:t>
    </w:r>
    <w:r>
      <w:rPr>
        <w:rStyle w:val="af5"/>
      </w:rPr>
      <w:fldChar w:fldCharType="end"/>
    </w:r>
  </w:p>
  <w:p w14:paraId="5ED585CD" w14:textId="77777777" w:rsidR="00E02DFE" w:rsidRDefault="00E02DF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157"/>
    <w:multiLevelType w:val="hybridMultilevel"/>
    <w:tmpl w:val="16E0CCA4"/>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B229E"/>
    <w:multiLevelType w:val="multilevel"/>
    <w:tmpl w:val="801E60EA"/>
    <w:lvl w:ilvl="0">
      <w:start w:val="6"/>
      <w:numFmt w:val="decimal"/>
      <w:lvlText w:val="%1."/>
      <w:lvlJc w:val="left"/>
      <w:pPr>
        <w:ind w:left="810" w:hanging="360"/>
      </w:pPr>
      <w:rPr>
        <w:rFonts w:hint="default"/>
        <w:b/>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nsid w:val="0ACC6571"/>
    <w:multiLevelType w:val="multilevel"/>
    <w:tmpl w:val="C40A25EC"/>
    <w:lvl w:ilvl="0">
      <w:start w:val="7"/>
      <w:numFmt w:val="decimal"/>
      <w:lvlText w:val="%1"/>
      <w:lvlJc w:val="left"/>
      <w:pPr>
        <w:ind w:left="375" w:hanging="375"/>
      </w:pPr>
      <w:rPr>
        <w:rFonts w:eastAsiaTheme="minorHAnsi" w:hint="default"/>
      </w:rPr>
    </w:lvl>
    <w:lvl w:ilvl="1">
      <w:start w:val="2"/>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
    <w:nsid w:val="0B46361B"/>
    <w:multiLevelType w:val="hybridMultilevel"/>
    <w:tmpl w:val="C7B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65A05"/>
    <w:multiLevelType w:val="hybridMultilevel"/>
    <w:tmpl w:val="AF3E8852"/>
    <w:lvl w:ilvl="0" w:tplc="4DB45CE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C15290"/>
    <w:multiLevelType w:val="hybridMultilevel"/>
    <w:tmpl w:val="6E1A4878"/>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831ADF02"/>
    <w:lvl w:ilvl="0" w:tplc="D4E4CA2E">
      <w:start w:val="1"/>
      <w:numFmt w:val="decimal"/>
      <w:lvlText w:val="%1."/>
      <w:lvlJc w:val="left"/>
      <w:pPr>
        <w:tabs>
          <w:tab w:val="num" w:pos="644"/>
        </w:tabs>
        <w:ind w:left="644" w:hanging="360"/>
      </w:pPr>
      <w:rPr>
        <w:rFonts w:hint="default"/>
        <w:b/>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6364CFC"/>
    <w:multiLevelType w:val="multilevel"/>
    <w:tmpl w:val="FEC09268"/>
    <w:lvl w:ilvl="0">
      <w:start w:val="1"/>
      <w:numFmt w:val="decimal"/>
      <w:lvlText w:val="%1."/>
      <w:lvlJc w:val="left"/>
      <w:pPr>
        <w:ind w:left="720" w:hanging="360"/>
      </w:pPr>
      <w:rPr>
        <w:rFonts w:eastAsiaTheme="minorHAnsi" w:hint="default"/>
        <w:sz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81E29"/>
    <w:multiLevelType w:val="multilevel"/>
    <w:tmpl w:val="3F66B06C"/>
    <w:lvl w:ilvl="0">
      <w:start w:val="1"/>
      <w:numFmt w:val="decimal"/>
      <w:lvlText w:val="%1."/>
      <w:lvlJc w:val="left"/>
      <w:pPr>
        <w:ind w:left="720" w:hanging="360"/>
      </w:pPr>
      <w:rPr>
        <w:rFonts w:eastAsiaTheme="minorHAnsi"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131C01"/>
    <w:multiLevelType w:val="hybridMultilevel"/>
    <w:tmpl w:val="C8701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947A33"/>
    <w:multiLevelType w:val="multilevel"/>
    <w:tmpl w:val="53A0739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420DF1"/>
    <w:multiLevelType w:val="hybridMultilevel"/>
    <w:tmpl w:val="CA2461A8"/>
    <w:lvl w:ilvl="0" w:tplc="E758D62C">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E0F08"/>
    <w:multiLevelType w:val="multilevel"/>
    <w:tmpl w:val="8B88575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9670A47"/>
    <w:multiLevelType w:val="multilevel"/>
    <w:tmpl w:val="1028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2CEC1A7F"/>
    <w:multiLevelType w:val="hybridMultilevel"/>
    <w:tmpl w:val="731C5E7E"/>
    <w:lvl w:ilvl="0" w:tplc="9EE2F5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4694D9A"/>
    <w:multiLevelType w:val="hybridMultilevel"/>
    <w:tmpl w:val="1F0C8246"/>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A272F2"/>
    <w:multiLevelType w:val="hybridMultilevel"/>
    <w:tmpl w:val="6192B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A1A17"/>
    <w:multiLevelType w:val="hybridMultilevel"/>
    <w:tmpl w:val="CC8C9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C057F"/>
    <w:multiLevelType w:val="multilevel"/>
    <w:tmpl w:val="195AFE1C"/>
    <w:lvl w:ilvl="0">
      <w:start w:val="7"/>
      <w:numFmt w:val="decimal"/>
      <w:lvlText w:val="%1."/>
      <w:lvlJc w:val="left"/>
      <w:pPr>
        <w:ind w:left="360" w:hanging="360"/>
      </w:pPr>
      <w:rPr>
        <w:rFonts w:eastAsiaTheme="minorHAnsi" w:hint="default"/>
        <w:color w:val="auto"/>
        <w:sz w:val="24"/>
      </w:rPr>
    </w:lvl>
    <w:lvl w:ilvl="1">
      <w:start w:val="4"/>
      <w:numFmt w:val="decimal"/>
      <w:lvlText w:val="%1.%2."/>
      <w:lvlJc w:val="left"/>
      <w:pPr>
        <w:ind w:left="720" w:hanging="720"/>
      </w:pPr>
      <w:rPr>
        <w:rFonts w:eastAsiaTheme="minorHAnsi" w:hint="default"/>
        <w:color w:val="auto"/>
        <w:sz w:val="24"/>
      </w:rPr>
    </w:lvl>
    <w:lvl w:ilvl="2">
      <w:start w:val="1"/>
      <w:numFmt w:val="decimal"/>
      <w:lvlText w:val="%1.%2.%3."/>
      <w:lvlJc w:val="left"/>
      <w:pPr>
        <w:ind w:left="720" w:hanging="720"/>
      </w:pPr>
      <w:rPr>
        <w:rFonts w:eastAsiaTheme="minorHAnsi" w:hint="default"/>
        <w:color w:val="auto"/>
        <w:sz w:val="24"/>
      </w:rPr>
    </w:lvl>
    <w:lvl w:ilvl="3">
      <w:start w:val="1"/>
      <w:numFmt w:val="decimal"/>
      <w:lvlText w:val="%1.%2.%3.%4."/>
      <w:lvlJc w:val="left"/>
      <w:pPr>
        <w:ind w:left="1080" w:hanging="1080"/>
      </w:pPr>
      <w:rPr>
        <w:rFonts w:eastAsiaTheme="minorHAnsi" w:hint="default"/>
        <w:color w:val="auto"/>
        <w:sz w:val="24"/>
      </w:rPr>
    </w:lvl>
    <w:lvl w:ilvl="4">
      <w:start w:val="1"/>
      <w:numFmt w:val="decimal"/>
      <w:lvlText w:val="%1.%2.%3.%4.%5."/>
      <w:lvlJc w:val="left"/>
      <w:pPr>
        <w:ind w:left="1080" w:hanging="1080"/>
      </w:pPr>
      <w:rPr>
        <w:rFonts w:eastAsiaTheme="minorHAnsi" w:hint="default"/>
        <w:color w:val="auto"/>
        <w:sz w:val="24"/>
      </w:rPr>
    </w:lvl>
    <w:lvl w:ilvl="5">
      <w:start w:val="1"/>
      <w:numFmt w:val="decimal"/>
      <w:lvlText w:val="%1.%2.%3.%4.%5.%6."/>
      <w:lvlJc w:val="left"/>
      <w:pPr>
        <w:ind w:left="1440" w:hanging="1440"/>
      </w:pPr>
      <w:rPr>
        <w:rFonts w:eastAsiaTheme="minorHAnsi" w:hint="default"/>
        <w:color w:val="auto"/>
        <w:sz w:val="24"/>
      </w:rPr>
    </w:lvl>
    <w:lvl w:ilvl="6">
      <w:start w:val="1"/>
      <w:numFmt w:val="decimal"/>
      <w:lvlText w:val="%1.%2.%3.%4.%5.%6.%7."/>
      <w:lvlJc w:val="left"/>
      <w:pPr>
        <w:ind w:left="1800" w:hanging="1800"/>
      </w:pPr>
      <w:rPr>
        <w:rFonts w:eastAsiaTheme="minorHAnsi" w:hint="default"/>
        <w:color w:val="auto"/>
        <w:sz w:val="24"/>
      </w:rPr>
    </w:lvl>
    <w:lvl w:ilvl="7">
      <w:start w:val="1"/>
      <w:numFmt w:val="decimal"/>
      <w:lvlText w:val="%1.%2.%3.%4.%5.%6.%7.%8."/>
      <w:lvlJc w:val="left"/>
      <w:pPr>
        <w:ind w:left="1800" w:hanging="1800"/>
      </w:pPr>
      <w:rPr>
        <w:rFonts w:eastAsiaTheme="minorHAnsi" w:hint="default"/>
        <w:color w:val="auto"/>
        <w:sz w:val="24"/>
      </w:rPr>
    </w:lvl>
    <w:lvl w:ilvl="8">
      <w:start w:val="1"/>
      <w:numFmt w:val="decimal"/>
      <w:lvlText w:val="%1.%2.%3.%4.%5.%6.%7.%8.%9."/>
      <w:lvlJc w:val="left"/>
      <w:pPr>
        <w:ind w:left="2160" w:hanging="2160"/>
      </w:pPr>
      <w:rPr>
        <w:rFonts w:eastAsiaTheme="minorHAnsi" w:hint="default"/>
        <w:color w:val="auto"/>
        <w:sz w:val="24"/>
      </w:rPr>
    </w:lvl>
  </w:abstractNum>
  <w:abstractNum w:abstractNumId="21">
    <w:nsid w:val="403E3FD8"/>
    <w:multiLevelType w:val="multilevel"/>
    <w:tmpl w:val="0194EA18"/>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2">
    <w:nsid w:val="410B7904"/>
    <w:multiLevelType w:val="multilevel"/>
    <w:tmpl w:val="DF5434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C11624"/>
    <w:multiLevelType w:val="multilevel"/>
    <w:tmpl w:val="1C2E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224C9"/>
    <w:multiLevelType w:val="hybridMultilevel"/>
    <w:tmpl w:val="50182192"/>
    <w:lvl w:ilvl="0" w:tplc="1CE02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ED44B4"/>
    <w:multiLevelType w:val="hybridMultilevel"/>
    <w:tmpl w:val="0D32B03C"/>
    <w:lvl w:ilvl="0" w:tplc="4AE45ADC">
      <w:start w:val="5"/>
      <w:numFmt w:val="decimal"/>
      <w:lvlText w:val="%1."/>
      <w:lvlJc w:val="left"/>
      <w:pPr>
        <w:ind w:left="810" w:hanging="360"/>
      </w:pPr>
      <w:rPr>
        <w:rFonts w:hint="default"/>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475D1153"/>
    <w:multiLevelType w:val="hybridMultilevel"/>
    <w:tmpl w:val="FFBC79BA"/>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BC472B"/>
    <w:multiLevelType w:val="hybridMultilevel"/>
    <w:tmpl w:val="89B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65808"/>
    <w:multiLevelType w:val="hybridMultilevel"/>
    <w:tmpl w:val="2F6C9688"/>
    <w:lvl w:ilvl="0" w:tplc="92CAE59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1823EAE"/>
    <w:multiLevelType w:val="hybridMultilevel"/>
    <w:tmpl w:val="C3285772"/>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320D51"/>
    <w:multiLevelType w:val="multilevel"/>
    <w:tmpl w:val="73EEE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84D5D7E"/>
    <w:multiLevelType w:val="multilevel"/>
    <w:tmpl w:val="C65C60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8BB3CF9"/>
    <w:multiLevelType w:val="hybridMultilevel"/>
    <w:tmpl w:val="C44C49BA"/>
    <w:lvl w:ilvl="0" w:tplc="11C2B8E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3165FA"/>
    <w:multiLevelType w:val="hybridMultilevel"/>
    <w:tmpl w:val="59744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F41B8B"/>
    <w:multiLevelType w:val="multilevel"/>
    <w:tmpl w:val="4C5A8B5A"/>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1622B9"/>
    <w:multiLevelType w:val="multilevel"/>
    <w:tmpl w:val="A8F6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EF13BF"/>
    <w:multiLevelType w:val="hybridMultilevel"/>
    <w:tmpl w:val="8AE04FC2"/>
    <w:lvl w:ilvl="0" w:tplc="11C2B8EA">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345FD1"/>
    <w:multiLevelType w:val="multilevel"/>
    <w:tmpl w:val="36326C84"/>
    <w:lvl w:ilvl="0">
      <w:start w:val="1"/>
      <w:numFmt w:val="decimal"/>
      <w:lvlText w:val="%1."/>
      <w:lvlJc w:val="left"/>
      <w:pPr>
        <w:ind w:left="1440" w:hanging="360"/>
      </w:pPr>
      <w:rPr>
        <w:rFonts w:hint="default"/>
        <w:sz w:val="24"/>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8">
    <w:nsid w:val="6AE65ABF"/>
    <w:multiLevelType w:val="hybridMultilevel"/>
    <w:tmpl w:val="1D1C4624"/>
    <w:lvl w:ilvl="0" w:tplc="6D0492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7D43E7"/>
    <w:multiLevelType w:val="hybridMultilevel"/>
    <w:tmpl w:val="747A0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201AA5"/>
    <w:multiLevelType w:val="multilevel"/>
    <w:tmpl w:val="A86C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9E7A00"/>
    <w:multiLevelType w:val="hybridMultilevel"/>
    <w:tmpl w:val="28CA2CAA"/>
    <w:lvl w:ilvl="0" w:tplc="F25E9A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2AD1A48"/>
    <w:multiLevelType w:val="multilevel"/>
    <w:tmpl w:val="0194EA18"/>
    <w:lvl w:ilvl="0">
      <w:start w:val="1"/>
      <w:numFmt w:val="decimal"/>
      <w:lvlText w:val="%1."/>
      <w:lvlJc w:val="left"/>
      <w:pPr>
        <w:ind w:left="450" w:hanging="450"/>
      </w:pPr>
    </w:lvl>
    <w:lvl w:ilvl="1">
      <w:start w:val="3"/>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3">
    <w:nsid w:val="73B53A62"/>
    <w:multiLevelType w:val="hybridMultilevel"/>
    <w:tmpl w:val="E294CA1A"/>
    <w:lvl w:ilvl="0" w:tplc="F25E9A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4914268"/>
    <w:multiLevelType w:val="multilevel"/>
    <w:tmpl w:val="911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685711"/>
    <w:multiLevelType w:val="multilevel"/>
    <w:tmpl w:val="B8065FEE"/>
    <w:lvl w:ilvl="0">
      <w:start w:val="1"/>
      <w:numFmt w:val="decimal"/>
      <w:lvlText w:val="%1."/>
      <w:lvlJc w:val="left"/>
      <w:pPr>
        <w:ind w:left="720" w:hanging="360"/>
      </w:pPr>
      <w:rPr>
        <w:rFonts w:asciiTheme="minorHAnsi" w:eastAsiaTheme="minorHAnsi" w:hAnsiTheme="minorHAnsi" w:cstheme="minorBidi"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C07702F"/>
    <w:multiLevelType w:val="hybridMultilevel"/>
    <w:tmpl w:val="55BA1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CE24D8B"/>
    <w:multiLevelType w:val="hybridMultilevel"/>
    <w:tmpl w:val="E1366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6A2D41"/>
    <w:multiLevelType w:val="multilevel"/>
    <w:tmpl w:val="8BD2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1"/>
  </w:num>
  <w:num w:numId="5">
    <w:abstractNumId w:val="6"/>
  </w:num>
  <w:num w:numId="6">
    <w:abstractNumId w:val="13"/>
  </w:num>
  <w:num w:numId="7">
    <w:abstractNumId w:val="18"/>
  </w:num>
  <w:num w:numId="8">
    <w:abstractNumId w:val="45"/>
  </w:num>
  <w:num w:numId="9">
    <w:abstractNumId w:val="31"/>
  </w:num>
  <w:num w:numId="10">
    <w:abstractNumId w:val="19"/>
  </w:num>
  <w:num w:numId="11">
    <w:abstractNumId w:val="26"/>
  </w:num>
  <w:num w:numId="12">
    <w:abstractNumId w:val="37"/>
  </w:num>
  <w:num w:numId="13">
    <w:abstractNumId w:val="28"/>
  </w:num>
  <w:num w:numId="14">
    <w:abstractNumId w:val="39"/>
  </w:num>
  <w:num w:numId="15">
    <w:abstractNumId w:val="3"/>
  </w:num>
  <w:num w:numId="16">
    <w:abstractNumId w:val="8"/>
  </w:num>
  <w:num w:numId="17">
    <w:abstractNumId w:val="30"/>
  </w:num>
  <w:num w:numId="18">
    <w:abstractNumId w:val="4"/>
  </w:num>
  <w:num w:numId="19">
    <w:abstractNumId w:val="12"/>
  </w:num>
  <w:num w:numId="20">
    <w:abstractNumId w:val="20"/>
  </w:num>
  <w:num w:numId="21">
    <w:abstractNumId w:val="16"/>
  </w:num>
  <w:num w:numId="22">
    <w:abstractNumId w:val="7"/>
  </w:num>
  <w:num w:numId="23">
    <w:abstractNumId w:val="14"/>
  </w:num>
  <w:num w:numId="24">
    <w:abstractNumId w:val="46"/>
  </w:num>
  <w:num w:numId="25">
    <w:abstractNumId w:val="34"/>
  </w:num>
  <w:num w:numId="26">
    <w:abstractNumId w:val="22"/>
  </w:num>
  <w:num w:numId="27">
    <w:abstractNumId w:val="2"/>
  </w:num>
  <w:num w:numId="28">
    <w:abstractNumId w:val="0"/>
  </w:num>
  <w:num w:numId="29">
    <w:abstractNumId w:val="29"/>
  </w:num>
  <w:num w:numId="30">
    <w:abstractNumId w:val="38"/>
  </w:num>
  <w:num w:numId="31">
    <w:abstractNumId w:val="42"/>
  </w:num>
  <w:num w:numId="32">
    <w:abstractNumId w:val="43"/>
  </w:num>
  <w:num w:numId="33">
    <w:abstractNumId w:val="41"/>
  </w:num>
  <w:num w:numId="34">
    <w:abstractNumId w:val="17"/>
  </w:num>
  <w:num w:numId="35">
    <w:abstractNumId w:val="5"/>
  </w:num>
  <w:num w:numId="36">
    <w:abstractNumId w:val="10"/>
  </w:num>
  <w:num w:numId="37">
    <w:abstractNumId w:val="47"/>
  </w:num>
  <w:num w:numId="38">
    <w:abstractNumId w:val="33"/>
  </w:num>
  <w:num w:numId="39">
    <w:abstractNumId w:val="48"/>
  </w:num>
  <w:num w:numId="40">
    <w:abstractNumId w:val="23"/>
  </w:num>
  <w:num w:numId="41">
    <w:abstractNumId w:val="44"/>
  </w:num>
  <w:num w:numId="42">
    <w:abstractNumId w:val="27"/>
  </w:num>
  <w:num w:numId="43">
    <w:abstractNumId w:val="32"/>
  </w:num>
  <w:num w:numId="44">
    <w:abstractNumId w:val="9"/>
  </w:num>
  <w:num w:numId="45">
    <w:abstractNumId w:val="11"/>
  </w:num>
  <w:num w:numId="46">
    <w:abstractNumId w:val="25"/>
  </w:num>
  <w:num w:numId="47">
    <w:abstractNumId w:val="36"/>
  </w:num>
  <w:num w:numId="48">
    <w:abstractNumId w:val="24"/>
  </w:num>
  <w:num w:numId="49">
    <w:abstractNumId w:val="4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26"/>
    <w:rsid w:val="00007EB6"/>
    <w:rsid w:val="000277B2"/>
    <w:rsid w:val="000300D3"/>
    <w:rsid w:val="0006357E"/>
    <w:rsid w:val="00063A6E"/>
    <w:rsid w:val="0006776E"/>
    <w:rsid w:val="00071541"/>
    <w:rsid w:val="000827AE"/>
    <w:rsid w:val="0009141F"/>
    <w:rsid w:val="000959E1"/>
    <w:rsid w:val="000A7169"/>
    <w:rsid w:val="000B261D"/>
    <w:rsid w:val="000C2BF7"/>
    <w:rsid w:val="000C776E"/>
    <w:rsid w:val="000D6351"/>
    <w:rsid w:val="00122C5B"/>
    <w:rsid w:val="00122D0A"/>
    <w:rsid w:val="00122D1D"/>
    <w:rsid w:val="00133D26"/>
    <w:rsid w:val="00141249"/>
    <w:rsid w:val="00141511"/>
    <w:rsid w:val="00141D8C"/>
    <w:rsid w:val="00143C10"/>
    <w:rsid w:val="0015201D"/>
    <w:rsid w:val="00152116"/>
    <w:rsid w:val="00152ECB"/>
    <w:rsid w:val="00157D35"/>
    <w:rsid w:val="00157F05"/>
    <w:rsid w:val="00160331"/>
    <w:rsid w:val="00162EFD"/>
    <w:rsid w:val="0018599E"/>
    <w:rsid w:val="001A23BF"/>
    <w:rsid w:val="001A59B8"/>
    <w:rsid w:val="001B701F"/>
    <w:rsid w:val="001C51C8"/>
    <w:rsid w:val="00231181"/>
    <w:rsid w:val="002336A9"/>
    <w:rsid w:val="00240DD2"/>
    <w:rsid w:val="00241833"/>
    <w:rsid w:val="00245888"/>
    <w:rsid w:val="00250399"/>
    <w:rsid w:val="00250A5F"/>
    <w:rsid w:val="00255305"/>
    <w:rsid w:val="00272680"/>
    <w:rsid w:val="00275954"/>
    <w:rsid w:val="00285955"/>
    <w:rsid w:val="002A0332"/>
    <w:rsid w:val="002A6784"/>
    <w:rsid w:val="002B5477"/>
    <w:rsid w:val="002B55C7"/>
    <w:rsid w:val="002B7F1F"/>
    <w:rsid w:val="002D4614"/>
    <w:rsid w:val="002D4770"/>
    <w:rsid w:val="002D5301"/>
    <w:rsid w:val="002D6464"/>
    <w:rsid w:val="002E067A"/>
    <w:rsid w:val="002E14C4"/>
    <w:rsid w:val="002E301D"/>
    <w:rsid w:val="002F4957"/>
    <w:rsid w:val="00304E6A"/>
    <w:rsid w:val="003065E2"/>
    <w:rsid w:val="00334E75"/>
    <w:rsid w:val="00335DE2"/>
    <w:rsid w:val="00341A5F"/>
    <w:rsid w:val="00347F00"/>
    <w:rsid w:val="0035235E"/>
    <w:rsid w:val="0036027A"/>
    <w:rsid w:val="003624ED"/>
    <w:rsid w:val="00382DBA"/>
    <w:rsid w:val="003B01F2"/>
    <w:rsid w:val="003B07D6"/>
    <w:rsid w:val="003B72FB"/>
    <w:rsid w:val="003C2FA4"/>
    <w:rsid w:val="003E6737"/>
    <w:rsid w:val="003F695E"/>
    <w:rsid w:val="00412A3B"/>
    <w:rsid w:val="00415E1B"/>
    <w:rsid w:val="0043405B"/>
    <w:rsid w:val="00460E9A"/>
    <w:rsid w:val="004815EA"/>
    <w:rsid w:val="004A4A59"/>
    <w:rsid w:val="004C4164"/>
    <w:rsid w:val="004D24A2"/>
    <w:rsid w:val="004E3114"/>
    <w:rsid w:val="004E5554"/>
    <w:rsid w:val="004E6009"/>
    <w:rsid w:val="004E699D"/>
    <w:rsid w:val="004F38D7"/>
    <w:rsid w:val="00507140"/>
    <w:rsid w:val="00516511"/>
    <w:rsid w:val="00524B62"/>
    <w:rsid w:val="0052678D"/>
    <w:rsid w:val="005462CB"/>
    <w:rsid w:val="0058628C"/>
    <w:rsid w:val="00594730"/>
    <w:rsid w:val="005C2FE6"/>
    <w:rsid w:val="005C4CC6"/>
    <w:rsid w:val="005C7041"/>
    <w:rsid w:val="005E2A14"/>
    <w:rsid w:val="005F2BFE"/>
    <w:rsid w:val="006014FC"/>
    <w:rsid w:val="00605EB8"/>
    <w:rsid w:val="00613597"/>
    <w:rsid w:val="00616048"/>
    <w:rsid w:val="006174DE"/>
    <w:rsid w:val="00640EFB"/>
    <w:rsid w:val="00640EFD"/>
    <w:rsid w:val="00645F27"/>
    <w:rsid w:val="00654F14"/>
    <w:rsid w:val="00670495"/>
    <w:rsid w:val="0068111E"/>
    <w:rsid w:val="00682ACA"/>
    <w:rsid w:val="006B358D"/>
    <w:rsid w:val="006C0A40"/>
    <w:rsid w:val="006D5465"/>
    <w:rsid w:val="006E77E7"/>
    <w:rsid w:val="006F7670"/>
    <w:rsid w:val="00702224"/>
    <w:rsid w:val="00713E14"/>
    <w:rsid w:val="00720ABE"/>
    <w:rsid w:val="00721A7C"/>
    <w:rsid w:val="0072269B"/>
    <w:rsid w:val="00757452"/>
    <w:rsid w:val="00774DA1"/>
    <w:rsid w:val="00777B16"/>
    <w:rsid w:val="00782F85"/>
    <w:rsid w:val="007A6989"/>
    <w:rsid w:val="007B1842"/>
    <w:rsid w:val="007E5736"/>
    <w:rsid w:val="0085258B"/>
    <w:rsid w:val="00862889"/>
    <w:rsid w:val="00865E08"/>
    <w:rsid w:val="00895E82"/>
    <w:rsid w:val="008E3F0F"/>
    <w:rsid w:val="008F4333"/>
    <w:rsid w:val="00916C90"/>
    <w:rsid w:val="0092305F"/>
    <w:rsid w:val="009248EF"/>
    <w:rsid w:val="009263EB"/>
    <w:rsid w:val="00947EAF"/>
    <w:rsid w:val="00951164"/>
    <w:rsid w:val="00975CF1"/>
    <w:rsid w:val="009955F5"/>
    <w:rsid w:val="0099793B"/>
    <w:rsid w:val="009A0739"/>
    <w:rsid w:val="009A0B0D"/>
    <w:rsid w:val="009A680B"/>
    <w:rsid w:val="009C4A3A"/>
    <w:rsid w:val="009D3F41"/>
    <w:rsid w:val="009D7FE5"/>
    <w:rsid w:val="00A074CB"/>
    <w:rsid w:val="00A141D1"/>
    <w:rsid w:val="00A3478F"/>
    <w:rsid w:val="00A41941"/>
    <w:rsid w:val="00A6386E"/>
    <w:rsid w:val="00A81E22"/>
    <w:rsid w:val="00A85AF5"/>
    <w:rsid w:val="00A95E1A"/>
    <w:rsid w:val="00A95F37"/>
    <w:rsid w:val="00AB4D36"/>
    <w:rsid w:val="00AC12E4"/>
    <w:rsid w:val="00AC15C1"/>
    <w:rsid w:val="00AC6825"/>
    <w:rsid w:val="00AD0E5E"/>
    <w:rsid w:val="00AE0F4F"/>
    <w:rsid w:val="00AE50E5"/>
    <w:rsid w:val="00B305DE"/>
    <w:rsid w:val="00B35953"/>
    <w:rsid w:val="00B37289"/>
    <w:rsid w:val="00B5078D"/>
    <w:rsid w:val="00B6345F"/>
    <w:rsid w:val="00B70286"/>
    <w:rsid w:val="00B801C3"/>
    <w:rsid w:val="00B830D1"/>
    <w:rsid w:val="00B90A4E"/>
    <w:rsid w:val="00B9157E"/>
    <w:rsid w:val="00BC7720"/>
    <w:rsid w:val="00BE0373"/>
    <w:rsid w:val="00C011B3"/>
    <w:rsid w:val="00C0480D"/>
    <w:rsid w:val="00C20808"/>
    <w:rsid w:val="00C24CAA"/>
    <w:rsid w:val="00C50157"/>
    <w:rsid w:val="00C849E4"/>
    <w:rsid w:val="00C87AD8"/>
    <w:rsid w:val="00C97CD0"/>
    <w:rsid w:val="00CA027D"/>
    <w:rsid w:val="00CC11D6"/>
    <w:rsid w:val="00CC5169"/>
    <w:rsid w:val="00CE6927"/>
    <w:rsid w:val="00CF05E5"/>
    <w:rsid w:val="00CF0710"/>
    <w:rsid w:val="00CF7660"/>
    <w:rsid w:val="00D07C62"/>
    <w:rsid w:val="00D1087B"/>
    <w:rsid w:val="00D12424"/>
    <w:rsid w:val="00D27B78"/>
    <w:rsid w:val="00D52A76"/>
    <w:rsid w:val="00D80619"/>
    <w:rsid w:val="00D9444E"/>
    <w:rsid w:val="00DC6AF9"/>
    <w:rsid w:val="00DE1DD4"/>
    <w:rsid w:val="00DF7262"/>
    <w:rsid w:val="00E02DFE"/>
    <w:rsid w:val="00E031C6"/>
    <w:rsid w:val="00E157A6"/>
    <w:rsid w:val="00E24E4A"/>
    <w:rsid w:val="00E2588A"/>
    <w:rsid w:val="00E26449"/>
    <w:rsid w:val="00E70D4A"/>
    <w:rsid w:val="00E765E0"/>
    <w:rsid w:val="00E83D62"/>
    <w:rsid w:val="00E84424"/>
    <w:rsid w:val="00E86F00"/>
    <w:rsid w:val="00ED4D84"/>
    <w:rsid w:val="00ED62AC"/>
    <w:rsid w:val="00EE13E4"/>
    <w:rsid w:val="00F125EF"/>
    <w:rsid w:val="00F138E5"/>
    <w:rsid w:val="00F25B89"/>
    <w:rsid w:val="00F54C26"/>
    <w:rsid w:val="00F617CB"/>
    <w:rsid w:val="00F6245F"/>
    <w:rsid w:val="00F8076B"/>
    <w:rsid w:val="00F87C9B"/>
    <w:rsid w:val="00F9656D"/>
    <w:rsid w:val="00FA5341"/>
    <w:rsid w:val="00FB1109"/>
    <w:rsid w:val="00FB7D9E"/>
    <w:rsid w:val="00FD7B14"/>
    <w:rsid w:val="00FE2B83"/>
    <w:rsid w:val="00FF0FFD"/>
    <w:rsid w:val="00FF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14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6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1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914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41F"/>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09141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9141F"/>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141F"/>
    <w:rPr>
      <w:color w:val="0000FF"/>
      <w:u w:val="single"/>
    </w:rPr>
  </w:style>
  <w:style w:type="paragraph" w:customStyle="1" w:styleId="sourcetag">
    <w:name w:val="source__tag"/>
    <w:basedOn w:val="a"/>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09141F"/>
    <w:pPr>
      <w:ind w:left="720"/>
      <w:contextualSpacing/>
    </w:pPr>
  </w:style>
  <w:style w:type="paragraph" w:styleId="a6">
    <w:name w:val="Body Text"/>
    <w:basedOn w:val="a"/>
    <w:link w:val="a7"/>
    <w:unhideWhenUsed/>
    <w:qFormat/>
    <w:rsid w:val="0009141F"/>
    <w:pPr>
      <w:widowControl w:val="0"/>
      <w:spacing w:after="0" w:line="240" w:lineRule="auto"/>
      <w:ind w:left="102"/>
    </w:pPr>
    <w:rPr>
      <w:rFonts w:ascii="Times New Roman" w:eastAsia="Times New Roman" w:hAnsi="Times New Roman"/>
      <w:sz w:val="24"/>
      <w:szCs w:val="24"/>
      <w:lang w:val="en-US"/>
    </w:rPr>
  </w:style>
  <w:style w:type="character" w:customStyle="1" w:styleId="a7">
    <w:name w:val="Основной текст Знак"/>
    <w:basedOn w:val="a0"/>
    <w:link w:val="a6"/>
    <w:rsid w:val="0009141F"/>
    <w:rPr>
      <w:rFonts w:ascii="Times New Roman" w:eastAsia="Times New Roman" w:hAnsi="Times New Roman"/>
      <w:sz w:val="24"/>
      <w:szCs w:val="24"/>
      <w:lang w:val="en-US"/>
    </w:rPr>
  </w:style>
  <w:style w:type="table" w:styleId="a8">
    <w:name w:val="Table Grid"/>
    <w:basedOn w:val="a1"/>
    <w:uiPriority w:val="39"/>
    <w:rsid w:val="00091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9141F"/>
    <w:pPr>
      <w:spacing w:after="0" w:line="240" w:lineRule="auto"/>
      <w:ind w:firstLine="709"/>
      <w:jc w:val="both"/>
    </w:pPr>
    <w:rPr>
      <w:rFonts w:ascii="Times New Roman" w:eastAsiaTheme="minorEastAsia" w:hAnsi="Times New Roman"/>
      <w:sz w:val="24"/>
      <w:lang w:eastAsia="ru-RU"/>
    </w:rPr>
  </w:style>
  <w:style w:type="paragraph" w:styleId="aa">
    <w:name w:val="Balloon Text"/>
    <w:basedOn w:val="a"/>
    <w:link w:val="ab"/>
    <w:uiPriority w:val="99"/>
    <w:semiHidden/>
    <w:unhideWhenUsed/>
    <w:rsid w:val="000914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141F"/>
    <w:rPr>
      <w:rFonts w:ascii="Segoe UI" w:hAnsi="Segoe UI" w:cs="Segoe UI"/>
      <w:sz w:val="18"/>
      <w:szCs w:val="18"/>
    </w:rPr>
  </w:style>
  <w:style w:type="table" w:customStyle="1" w:styleId="11">
    <w:name w:val="Сетка таблицы1"/>
    <w:basedOn w:val="a1"/>
    <w:next w:val="a8"/>
    <w:uiPriority w:val="59"/>
    <w:rsid w:val="0009141F"/>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09141F"/>
    <w:rPr>
      <w:sz w:val="16"/>
      <w:szCs w:val="16"/>
    </w:rPr>
  </w:style>
  <w:style w:type="paragraph" w:styleId="ad">
    <w:name w:val="annotation text"/>
    <w:basedOn w:val="a"/>
    <w:link w:val="ae"/>
    <w:uiPriority w:val="99"/>
    <w:semiHidden/>
    <w:unhideWhenUsed/>
    <w:rsid w:val="0009141F"/>
    <w:pPr>
      <w:spacing w:line="240" w:lineRule="auto"/>
    </w:pPr>
    <w:rPr>
      <w:sz w:val="20"/>
      <w:szCs w:val="20"/>
    </w:rPr>
  </w:style>
  <w:style w:type="character" w:customStyle="1" w:styleId="ae">
    <w:name w:val="Текст примечания Знак"/>
    <w:basedOn w:val="a0"/>
    <w:link w:val="ad"/>
    <w:uiPriority w:val="99"/>
    <w:semiHidden/>
    <w:rsid w:val="0009141F"/>
    <w:rPr>
      <w:sz w:val="20"/>
      <w:szCs w:val="20"/>
    </w:rPr>
  </w:style>
  <w:style w:type="paragraph" w:styleId="af">
    <w:name w:val="annotation subject"/>
    <w:basedOn w:val="ad"/>
    <w:next w:val="ad"/>
    <w:link w:val="af0"/>
    <w:uiPriority w:val="99"/>
    <w:semiHidden/>
    <w:unhideWhenUsed/>
    <w:rsid w:val="0009141F"/>
    <w:rPr>
      <w:b/>
      <w:bCs/>
    </w:rPr>
  </w:style>
  <w:style w:type="character" w:customStyle="1" w:styleId="af0">
    <w:name w:val="Тема примечания Знак"/>
    <w:basedOn w:val="ae"/>
    <w:link w:val="af"/>
    <w:uiPriority w:val="99"/>
    <w:semiHidden/>
    <w:rsid w:val="0009141F"/>
    <w:rPr>
      <w:b/>
      <w:bCs/>
      <w:sz w:val="20"/>
      <w:szCs w:val="20"/>
    </w:rPr>
  </w:style>
  <w:style w:type="paragraph" w:styleId="af1">
    <w:name w:val="header"/>
    <w:basedOn w:val="a"/>
    <w:link w:val="af2"/>
    <w:uiPriority w:val="99"/>
    <w:unhideWhenUsed/>
    <w:rsid w:val="0009141F"/>
    <w:pPr>
      <w:widowControl w:val="0"/>
      <w:tabs>
        <w:tab w:val="center" w:pos="4677"/>
        <w:tab w:val="right" w:pos="9355"/>
      </w:tabs>
      <w:spacing w:after="0" w:line="240" w:lineRule="auto"/>
    </w:pPr>
    <w:rPr>
      <w:lang w:val="en-US"/>
    </w:rPr>
  </w:style>
  <w:style w:type="character" w:customStyle="1" w:styleId="af2">
    <w:name w:val="Верхний колонтитул Знак"/>
    <w:basedOn w:val="a0"/>
    <w:link w:val="af1"/>
    <w:uiPriority w:val="99"/>
    <w:rsid w:val="0009141F"/>
    <w:rPr>
      <w:lang w:val="en-US"/>
    </w:rPr>
  </w:style>
  <w:style w:type="paragraph" w:styleId="af3">
    <w:name w:val="footer"/>
    <w:basedOn w:val="a"/>
    <w:link w:val="af4"/>
    <w:uiPriority w:val="99"/>
    <w:unhideWhenUsed/>
    <w:rsid w:val="0009141F"/>
    <w:pPr>
      <w:widowControl w:val="0"/>
      <w:tabs>
        <w:tab w:val="center" w:pos="4677"/>
        <w:tab w:val="right" w:pos="9355"/>
      </w:tabs>
      <w:spacing w:after="0" w:line="240" w:lineRule="auto"/>
    </w:pPr>
    <w:rPr>
      <w:lang w:val="en-US"/>
    </w:rPr>
  </w:style>
  <w:style w:type="character" w:customStyle="1" w:styleId="af4">
    <w:name w:val="Нижний колонтитул Знак"/>
    <w:basedOn w:val="a0"/>
    <w:link w:val="af3"/>
    <w:uiPriority w:val="99"/>
    <w:rsid w:val="0009141F"/>
    <w:rPr>
      <w:lang w:val="en-US"/>
    </w:rPr>
  </w:style>
  <w:style w:type="character" w:styleId="af5">
    <w:name w:val="page number"/>
    <w:basedOn w:val="a0"/>
    <w:rsid w:val="0009141F"/>
  </w:style>
  <w:style w:type="character" w:styleId="af6">
    <w:name w:val="Emphasis"/>
    <w:basedOn w:val="a0"/>
    <w:uiPriority w:val="20"/>
    <w:qFormat/>
    <w:rsid w:val="0009141F"/>
    <w:rPr>
      <w:i/>
      <w:iCs/>
    </w:rPr>
  </w:style>
  <w:style w:type="paragraph" w:customStyle="1" w:styleId="c4">
    <w:name w:val="c4"/>
    <w:basedOn w:val="a"/>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141F"/>
  </w:style>
  <w:style w:type="paragraph" w:styleId="af7">
    <w:name w:val="Title"/>
    <w:basedOn w:val="a"/>
    <w:link w:val="af8"/>
    <w:qFormat/>
    <w:rsid w:val="0009141F"/>
    <w:pPr>
      <w:spacing w:after="0" w:line="240" w:lineRule="auto"/>
      <w:jc w:val="center"/>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9141F"/>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09141F"/>
    <w:pPr>
      <w:spacing w:after="120" w:line="480" w:lineRule="auto"/>
    </w:pPr>
  </w:style>
  <w:style w:type="character" w:customStyle="1" w:styleId="22">
    <w:name w:val="Основной текст 2 Знак"/>
    <w:basedOn w:val="a0"/>
    <w:link w:val="21"/>
    <w:uiPriority w:val="99"/>
    <w:semiHidden/>
    <w:rsid w:val="0009141F"/>
  </w:style>
  <w:style w:type="character" w:customStyle="1" w:styleId="af9">
    <w:name w:val="Цветовое выделение"/>
    <w:uiPriority w:val="99"/>
    <w:rsid w:val="0009141F"/>
    <w:rPr>
      <w:b/>
      <w:color w:val="26282F"/>
    </w:rPr>
  </w:style>
  <w:style w:type="paragraph" w:customStyle="1" w:styleId="afa">
    <w:name w:val="Нормальный (таблица)"/>
    <w:basedOn w:val="a"/>
    <w:next w:val="a"/>
    <w:uiPriority w:val="99"/>
    <w:rsid w:val="0009141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5">
    <w:name w:val="Основной текст (5) + Полужирный"/>
    <w:aliases w:val="Курсив2"/>
    <w:basedOn w:val="a0"/>
    <w:uiPriority w:val="99"/>
    <w:rsid w:val="0009141F"/>
    <w:rPr>
      <w:rFonts w:ascii="Arial" w:hAnsi="Arial" w:cs="Arial"/>
      <w:b/>
      <w:bCs/>
      <w:i/>
      <w:iCs/>
      <w:sz w:val="64"/>
      <w:szCs w:val="64"/>
      <w:shd w:val="clear" w:color="auto" w:fill="FFFFFF"/>
    </w:rPr>
  </w:style>
  <w:style w:type="paragraph" w:customStyle="1" w:styleId="TableParagraph">
    <w:name w:val="Table Paragraph"/>
    <w:basedOn w:val="a"/>
    <w:uiPriority w:val="1"/>
    <w:qFormat/>
    <w:rsid w:val="0009141F"/>
    <w:pPr>
      <w:widowControl w:val="0"/>
      <w:spacing w:after="0" w:line="240" w:lineRule="auto"/>
    </w:pPr>
    <w:rPr>
      <w:lang w:val="en-US"/>
    </w:rPr>
  </w:style>
  <w:style w:type="paragraph" w:customStyle="1" w:styleId="c0">
    <w:name w:val="c0"/>
    <w:basedOn w:val="a"/>
    <w:rsid w:val="00095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959E1"/>
  </w:style>
  <w:style w:type="character" w:customStyle="1" w:styleId="20">
    <w:name w:val="Заголовок 2 Знак"/>
    <w:basedOn w:val="a0"/>
    <w:link w:val="2"/>
    <w:uiPriority w:val="9"/>
    <w:semiHidden/>
    <w:rsid w:val="00865E08"/>
    <w:rPr>
      <w:rFonts w:asciiTheme="majorHAnsi" w:eastAsiaTheme="majorEastAsia" w:hAnsiTheme="majorHAnsi" w:cstheme="majorBidi"/>
      <w:color w:val="2E74B5" w:themeColor="accent1" w:themeShade="BF"/>
      <w:sz w:val="26"/>
      <w:szCs w:val="26"/>
    </w:rPr>
  </w:style>
  <w:style w:type="paragraph" w:styleId="23">
    <w:name w:val="List 2"/>
    <w:basedOn w:val="a"/>
    <w:rsid w:val="00865E08"/>
    <w:pPr>
      <w:spacing w:after="0" w:line="240" w:lineRule="auto"/>
      <w:ind w:left="566" w:hanging="283"/>
    </w:pPr>
    <w:rPr>
      <w:rFonts w:ascii="Times New Roman" w:eastAsia="Times New Roman" w:hAnsi="Times New Roman" w:cs="Times New Roman"/>
      <w:sz w:val="24"/>
      <w:szCs w:val="24"/>
      <w:lang w:eastAsia="ru-RU"/>
    </w:rPr>
  </w:style>
  <w:style w:type="table" w:customStyle="1" w:styleId="110">
    <w:name w:val="Сетка таблицы11"/>
    <w:basedOn w:val="a1"/>
    <w:next w:val="a8"/>
    <w:uiPriority w:val="59"/>
    <w:rsid w:val="00A074CB"/>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A141D1"/>
    <w:rPr>
      <w:b/>
      <w:bCs/>
    </w:rPr>
  </w:style>
  <w:style w:type="table" w:customStyle="1" w:styleId="12">
    <w:name w:val="Сетка таблицы12"/>
    <w:basedOn w:val="a1"/>
    <w:next w:val="a8"/>
    <w:uiPriority w:val="59"/>
    <w:rsid w:val="00335DE2"/>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141249"/>
    <w:pPr>
      <w:spacing w:after="0" w:line="240" w:lineRule="auto"/>
    </w:pPr>
    <w:rPr>
      <w:sz w:val="20"/>
      <w:szCs w:val="20"/>
    </w:rPr>
  </w:style>
  <w:style w:type="character" w:customStyle="1" w:styleId="afd">
    <w:name w:val="Текст сноски Знак"/>
    <w:basedOn w:val="a0"/>
    <w:link w:val="afc"/>
    <w:uiPriority w:val="99"/>
    <w:semiHidden/>
    <w:rsid w:val="00141249"/>
    <w:rPr>
      <w:sz w:val="20"/>
      <w:szCs w:val="20"/>
    </w:rPr>
  </w:style>
  <w:style w:type="character" w:styleId="afe">
    <w:name w:val="footnote reference"/>
    <w:basedOn w:val="a0"/>
    <w:uiPriority w:val="99"/>
    <w:semiHidden/>
    <w:unhideWhenUsed/>
    <w:rsid w:val="00141249"/>
    <w:rPr>
      <w:vertAlign w:val="superscript"/>
    </w:rPr>
  </w:style>
  <w:style w:type="character" w:customStyle="1" w:styleId="svg-icon">
    <w:name w:val="svg-icon"/>
    <w:basedOn w:val="a0"/>
    <w:rsid w:val="00E70D4A"/>
  </w:style>
  <w:style w:type="paragraph" w:customStyle="1" w:styleId="source">
    <w:name w:val="source"/>
    <w:basedOn w:val="a"/>
    <w:rsid w:val="00E70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2D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14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6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1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914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41F"/>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09141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9141F"/>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141F"/>
    <w:rPr>
      <w:color w:val="0000FF"/>
      <w:u w:val="single"/>
    </w:rPr>
  </w:style>
  <w:style w:type="paragraph" w:customStyle="1" w:styleId="sourcetag">
    <w:name w:val="source__tag"/>
    <w:basedOn w:val="a"/>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09141F"/>
    <w:pPr>
      <w:ind w:left="720"/>
      <w:contextualSpacing/>
    </w:pPr>
  </w:style>
  <w:style w:type="paragraph" w:styleId="a6">
    <w:name w:val="Body Text"/>
    <w:basedOn w:val="a"/>
    <w:link w:val="a7"/>
    <w:unhideWhenUsed/>
    <w:qFormat/>
    <w:rsid w:val="0009141F"/>
    <w:pPr>
      <w:widowControl w:val="0"/>
      <w:spacing w:after="0" w:line="240" w:lineRule="auto"/>
      <w:ind w:left="102"/>
    </w:pPr>
    <w:rPr>
      <w:rFonts w:ascii="Times New Roman" w:eastAsia="Times New Roman" w:hAnsi="Times New Roman"/>
      <w:sz w:val="24"/>
      <w:szCs w:val="24"/>
      <w:lang w:val="en-US"/>
    </w:rPr>
  </w:style>
  <w:style w:type="character" w:customStyle="1" w:styleId="a7">
    <w:name w:val="Основной текст Знак"/>
    <w:basedOn w:val="a0"/>
    <w:link w:val="a6"/>
    <w:rsid w:val="0009141F"/>
    <w:rPr>
      <w:rFonts w:ascii="Times New Roman" w:eastAsia="Times New Roman" w:hAnsi="Times New Roman"/>
      <w:sz w:val="24"/>
      <w:szCs w:val="24"/>
      <w:lang w:val="en-US"/>
    </w:rPr>
  </w:style>
  <w:style w:type="table" w:styleId="a8">
    <w:name w:val="Table Grid"/>
    <w:basedOn w:val="a1"/>
    <w:uiPriority w:val="39"/>
    <w:rsid w:val="00091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9141F"/>
    <w:pPr>
      <w:spacing w:after="0" w:line="240" w:lineRule="auto"/>
      <w:ind w:firstLine="709"/>
      <w:jc w:val="both"/>
    </w:pPr>
    <w:rPr>
      <w:rFonts w:ascii="Times New Roman" w:eastAsiaTheme="minorEastAsia" w:hAnsi="Times New Roman"/>
      <w:sz w:val="24"/>
      <w:lang w:eastAsia="ru-RU"/>
    </w:rPr>
  </w:style>
  <w:style w:type="paragraph" w:styleId="aa">
    <w:name w:val="Balloon Text"/>
    <w:basedOn w:val="a"/>
    <w:link w:val="ab"/>
    <w:uiPriority w:val="99"/>
    <w:semiHidden/>
    <w:unhideWhenUsed/>
    <w:rsid w:val="000914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141F"/>
    <w:rPr>
      <w:rFonts w:ascii="Segoe UI" w:hAnsi="Segoe UI" w:cs="Segoe UI"/>
      <w:sz w:val="18"/>
      <w:szCs w:val="18"/>
    </w:rPr>
  </w:style>
  <w:style w:type="table" w:customStyle="1" w:styleId="11">
    <w:name w:val="Сетка таблицы1"/>
    <w:basedOn w:val="a1"/>
    <w:next w:val="a8"/>
    <w:uiPriority w:val="59"/>
    <w:rsid w:val="0009141F"/>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09141F"/>
    <w:rPr>
      <w:sz w:val="16"/>
      <w:szCs w:val="16"/>
    </w:rPr>
  </w:style>
  <w:style w:type="paragraph" w:styleId="ad">
    <w:name w:val="annotation text"/>
    <w:basedOn w:val="a"/>
    <w:link w:val="ae"/>
    <w:uiPriority w:val="99"/>
    <w:semiHidden/>
    <w:unhideWhenUsed/>
    <w:rsid w:val="0009141F"/>
    <w:pPr>
      <w:spacing w:line="240" w:lineRule="auto"/>
    </w:pPr>
    <w:rPr>
      <w:sz w:val="20"/>
      <w:szCs w:val="20"/>
    </w:rPr>
  </w:style>
  <w:style w:type="character" w:customStyle="1" w:styleId="ae">
    <w:name w:val="Текст примечания Знак"/>
    <w:basedOn w:val="a0"/>
    <w:link w:val="ad"/>
    <w:uiPriority w:val="99"/>
    <w:semiHidden/>
    <w:rsid w:val="0009141F"/>
    <w:rPr>
      <w:sz w:val="20"/>
      <w:szCs w:val="20"/>
    </w:rPr>
  </w:style>
  <w:style w:type="paragraph" w:styleId="af">
    <w:name w:val="annotation subject"/>
    <w:basedOn w:val="ad"/>
    <w:next w:val="ad"/>
    <w:link w:val="af0"/>
    <w:uiPriority w:val="99"/>
    <w:semiHidden/>
    <w:unhideWhenUsed/>
    <w:rsid w:val="0009141F"/>
    <w:rPr>
      <w:b/>
      <w:bCs/>
    </w:rPr>
  </w:style>
  <w:style w:type="character" w:customStyle="1" w:styleId="af0">
    <w:name w:val="Тема примечания Знак"/>
    <w:basedOn w:val="ae"/>
    <w:link w:val="af"/>
    <w:uiPriority w:val="99"/>
    <w:semiHidden/>
    <w:rsid w:val="0009141F"/>
    <w:rPr>
      <w:b/>
      <w:bCs/>
      <w:sz w:val="20"/>
      <w:szCs w:val="20"/>
    </w:rPr>
  </w:style>
  <w:style w:type="paragraph" w:styleId="af1">
    <w:name w:val="header"/>
    <w:basedOn w:val="a"/>
    <w:link w:val="af2"/>
    <w:uiPriority w:val="99"/>
    <w:unhideWhenUsed/>
    <w:rsid w:val="0009141F"/>
    <w:pPr>
      <w:widowControl w:val="0"/>
      <w:tabs>
        <w:tab w:val="center" w:pos="4677"/>
        <w:tab w:val="right" w:pos="9355"/>
      </w:tabs>
      <w:spacing w:after="0" w:line="240" w:lineRule="auto"/>
    </w:pPr>
    <w:rPr>
      <w:lang w:val="en-US"/>
    </w:rPr>
  </w:style>
  <w:style w:type="character" w:customStyle="1" w:styleId="af2">
    <w:name w:val="Верхний колонтитул Знак"/>
    <w:basedOn w:val="a0"/>
    <w:link w:val="af1"/>
    <w:uiPriority w:val="99"/>
    <w:rsid w:val="0009141F"/>
    <w:rPr>
      <w:lang w:val="en-US"/>
    </w:rPr>
  </w:style>
  <w:style w:type="paragraph" w:styleId="af3">
    <w:name w:val="footer"/>
    <w:basedOn w:val="a"/>
    <w:link w:val="af4"/>
    <w:uiPriority w:val="99"/>
    <w:unhideWhenUsed/>
    <w:rsid w:val="0009141F"/>
    <w:pPr>
      <w:widowControl w:val="0"/>
      <w:tabs>
        <w:tab w:val="center" w:pos="4677"/>
        <w:tab w:val="right" w:pos="9355"/>
      </w:tabs>
      <w:spacing w:after="0" w:line="240" w:lineRule="auto"/>
    </w:pPr>
    <w:rPr>
      <w:lang w:val="en-US"/>
    </w:rPr>
  </w:style>
  <w:style w:type="character" w:customStyle="1" w:styleId="af4">
    <w:name w:val="Нижний колонтитул Знак"/>
    <w:basedOn w:val="a0"/>
    <w:link w:val="af3"/>
    <w:uiPriority w:val="99"/>
    <w:rsid w:val="0009141F"/>
    <w:rPr>
      <w:lang w:val="en-US"/>
    </w:rPr>
  </w:style>
  <w:style w:type="character" w:styleId="af5">
    <w:name w:val="page number"/>
    <w:basedOn w:val="a0"/>
    <w:rsid w:val="0009141F"/>
  </w:style>
  <w:style w:type="character" w:styleId="af6">
    <w:name w:val="Emphasis"/>
    <w:basedOn w:val="a0"/>
    <w:uiPriority w:val="20"/>
    <w:qFormat/>
    <w:rsid w:val="0009141F"/>
    <w:rPr>
      <w:i/>
      <w:iCs/>
    </w:rPr>
  </w:style>
  <w:style w:type="paragraph" w:customStyle="1" w:styleId="c4">
    <w:name w:val="c4"/>
    <w:basedOn w:val="a"/>
    <w:rsid w:val="0009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141F"/>
  </w:style>
  <w:style w:type="paragraph" w:styleId="af7">
    <w:name w:val="Title"/>
    <w:basedOn w:val="a"/>
    <w:link w:val="af8"/>
    <w:qFormat/>
    <w:rsid w:val="0009141F"/>
    <w:pPr>
      <w:spacing w:after="0" w:line="240" w:lineRule="auto"/>
      <w:jc w:val="center"/>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9141F"/>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09141F"/>
    <w:pPr>
      <w:spacing w:after="120" w:line="480" w:lineRule="auto"/>
    </w:pPr>
  </w:style>
  <w:style w:type="character" w:customStyle="1" w:styleId="22">
    <w:name w:val="Основной текст 2 Знак"/>
    <w:basedOn w:val="a0"/>
    <w:link w:val="21"/>
    <w:uiPriority w:val="99"/>
    <w:semiHidden/>
    <w:rsid w:val="0009141F"/>
  </w:style>
  <w:style w:type="character" w:customStyle="1" w:styleId="af9">
    <w:name w:val="Цветовое выделение"/>
    <w:uiPriority w:val="99"/>
    <w:rsid w:val="0009141F"/>
    <w:rPr>
      <w:b/>
      <w:color w:val="26282F"/>
    </w:rPr>
  </w:style>
  <w:style w:type="paragraph" w:customStyle="1" w:styleId="afa">
    <w:name w:val="Нормальный (таблица)"/>
    <w:basedOn w:val="a"/>
    <w:next w:val="a"/>
    <w:uiPriority w:val="99"/>
    <w:rsid w:val="0009141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5">
    <w:name w:val="Основной текст (5) + Полужирный"/>
    <w:aliases w:val="Курсив2"/>
    <w:basedOn w:val="a0"/>
    <w:uiPriority w:val="99"/>
    <w:rsid w:val="0009141F"/>
    <w:rPr>
      <w:rFonts w:ascii="Arial" w:hAnsi="Arial" w:cs="Arial"/>
      <w:b/>
      <w:bCs/>
      <w:i/>
      <w:iCs/>
      <w:sz w:val="64"/>
      <w:szCs w:val="64"/>
      <w:shd w:val="clear" w:color="auto" w:fill="FFFFFF"/>
    </w:rPr>
  </w:style>
  <w:style w:type="paragraph" w:customStyle="1" w:styleId="TableParagraph">
    <w:name w:val="Table Paragraph"/>
    <w:basedOn w:val="a"/>
    <w:uiPriority w:val="1"/>
    <w:qFormat/>
    <w:rsid w:val="0009141F"/>
    <w:pPr>
      <w:widowControl w:val="0"/>
      <w:spacing w:after="0" w:line="240" w:lineRule="auto"/>
    </w:pPr>
    <w:rPr>
      <w:lang w:val="en-US"/>
    </w:rPr>
  </w:style>
  <w:style w:type="paragraph" w:customStyle="1" w:styleId="c0">
    <w:name w:val="c0"/>
    <w:basedOn w:val="a"/>
    <w:rsid w:val="00095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959E1"/>
  </w:style>
  <w:style w:type="character" w:customStyle="1" w:styleId="20">
    <w:name w:val="Заголовок 2 Знак"/>
    <w:basedOn w:val="a0"/>
    <w:link w:val="2"/>
    <w:uiPriority w:val="9"/>
    <w:semiHidden/>
    <w:rsid w:val="00865E08"/>
    <w:rPr>
      <w:rFonts w:asciiTheme="majorHAnsi" w:eastAsiaTheme="majorEastAsia" w:hAnsiTheme="majorHAnsi" w:cstheme="majorBidi"/>
      <w:color w:val="2E74B5" w:themeColor="accent1" w:themeShade="BF"/>
      <w:sz w:val="26"/>
      <w:szCs w:val="26"/>
    </w:rPr>
  </w:style>
  <w:style w:type="paragraph" w:styleId="23">
    <w:name w:val="List 2"/>
    <w:basedOn w:val="a"/>
    <w:rsid w:val="00865E08"/>
    <w:pPr>
      <w:spacing w:after="0" w:line="240" w:lineRule="auto"/>
      <w:ind w:left="566" w:hanging="283"/>
    </w:pPr>
    <w:rPr>
      <w:rFonts w:ascii="Times New Roman" w:eastAsia="Times New Roman" w:hAnsi="Times New Roman" w:cs="Times New Roman"/>
      <w:sz w:val="24"/>
      <w:szCs w:val="24"/>
      <w:lang w:eastAsia="ru-RU"/>
    </w:rPr>
  </w:style>
  <w:style w:type="table" w:customStyle="1" w:styleId="110">
    <w:name w:val="Сетка таблицы11"/>
    <w:basedOn w:val="a1"/>
    <w:next w:val="a8"/>
    <w:uiPriority w:val="59"/>
    <w:rsid w:val="00A074CB"/>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A141D1"/>
    <w:rPr>
      <w:b/>
      <w:bCs/>
    </w:rPr>
  </w:style>
  <w:style w:type="table" w:customStyle="1" w:styleId="12">
    <w:name w:val="Сетка таблицы12"/>
    <w:basedOn w:val="a1"/>
    <w:next w:val="a8"/>
    <w:uiPriority w:val="59"/>
    <w:rsid w:val="00335DE2"/>
    <w:pPr>
      <w:spacing w:after="0" w:line="240" w:lineRule="auto"/>
      <w:jc w:val="center"/>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footnote text"/>
    <w:basedOn w:val="a"/>
    <w:link w:val="afd"/>
    <w:uiPriority w:val="99"/>
    <w:semiHidden/>
    <w:unhideWhenUsed/>
    <w:rsid w:val="00141249"/>
    <w:pPr>
      <w:spacing w:after="0" w:line="240" w:lineRule="auto"/>
    </w:pPr>
    <w:rPr>
      <w:sz w:val="20"/>
      <w:szCs w:val="20"/>
    </w:rPr>
  </w:style>
  <w:style w:type="character" w:customStyle="1" w:styleId="afd">
    <w:name w:val="Текст сноски Знак"/>
    <w:basedOn w:val="a0"/>
    <w:link w:val="afc"/>
    <w:uiPriority w:val="99"/>
    <w:semiHidden/>
    <w:rsid w:val="00141249"/>
    <w:rPr>
      <w:sz w:val="20"/>
      <w:szCs w:val="20"/>
    </w:rPr>
  </w:style>
  <w:style w:type="character" w:styleId="afe">
    <w:name w:val="footnote reference"/>
    <w:basedOn w:val="a0"/>
    <w:uiPriority w:val="99"/>
    <w:semiHidden/>
    <w:unhideWhenUsed/>
    <w:rsid w:val="00141249"/>
    <w:rPr>
      <w:vertAlign w:val="superscript"/>
    </w:rPr>
  </w:style>
  <w:style w:type="character" w:customStyle="1" w:styleId="svg-icon">
    <w:name w:val="svg-icon"/>
    <w:basedOn w:val="a0"/>
    <w:rsid w:val="00E70D4A"/>
  </w:style>
  <w:style w:type="paragraph" w:customStyle="1" w:styleId="source">
    <w:name w:val="source"/>
    <w:basedOn w:val="a"/>
    <w:rsid w:val="00E70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2D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9252">
      <w:bodyDiv w:val="1"/>
      <w:marLeft w:val="0"/>
      <w:marRight w:val="0"/>
      <w:marTop w:val="0"/>
      <w:marBottom w:val="0"/>
      <w:divBdr>
        <w:top w:val="none" w:sz="0" w:space="0" w:color="auto"/>
        <w:left w:val="none" w:sz="0" w:space="0" w:color="auto"/>
        <w:bottom w:val="none" w:sz="0" w:space="0" w:color="auto"/>
        <w:right w:val="none" w:sz="0" w:space="0" w:color="auto"/>
      </w:divBdr>
    </w:div>
    <w:div w:id="179977296">
      <w:bodyDiv w:val="1"/>
      <w:marLeft w:val="0"/>
      <w:marRight w:val="0"/>
      <w:marTop w:val="0"/>
      <w:marBottom w:val="0"/>
      <w:divBdr>
        <w:top w:val="none" w:sz="0" w:space="0" w:color="auto"/>
        <w:left w:val="none" w:sz="0" w:space="0" w:color="auto"/>
        <w:bottom w:val="none" w:sz="0" w:space="0" w:color="auto"/>
        <w:right w:val="none" w:sz="0" w:space="0" w:color="auto"/>
      </w:divBdr>
    </w:div>
    <w:div w:id="182135210">
      <w:bodyDiv w:val="1"/>
      <w:marLeft w:val="0"/>
      <w:marRight w:val="0"/>
      <w:marTop w:val="0"/>
      <w:marBottom w:val="0"/>
      <w:divBdr>
        <w:top w:val="none" w:sz="0" w:space="0" w:color="auto"/>
        <w:left w:val="none" w:sz="0" w:space="0" w:color="auto"/>
        <w:bottom w:val="none" w:sz="0" w:space="0" w:color="auto"/>
        <w:right w:val="none" w:sz="0" w:space="0" w:color="auto"/>
      </w:divBdr>
    </w:div>
    <w:div w:id="421800877">
      <w:bodyDiv w:val="1"/>
      <w:marLeft w:val="0"/>
      <w:marRight w:val="0"/>
      <w:marTop w:val="0"/>
      <w:marBottom w:val="0"/>
      <w:divBdr>
        <w:top w:val="none" w:sz="0" w:space="0" w:color="auto"/>
        <w:left w:val="none" w:sz="0" w:space="0" w:color="auto"/>
        <w:bottom w:val="none" w:sz="0" w:space="0" w:color="auto"/>
        <w:right w:val="none" w:sz="0" w:space="0" w:color="auto"/>
      </w:divBdr>
    </w:div>
    <w:div w:id="436411927">
      <w:bodyDiv w:val="1"/>
      <w:marLeft w:val="0"/>
      <w:marRight w:val="0"/>
      <w:marTop w:val="0"/>
      <w:marBottom w:val="0"/>
      <w:divBdr>
        <w:top w:val="none" w:sz="0" w:space="0" w:color="auto"/>
        <w:left w:val="none" w:sz="0" w:space="0" w:color="auto"/>
        <w:bottom w:val="none" w:sz="0" w:space="0" w:color="auto"/>
        <w:right w:val="none" w:sz="0" w:space="0" w:color="auto"/>
      </w:divBdr>
    </w:div>
    <w:div w:id="555825207">
      <w:bodyDiv w:val="1"/>
      <w:marLeft w:val="0"/>
      <w:marRight w:val="0"/>
      <w:marTop w:val="0"/>
      <w:marBottom w:val="0"/>
      <w:divBdr>
        <w:top w:val="none" w:sz="0" w:space="0" w:color="auto"/>
        <w:left w:val="none" w:sz="0" w:space="0" w:color="auto"/>
        <w:bottom w:val="none" w:sz="0" w:space="0" w:color="auto"/>
        <w:right w:val="none" w:sz="0" w:space="0" w:color="auto"/>
      </w:divBdr>
      <w:divsChild>
        <w:div w:id="1991323311">
          <w:marLeft w:val="0"/>
          <w:marRight w:val="0"/>
          <w:marTop w:val="0"/>
          <w:marBottom w:val="0"/>
          <w:divBdr>
            <w:top w:val="none" w:sz="0" w:space="0" w:color="auto"/>
            <w:left w:val="none" w:sz="0" w:space="0" w:color="auto"/>
            <w:bottom w:val="none" w:sz="0" w:space="0" w:color="auto"/>
            <w:right w:val="none" w:sz="0" w:space="0" w:color="auto"/>
          </w:divBdr>
        </w:div>
        <w:div w:id="364215446">
          <w:marLeft w:val="0"/>
          <w:marRight w:val="0"/>
          <w:marTop w:val="0"/>
          <w:marBottom w:val="0"/>
          <w:divBdr>
            <w:top w:val="none" w:sz="0" w:space="0" w:color="auto"/>
            <w:left w:val="none" w:sz="0" w:space="0" w:color="auto"/>
            <w:bottom w:val="none" w:sz="0" w:space="0" w:color="auto"/>
            <w:right w:val="none" w:sz="0" w:space="0" w:color="auto"/>
          </w:divBdr>
        </w:div>
      </w:divsChild>
    </w:div>
    <w:div w:id="592590365">
      <w:bodyDiv w:val="1"/>
      <w:marLeft w:val="0"/>
      <w:marRight w:val="0"/>
      <w:marTop w:val="0"/>
      <w:marBottom w:val="0"/>
      <w:divBdr>
        <w:top w:val="none" w:sz="0" w:space="0" w:color="auto"/>
        <w:left w:val="none" w:sz="0" w:space="0" w:color="auto"/>
        <w:bottom w:val="none" w:sz="0" w:space="0" w:color="auto"/>
        <w:right w:val="none" w:sz="0" w:space="0" w:color="auto"/>
      </w:divBdr>
      <w:divsChild>
        <w:div w:id="2139519775">
          <w:marLeft w:val="0"/>
          <w:marRight w:val="0"/>
          <w:marTop w:val="195"/>
          <w:marBottom w:val="0"/>
          <w:divBdr>
            <w:top w:val="none" w:sz="0" w:space="0" w:color="auto"/>
            <w:left w:val="none" w:sz="0" w:space="0" w:color="auto"/>
            <w:bottom w:val="none" w:sz="0" w:space="0" w:color="auto"/>
            <w:right w:val="none" w:sz="0" w:space="0" w:color="auto"/>
          </w:divBdr>
          <w:divsChild>
            <w:div w:id="213397407">
              <w:marLeft w:val="-450"/>
              <w:marRight w:val="0"/>
              <w:marTop w:val="0"/>
              <w:marBottom w:val="0"/>
              <w:divBdr>
                <w:top w:val="none" w:sz="0" w:space="0" w:color="auto"/>
                <w:left w:val="none" w:sz="0" w:space="0" w:color="auto"/>
                <w:bottom w:val="none" w:sz="0" w:space="0" w:color="auto"/>
                <w:right w:val="none" w:sz="0" w:space="0" w:color="auto"/>
              </w:divBdr>
              <w:divsChild>
                <w:div w:id="545871708">
                  <w:marLeft w:val="0"/>
                  <w:marRight w:val="0"/>
                  <w:marTop w:val="0"/>
                  <w:marBottom w:val="0"/>
                  <w:divBdr>
                    <w:top w:val="none" w:sz="0" w:space="0" w:color="auto"/>
                    <w:left w:val="none" w:sz="0" w:space="0" w:color="auto"/>
                    <w:bottom w:val="none" w:sz="0" w:space="0" w:color="auto"/>
                    <w:right w:val="none" w:sz="0" w:space="0" w:color="auto"/>
                  </w:divBdr>
                  <w:divsChild>
                    <w:div w:id="1478255643">
                      <w:marLeft w:val="0"/>
                      <w:marRight w:val="0"/>
                      <w:marTop w:val="0"/>
                      <w:marBottom w:val="0"/>
                      <w:divBdr>
                        <w:top w:val="none" w:sz="0" w:space="0" w:color="auto"/>
                        <w:left w:val="none" w:sz="0" w:space="0" w:color="auto"/>
                        <w:bottom w:val="none" w:sz="0" w:space="0" w:color="auto"/>
                        <w:right w:val="none" w:sz="0" w:space="0" w:color="auto"/>
                      </w:divBdr>
                    </w:div>
                    <w:div w:id="257759618">
                      <w:marLeft w:val="0"/>
                      <w:marRight w:val="0"/>
                      <w:marTop w:val="0"/>
                      <w:marBottom w:val="0"/>
                      <w:divBdr>
                        <w:top w:val="none" w:sz="0" w:space="0" w:color="auto"/>
                        <w:left w:val="none" w:sz="0" w:space="0" w:color="auto"/>
                        <w:bottom w:val="none" w:sz="0" w:space="0" w:color="auto"/>
                        <w:right w:val="none" w:sz="0" w:space="0" w:color="auto"/>
                      </w:divBdr>
                    </w:div>
                    <w:div w:id="721833278">
                      <w:marLeft w:val="0"/>
                      <w:marRight w:val="0"/>
                      <w:marTop w:val="0"/>
                      <w:marBottom w:val="0"/>
                      <w:divBdr>
                        <w:top w:val="none" w:sz="0" w:space="0" w:color="auto"/>
                        <w:left w:val="none" w:sz="0" w:space="0" w:color="auto"/>
                        <w:bottom w:val="none" w:sz="0" w:space="0" w:color="auto"/>
                        <w:right w:val="none" w:sz="0" w:space="0" w:color="auto"/>
                      </w:divBdr>
                    </w:div>
                    <w:div w:id="1523861320">
                      <w:marLeft w:val="0"/>
                      <w:marRight w:val="0"/>
                      <w:marTop w:val="0"/>
                      <w:marBottom w:val="0"/>
                      <w:divBdr>
                        <w:top w:val="none" w:sz="0" w:space="0" w:color="auto"/>
                        <w:left w:val="none" w:sz="0" w:space="0" w:color="auto"/>
                        <w:bottom w:val="none" w:sz="0" w:space="0" w:color="auto"/>
                        <w:right w:val="none" w:sz="0" w:space="0" w:color="auto"/>
                      </w:divBdr>
                    </w:div>
                    <w:div w:id="1016732286">
                      <w:marLeft w:val="0"/>
                      <w:marRight w:val="0"/>
                      <w:marTop w:val="0"/>
                      <w:marBottom w:val="0"/>
                      <w:divBdr>
                        <w:top w:val="none" w:sz="0" w:space="0" w:color="auto"/>
                        <w:left w:val="none" w:sz="0" w:space="0" w:color="auto"/>
                        <w:bottom w:val="none" w:sz="0" w:space="0" w:color="auto"/>
                        <w:right w:val="none" w:sz="0" w:space="0" w:color="auto"/>
                      </w:divBdr>
                    </w:div>
                    <w:div w:id="1368719797">
                      <w:marLeft w:val="0"/>
                      <w:marRight w:val="0"/>
                      <w:marTop w:val="0"/>
                      <w:marBottom w:val="0"/>
                      <w:divBdr>
                        <w:top w:val="none" w:sz="0" w:space="0" w:color="auto"/>
                        <w:left w:val="none" w:sz="0" w:space="0" w:color="auto"/>
                        <w:bottom w:val="none" w:sz="0" w:space="0" w:color="auto"/>
                        <w:right w:val="none" w:sz="0" w:space="0" w:color="auto"/>
                      </w:divBdr>
                    </w:div>
                    <w:div w:id="1967925020">
                      <w:marLeft w:val="0"/>
                      <w:marRight w:val="0"/>
                      <w:marTop w:val="0"/>
                      <w:marBottom w:val="0"/>
                      <w:divBdr>
                        <w:top w:val="none" w:sz="0" w:space="0" w:color="auto"/>
                        <w:left w:val="none" w:sz="0" w:space="0" w:color="auto"/>
                        <w:bottom w:val="none" w:sz="0" w:space="0" w:color="auto"/>
                        <w:right w:val="none" w:sz="0" w:space="0" w:color="auto"/>
                      </w:divBdr>
                    </w:div>
                    <w:div w:id="1634481016">
                      <w:marLeft w:val="0"/>
                      <w:marRight w:val="0"/>
                      <w:marTop w:val="0"/>
                      <w:marBottom w:val="0"/>
                      <w:divBdr>
                        <w:top w:val="none" w:sz="0" w:space="0" w:color="auto"/>
                        <w:left w:val="none" w:sz="0" w:space="0" w:color="auto"/>
                        <w:bottom w:val="none" w:sz="0" w:space="0" w:color="auto"/>
                        <w:right w:val="none" w:sz="0" w:space="0" w:color="auto"/>
                      </w:divBdr>
                    </w:div>
                    <w:div w:id="342705342">
                      <w:marLeft w:val="0"/>
                      <w:marRight w:val="0"/>
                      <w:marTop w:val="0"/>
                      <w:marBottom w:val="0"/>
                      <w:divBdr>
                        <w:top w:val="none" w:sz="0" w:space="0" w:color="auto"/>
                        <w:left w:val="none" w:sz="0" w:space="0" w:color="auto"/>
                        <w:bottom w:val="none" w:sz="0" w:space="0" w:color="auto"/>
                        <w:right w:val="none" w:sz="0" w:space="0" w:color="auto"/>
                      </w:divBdr>
                    </w:div>
                    <w:div w:id="1523014306">
                      <w:marLeft w:val="0"/>
                      <w:marRight w:val="0"/>
                      <w:marTop w:val="0"/>
                      <w:marBottom w:val="0"/>
                      <w:divBdr>
                        <w:top w:val="none" w:sz="0" w:space="0" w:color="auto"/>
                        <w:left w:val="none" w:sz="0" w:space="0" w:color="auto"/>
                        <w:bottom w:val="none" w:sz="0" w:space="0" w:color="auto"/>
                        <w:right w:val="none" w:sz="0" w:space="0" w:color="auto"/>
                      </w:divBdr>
                    </w:div>
                    <w:div w:id="256595547">
                      <w:marLeft w:val="0"/>
                      <w:marRight w:val="0"/>
                      <w:marTop w:val="0"/>
                      <w:marBottom w:val="0"/>
                      <w:divBdr>
                        <w:top w:val="none" w:sz="0" w:space="0" w:color="auto"/>
                        <w:left w:val="none" w:sz="0" w:space="0" w:color="auto"/>
                        <w:bottom w:val="none" w:sz="0" w:space="0" w:color="auto"/>
                        <w:right w:val="none" w:sz="0" w:space="0" w:color="auto"/>
                      </w:divBdr>
                    </w:div>
                    <w:div w:id="282080232">
                      <w:marLeft w:val="0"/>
                      <w:marRight w:val="0"/>
                      <w:marTop w:val="0"/>
                      <w:marBottom w:val="0"/>
                      <w:divBdr>
                        <w:top w:val="none" w:sz="0" w:space="0" w:color="auto"/>
                        <w:left w:val="none" w:sz="0" w:space="0" w:color="auto"/>
                        <w:bottom w:val="none" w:sz="0" w:space="0" w:color="auto"/>
                        <w:right w:val="none" w:sz="0" w:space="0" w:color="auto"/>
                      </w:divBdr>
                    </w:div>
                    <w:div w:id="1729497662">
                      <w:marLeft w:val="0"/>
                      <w:marRight w:val="0"/>
                      <w:marTop w:val="0"/>
                      <w:marBottom w:val="0"/>
                      <w:divBdr>
                        <w:top w:val="none" w:sz="0" w:space="0" w:color="auto"/>
                        <w:left w:val="none" w:sz="0" w:space="0" w:color="auto"/>
                        <w:bottom w:val="none" w:sz="0" w:space="0" w:color="auto"/>
                        <w:right w:val="none" w:sz="0" w:space="0" w:color="auto"/>
                      </w:divBdr>
                    </w:div>
                    <w:div w:id="1770849660">
                      <w:marLeft w:val="0"/>
                      <w:marRight w:val="0"/>
                      <w:marTop w:val="0"/>
                      <w:marBottom w:val="0"/>
                      <w:divBdr>
                        <w:top w:val="none" w:sz="0" w:space="0" w:color="auto"/>
                        <w:left w:val="none" w:sz="0" w:space="0" w:color="auto"/>
                        <w:bottom w:val="none" w:sz="0" w:space="0" w:color="auto"/>
                        <w:right w:val="none" w:sz="0" w:space="0" w:color="auto"/>
                      </w:divBdr>
                    </w:div>
                    <w:div w:id="7948316">
                      <w:marLeft w:val="0"/>
                      <w:marRight w:val="0"/>
                      <w:marTop w:val="0"/>
                      <w:marBottom w:val="0"/>
                      <w:divBdr>
                        <w:top w:val="none" w:sz="0" w:space="0" w:color="auto"/>
                        <w:left w:val="none" w:sz="0" w:space="0" w:color="auto"/>
                        <w:bottom w:val="none" w:sz="0" w:space="0" w:color="auto"/>
                        <w:right w:val="none" w:sz="0" w:space="0" w:color="auto"/>
                      </w:divBdr>
                    </w:div>
                    <w:div w:id="1981154589">
                      <w:marLeft w:val="0"/>
                      <w:marRight w:val="0"/>
                      <w:marTop w:val="0"/>
                      <w:marBottom w:val="0"/>
                      <w:divBdr>
                        <w:top w:val="none" w:sz="0" w:space="0" w:color="auto"/>
                        <w:left w:val="none" w:sz="0" w:space="0" w:color="auto"/>
                        <w:bottom w:val="none" w:sz="0" w:space="0" w:color="auto"/>
                        <w:right w:val="none" w:sz="0" w:space="0" w:color="auto"/>
                      </w:divBdr>
                    </w:div>
                    <w:div w:id="1041324191">
                      <w:marLeft w:val="0"/>
                      <w:marRight w:val="0"/>
                      <w:marTop w:val="0"/>
                      <w:marBottom w:val="0"/>
                      <w:divBdr>
                        <w:top w:val="none" w:sz="0" w:space="0" w:color="auto"/>
                        <w:left w:val="none" w:sz="0" w:space="0" w:color="auto"/>
                        <w:bottom w:val="none" w:sz="0" w:space="0" w:color="auto"/>
                        <w:right w:val="none" w:sz="0" w:space="0" w:color="auto"/>
                      </w:divBdr>
                    </w:div>
                    <w:div w:id="1626228947">
                      <w:marLeft w:val="0"/>
                      <w:marRight w:val="0"/>
                      <w:marTop w:val="0"/>
                      <w:marBottom w:val="0"/>
                      <w:divBdr>
                        <w:top w:val="none" w:sz="0" w:space="0" w:color="auto"/>
                        <w:left w:val="none" w:sz="0" w:space="0" w:color="auto"/>
                        <w:bottom w:val="none" w:sz="0" w:space="0" w:color="auto"/>
                        <w:right w:val="none" w:sz="0" w:space="0" w:color="auto"/>
                      </w:divBdr>
                    </w:div>
                    <w:div w:id="1396586581">
                      <w:marLeft w:val="0"/>
                      <w:marRight w:val="0"/>
                      <w:marTop w:val="0"/>
                      <w:marBottom w:val="0"/>
                      <w:divBdr>
                        <w:top w:val="none" w:sz="0" w:space="0" w:color="auto"/>
                        <w:left w:val="none" w:sz="0" w:space="0" w:color="auto"/>
                        <w:bottom w:val="none" w:sz="0" w:space="0" w:color="auto"/>
                        <w:right w:val="none" w:sz="0" w:space="0" w:color="auto"/>
                      </w:divBdr>
                    </w:div>
                    <w:div w:id="983510324">
                      <w:marLeft w:val="0"/>
                      <w:marRight w:val="0"/>
                      <w:marTop w:val="0"/>
                      <w:marBottom w:val="0"/>
                      <w:divBdr>
                        <w:top w:val="none" w:sz="0" w:space="0" w:color="auto"/>
                        <w:left w:val="none" w:sz="0" w:space="0" w:color="auto"/>
                        <w:bottom w:val="none" w:sz="0" w:space="0" w:color="auto"/>
                        <w:right w:val="none" w:sz="0" w:space="0" w:color="auto"/>
                      </w:divBdr>
                    </w:div>
                    <w:div w:id="1259604106">
                      <w:marLeft w:val="0"/>
                      <w:marRight w:val="0"/>
                      <w:marTop w:val="0"/>
                      <w:marBottom w:val="0"/>
                      <w:divBdr>
                        <w:top w:val="none" w:sz="0" w:space="0" w:color="auto"/>
                        <w:left w:val="none" w:sz="0" w:space="0" w:color="auto"/>
                        <w:bottom w:val="none" w:sz="0" w:space="0" w:color="auto"/>
                        <w:right w:val="none" w:sz="0" w:space="0" w:color="auto"/>
                      </w:divBdr>
                    </w:div>
                    <w:div w:id="388111341">
                      <w:marLeft w:val="0"/>
                      <w:marRight w:val="0"/>
                      <w:marTop w:val="0"/>
                      <w:marBottom w:val="0"/>
                      <w:divBdr>
                        <w:top w:val="none" w:sz="0" w:space="0" w:color="auto"/>
                        <w:left w:val="none" w:sz="0" w:space="0" w:color="auto"/>
                        <w:bottom w:val="none" w:sz="0" w:space="0" w:color="auto"/>
                        <w:right w:val="none" w:sz="0" w:space="0" w:color="auto"/>
                      </w:divBdr>
                    </w:div>
                    <w:div w:id="1794668165">
                      <w:marLeft w:val="0"/>
                      <w:marRight w:val="0"/>
                      <w:marTop w:val="0"/>
                      <w:marBottom w:val="0"/>
                      <w:divBdr>
                        <w:top w:val="none" w:sz="0" w:space="0" w:color="auto"/>
                        <w:left w:val="none" w:sz="0" w:space="0" w:color="auto"/>
                        <w:bottom w:val="none" w:sz="0" w:space="0" w:color="auto"/>
                        <w:right w:val="none" w:sz="0" w:space="0" w:color="auto"/>
                      </w:divBdr>
                    </w:div>
                    <w:div w:id="2018343578">
                      <w:marLeft w:val="0"/>
                      <w:marRight w:val="0"/>
                      <w:marTop w:val="0"/>
                      <w:marBottom w:val="0"/>
                      <w:divBdr>
                        <w:top w:val="none" w:sz="0" w:space="0" w:color="auto"/>
                        <w:left w:val="none" w:sz="0" w:space="0" w:color="auto"/>
                        <w:bottom w:val="none" w:sz="0" w:space="0" w:color="auto"/>
                        <w:right w:val="none" w:sz="0" w:space="0" w:color="auto"/>
                      </w:divBdr>
                    </w:div>
                    <w:div w:id="115147892">
                      <w:marLeft w:val="0"/>
                      <w:marRight w:val="0"/>
                      <w:marTop w:val="0"/>
                      <w:marBottom w:val="0"/>
                      <w:divBdr>
                        <w:top w:val="none" w:sz="0" w:space="0" w:color="auto"/>
                        <w:left w:val="none" w:sz="0" w:space="0" w:color="auto"/>
                        <w:bottom w:val="none" w:sz="0" w:space="0" w:color="auto"/>
                        <w:right w:val="none" w:sz="0" w:space="0" w:color="auto"/>
                      </w:divBdr>
                    </w:div>
                    <w:div w:id="1485971522">
                      <w:marLeft w:val="0"/>
                      <w:marRight w:val="0"/>
                      <w:marTop w:val="0"/>
                      <w:marBottom w:val="0"/>
                      <w:divBdr>
                        <w:top w:val="none" w:sz="0" w:space="0" w:color="auto"/>
                        <w:left w:val="none" w:sz="0" w:space="0" w:color="auto"/>
                        <w:bottom w:val="none" w:sz="0" w:space="0" w:color="auto"/>
                        <w:right w:val="none" w:sz="0" w:space="0" w:color="auto"/>
                      </w:divBdr>
                    </w:div>
                    <w:div w:id="648679543">
                      <w:marLeft w:val="0"/>
                      <w:marRight w:val="0"/>
                      <w:marTop w:val="0"/>
                      <w:marBottom w:val="0"/>
                      <w:divBdr>
                        <w:top w:val="none" w:sz="0" w:space="0" w:color="auto"/>
                        <w:left w:val="none" w:sz="0" w:space="0" w:color="auto"/>
                        <w:bottom w:val="none" w:sz="0" w:space="0" w:color="auto"/>
                        <w:right w:val="none" w:sz="0" w:space="0" w:color="auto"/>
                      </w:divBdr>
                    </w:div>
                    <w:div w:id="829298614">
                      <w:marLeft w:val="0"/>
                      <w:marRight w:val="0"/>
                      <w:marTop w:val="0"/>
                      <w:marBottom w:val="0"/>
                      <w:divBdr>
                        <w:top w:val="none" w:sz="0" w:space="0" w:color="auto"/>
                        <w:left w:val="none" w:sz="0" w:space="0" w:color="auto"/>
                        <w:bottom w:val="none" w:sz="0" w:space="0" w:color="auto"/>
                        <w:right w:val="none" w:sz="0" w:space="0" w:color="auto"/>
                      </w:divBdr>
                    </w:div>
                    <w:div w:id="781653355">
                      <w:marLeft w:val="0"/>
                      <w:marRight w:val="0"/>
                      <w:marTop w:val="0"/>
                      <w:marBottom w:val="0"/>
                      <w:divBdr>
                        <w:top w:val="none" w:sz="0" w:space="0" w:color="auto"/>
                        <w:left w:val="none" w:sz="0" w:space="0" w:color="auto"/>
                        <w:bottom w:val="none" w:sz="0" w:space="0" w:color="auto"/>
                        <w:right w:val="none" w:sz="0" w:space="0" w:color="auto"/>
                      </w:divBdr>
                    </w:div>
                    <w:div w:id="802306818">
                      <w:marLeft w:val="0"/>
                      <w:marRight w:val="0"/>
                      <w:marTop w:val="0"/>
                      <w:marBottom w:val="0"/>
                      <w:divBdr>
                        <w:top w:val="none" w:sz="0" w:space="0" w:color="auto"/>
                        <w:left w:val="none" w:sz="0" w:space="0" w:color="auto"/>
                        <w:bottom w:val="none" w:sz="0" w:space="0" w:color="auto"/>
                        <w:right w:val="none" w:sz="0" w:space="0" w:color="auto"/>
                      </w:divBdr>
                    </w:div>
                    <w:div w:id="15425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2186">
          <w:marLeft w:val="0"/>
          <w:marRight w:val="0"/>
          <w:marTop w:val="195"/>
          <w:marBottom w:val="0"/>
          <w:divBdr>
            <w:top w:val="none" w:sz="0" w:space="0" w:color="auto"/>
            <w:left w:val="none" w:sz="0" w:space="0" w:color="auto"/>
            <w:bottom w:val="none" w:sz="0" w:space="0" w:color="auto"/>
            <w:right w:val="none" w:sz="0" w:space="0" w:color="auto"/>
          </w:divBdr>
          <w:divsChild>
            <w:div w:id="118912385">
              <w:marLeft w:val="-450"/>
              <w:marRight w:val="0"/>
              <w:marTop w:val="0"/>
              <w:marBottom w:val="0"/>
              <w:divBdr>
                <w:top w:val="none" w:sz="0" w:space="0" w:color="auto"/>
                <w:left w:val="none" w:sz="0" w:space="0" w:color="auto"/>
                <w:bottom w:val="none" w:sz="0" w:space="0" w:color="auto"/>
                <w:right w:val="none" w:sz="0" w:space="0" w:color="auto"/>
              </w:divBdr>
              <w:divsChild>
                <w:div w:id="959066412">
                  <w:marLeft w:val="0"/>
                  <w:marRight w:val="0"/>
                  <w:marTop w:val="0"/>
                  <w:marBottom w:val="0"/>
                  <w:divBdr>
                    <w:top w:val="none" w:sz="0" w:space="0" w:color="auto"/>
                    <w:left w:val="none" w:sz="0" w:space="0" w:color="auto"/>
                    <w:bottom w:val="none" w:sz="0" w:space="0" w:color="auto"/>
                    <w:right w:val="none" w:sz="0" w:space="0" w:color="auto"/>
                  </w:divBdr>
                  <w:divsChild>
                    <w:div w:id="269515516">
                      <w:marLeft w:val="0"/>
                      <w:marRight w:val="0"/>
                      <w:marTop w:val="0"/>
                      <w:marBottom w:val="0"/>
                      <w:divBdr>
                        <w:top w:val="none" w:sz="0" w:space="0" w:color="auto"/>
                        <w:left w:val="none" w:sz="0" w:space="0" w:color="auto"/>
                        <w:bottom w:val="none" w:sz="0" w:space="0" w:color="auto"/>
                        <w:right w:val="none" w:sz="0" w:space="0" w:color="auto"/>
                      </w:divBdr>
                    </w:div>
                  </w:divsChild>
                </w:div>
                <w:div w:id="1292785445">
                  <w:marLeft w:val="0"/>
                  <w:marRight w:val="0"/>
                  <w:marTop w:val="0"/>
                  <w:marBottom w:val="0"/>
                  <w:divBdr>
                    <w:top w:val="none" w:sz="0" w:space="0" w:color="auto"/>
                    <w:left w:val="none" w:sz="0" w:space="0" w:color="auto"/>
                    <w:bottom w:val="none" w:sz="0" w:space="0" w:color="auto"/>
                    <w:right w:val="none" w:sz="0" w:space="0" w:color="auto"/>
                  </w:divBdr>
                  <w:divsChild>
                    <w:div w:id="2081369914">
                      <w:marLeft w:val="0"/>
                      <w:marRight w:val="0"/>
                      <w:marTop w:val="0"/>
                      <w:marBottom w:val="0"/>
                      <w:divBdr>
                        <w:top w:val="none" w:sz="0" w:space="0" w:color="auto"/>
                        <w:left w:val="none" w:sz="0" w:space="0" w:color="auto"/>
                        <w:bottom w:val="none" w:sz="0" w:space="0" w:color="auto"/>
                        <w:right w:val="none" w:sz="0" w:space="0" w:color="auto"/>
                      </w:divBdr>
                    </w:div>
                  </w:divsChild>
                </w:div>
                <w:div w:id="225337054">
                  <w:marLeft w:val="0"/>
                  <w:marRight w:val="0"/>
                  <w:marTop w:val="0"/>
                  <w:marBottom w:val="0"/>
                  <w:divBdr>
                    <w:top w:val="none" w:sz="0" w:space="0" w:color="auto"/>
                    <w:left w:val="none" w:sz="0" w:space="0" w:color="auto"/>
                    <w:bottom w:val="none" w:sz="0" w:space="0" w:color="auto"/>
                    <w:right w:val="none" w:sz="0" w:space="0" w:color="auto"/>
                  </w:divBdr>
                  <w:divsChild>
                    <w:div w:id="1228227245">
                      <w:marLeft w:val="0"/>
                      <w:marRight w:val="0"/>
                      <w:marTop w:val="0"/>
                      <w:marBottom w:val="0"/>
                      <w:divBdr>
                        <w:top w:val="none" w:sz="0" w:space="0" w:color="auto"/>
                        <w:left w:val="none" w:sz="0" w:space="0" w:color="auto"/>
                        <w:bottom w:val="none" w:sz="0" w:space="0" w:color="auto"/>
                        <w:right w:val="none" w:sz="0" w:space="0" w:color="auto"/>
                      </w:divBdr>
                    </w:div>
                    <w:div w:id="64574820">
                      <w:marLeft w:val="0"/>
                      <w:marRight w:val="0"/>
                      <w:marTop w:val="0"/>
                      <w:marBottom w:val="0"/>
                      <w:divBdr>
                        <w:top w:val="none" w:sz="0" w:space="0" w:color="auto"/>
                        <w:left w:val="none" w:sz="0" w:space="0" w:color="auto"/>
                        <w:bottom w:val="none" w:sz="0" w:space="0" w:color="auto"/>
                        <w:right w:val="none" w:sz="0" w:space="0" w:color="auto"/>
                      </w:divBdr>
                    </w:div>
                    <w:div w:id="12877208">
                      <w:marLeft w:val="0"/>
                      <w:marRight w:val="0"/>
                      <w:marTop w:val="0"/>
                      <w:marBottom w:val="0"/>
                      <w:divBdr>
                        <w:top w:val="none" w:sz="0" w:space="0" w:color="auto"/>
                        <w:left w:val="none" w:sz="0" w:space="0" w:color="auto"/>
                        <w:bottom w:val="none" w:sz="0" w:space="0" w:color="auto"/>
                        <w:right w:val="none" w:sz="0" w:space="0" w:color="auto"/>
                      </w:divBdr>
                    </w:div>
                    <w:div w:id="1745834283">
                      <w:marLeft w:val="0"/>
                      <w:marRight w:val="0"/>
                      <w:marTop w:val="0"/>
                      <w:marBottom w:val="0"/>
                      <w:divBdr>
                        <w:top w:val="none" w:sz="0" w:space="0" w:color="auto"/>
                        <w:left w:val="none" w:sz="0" w:space="0" w:color="auto"/>
                        <w:bottom w:val="none" w:sz="0" w:space="0" w:color="auto"/>
                        <w:right w:val="none" w:sz="0" w:space="0" w:color="auto"/>
                      </w:divBdr>
                    </w:div>
                    <w:div w:id="1863088316">
                      <w:marLeft w:val="0"/>
                      <w:marRight w:val="0"/>
                      <w:marTop w:val="0"/>
                      <w:marBottom w:val="0"/>
                      <w:divBdr>
                        <w:top w:val="none" w:sz="0" w:space="0" w:color="auto"/>
                        <w:left w:val="none" w:sz="0" w:space="0" w:color="auto"/>
                        <w:bottom w:val="none" w:sz="0" w:space="0" w:color="auto"/>
                        <w:right w:val="none" w:sz="0" w:space="0" w:color="auto"/>
                      </w:divBdr>
                    </w:div>
                    <w:div w:id="1690444464">
                      <w:marLeft w:val="0"/>
                      <w:marRight w:val="0"/>
                      <w:marTop w:val="0"/>
                      <w:marBottom w:val="0"/>
                      <w:divBdr>
                        <w:top w:val="none" w:sz="0" w:space="0" w:color="auto"/>
                        <w:left w:val="none" w:sz="0" w:space="0" w:color="auto"/>
                        <w:bottom w:val="none" w:sz="0" w:space="0" w:color="auto"/>
                        <w:right w:val="none" w:sz="0" w:space="0" w:color="auto"/>
                      </w:divBdr>
                    </w:div>
                    <w:div w:id="1340700345">
                      <w:marLeft w:val="0"/>
                      <w:marRight w:val="0"/>
                      <w:marTop w:val="0"/>
                      <w:marBottom w:val="0"/>
                      <w:divBdr>
                        <w:top w:val="none" w:sz="0" w:space="0" w:color="auto"/>
                        <w:left w:val="none" w:sz="0" w:space="0" w:color="auto"/>
                        <w:bottom w:val="none" w:sz="0" w:space="0" w:color="auto"/>
                        <w:right w:val="none" w:sz="0" w:space="0" w:color="auto"/>
                      </w:divBdr>
                    </w:div>
                    <w:div w:id="837427529">
                      <w:marLeft w:val="0"/>
                      <w:marRight w:val="0"/>
                      <w:marTop w:val="0"/>
                      <w:marBottom w:val="0"/>
                      <w:divBdr>
                        <w:top w:val="none" w:sz="0" w:space="0" w:color="auto"/>
                        <w:left w:val="none" w:sz="0" w:space="0" w:color="auto"/>
                        <w:bottom w:val="none" w:sz="0" w:space="0" w:color="auto"/>
                        <w:right w:val="none" w:sz="0" w:space="0" w:color="auto"/>
                      </w:divBdr>
                    </w:div>
                    <w:div w:id="25525899">
                      <w:marLeft w:val="0"/>
                      <w:marRight w:val="0"/>
                      <w:marTop w:val="0"/>
                      <w:marBottom w:val="0"/>
                      <w:divBdr>
                        <w:top w:val="none" w:sz="0" w:space="0" w:color="auto"/>
                        <w:left w:val="none" w:sz="0" w:space="0" w:color="auto"/>
                        <w:bottom w:val="none" w:sz="0" w:space="0" w:color="auto"/>
                        <w:right w:val="none" w:sz="0" w:space="0" w:color="auto"/>
                      </w:divBdr>
                    </w:div>
                    <w:div w:id="1266231733">
                      <w:marLeft w:val="0"/>
                      <w:marRight w:val="0"/>
                      <w:marTop w:val="0"/>
                      <w:marBottom w:val="0"/>
                      <w:divBdr>
                        <w:top w:val="none" w:sz="0" w:space="0" w:color="auto"/>
                        <w:left w:val="none" w:sz="0" w:space="0" w:color="auto"/>
                        <w:bottom w:val="none" w:sz="0" w:space="0" w:color="auto"/>
                        <w:right w:val="none" w:sz="0" w:space="0" w:color="auto"/>
                      </w:divBdr>
                    </w:div>
                    <w:div w:id="511184888">
                      <w:marLeft w:val="0"/>
                      <w:marRight w:val="0"/>
                      <w:marTop w:val="0"/>
                      <w:marBottom w:val="0"/>
                      <w:divBdr>
                        <w:top w:val="none" w:sz="0" w:space="0" w:color="auto"/>
                        <w:left w:val="none" w:sz="0" w:space="0" w:color="auto"/>
                        <w:bottom w:val="none" w:sz="0" w:space="0" w:color="auto"/>
                        <w:right w:val="none" w:sz="0" w:space="0" w:color="auto"/>
                      </w:divBdr>
                    </w:div>
                    <w:div w:id="883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48553">
      <w:bodyDiv w:val="1"/>
      <w:marLeft w:val="0"/>
      <w:marRight w:val="0"/>
      <w:marTop w:val="0"/>
      <w:marBottom w:val="0"/>
      <w:divBdr>
        <w:top w:val="none" w:sz="0" w:space="0" w:color="auto"/>
        <w:left w:val="none" w:sz="0" w:space="0" w:color="auto"/>
        <w:bottom w:val="none" w:sz="0" w:space="0" w:color="auto"/>
        <w:right w:val="none" w:sz="0" w:space="0" w:color="auto"/>
      </w:divBdr>
    </w:div>
    <w:div w:id="704525773">
      <w:bodyDiv w:val="1"/>
      <w:marLeft w:val="0"/>
      <w:marRight w:val="0"/>
      <w:marTop w:val="0"/>
      <w:marBottom w:val="0"/>
      <w:divBdr>
        <w:top w:val="none" w:sz="0" w:space="0" w:color="auto"/>
        <w:left w:val="none" w:sz="0" w:space="0" w:color="auto"/>
        <w:bottom w:val="none" w:sz="0" w:space="0" w:color="auto"/>
        <w:right w:val="none" w:sz="0" w:space="0" w:color="auto"/>
      </w:divBdr>
    </w:div>
    <w:div w:id="795174537">
      <w:bodyDiv w:val="1"/>
      <w:marLeft w:val="0"/>
      <w:marRight w:val="0"/>
      <w:marTop w:val="0"/>
      <w:marBottom w:val="0"/>
      <w:divBdr>
        <w:top w:val="none" w:sz="0" w:space="0" w:color="auto"/>
        <w:left w:val="none" w:sz="0" w:space="0" w:color="auto"/>
        <w:bottom w:val="none" w:sz="0" w:space="0" w:color="auto"/>
        <w:right w:val="none" w:sz="0" w:space="0" w:color="auto"/>
      </w:divBdr>
    </w:div>
    <w:div w:id="836531598">
      <w:bodyDiv w:val="1"/>
      <w:marLeft w:val="0"/>
      <w:marRight w:val="0"/>
      <w:marTop w:val="0"/>
      <w:marBottom w:val="0"/>
      <w:divBdr>
        <w:top w:val="none" w:sz="0" w:space="0" w:color="auto"/>
        <w:left w:val="none" w:sz="0" w:space="0" w:color="auto"/>
        <w:bottom w:val="none" w:sz="0" w:space="0" w:color="auto"/>
        <w:right w:val="none" w:sz="0" w:space="0" w:color="auto"/>
      </w:divBdr>
    </w:div>
    <w:div w:id="877624558">
      <w:bodyDiv w:val="1"/>
      <w:marLeft w:val="0"/>
      <w:marRight w:val="0"/>
      <w:marTop w:val="0"/>
      <w:marBottom w:val="0"/>
      <w:divBdr>
        <w:top w:val="none" w:sz="0" w:space="0" w:color="auto"/>
        <w:left w:val="none" w:sz="0" w:space="0" w:color="auto"/>
        <w:bottom w:val="none" w:sz="0" w:space="0" w:color="auto"/>
        <w:right w:val="none" w:sz="0" w:space="0" w:color="auto"/>
      </w:divBdr>
    </w:div>
    <w:div w:id="930158856">
      <w:bodyDiv w:val="1"/>
      <w:marLeft w:val="0"/>
      <w:marRight w:val="0"/>
      <w:marTop w:val="0"/>
      <w:marBottom w:val="0"/>
      <w:divBdr>
        <w:top w:val="none" w:sz="0" w:space="0" w:color="auto"/>
        <w:left w:val="none" w:sz="0" w:space="0" w:color="auto"/>
        <w:bottom w:val="none" w:sz="0" w:space="0" w:color="auto"/>
        <w:right w:val="none" w:sz="0" w:space="0" w:color="auto"/>
      </w:divBdr>
    </w:div>
    <w:div w:id="985669157">
      <w:bodyDiv w:val="1"/>
      <w:marLeft w:val="0"/>
      <w:marRight w:val="0"/>
      <w:marTop w:val="0"/>
      <w:marBottom w:val="0"/>
      <w:divBdr>
        <w:top w:val="none" w:sz="0" w:space="0" w:color="auto"/>
        <w:left w:val="none" w:sz="0" w:space="0" w:color="auto"/>
        <w:bottom w:val="none" w:sz="0" w:space="0" w:color="auto"/>
        <w:right w:val="none" w:sz="0" w:space="0" w:color="auto"/>
      </w:divBdr>
    </w:div>
    <w:div w:id="1051998576">
      <w:bodyDiv w:val="1"/>
      <w:marLeft w:val="0"/>
      <w:marRight w:val="0"/>
      <w:marTop w:val="0"/>
      <w:marBottom w:val="0"/>
      <w:divBdr>
        <w:top w:val="none" w:sz="0" w:space="0" w:color="auto"/>
        <w:left w:val="none" w:sz="0" w:space="0" w:color="auto"/>
        <w:bottom w:val="none" w:sz="0" w:space="0" w:color="auto"/>
        <w:right w:val="none" w:sz="0" w:space="0" w:color="auto"/>
      </w:divBdr>
    </w:div>
    <w:div w:id="1385520701">
      <w:bodyDiv w:val="1"/>
      <w:marLeft w:val="0"/>
      <w:marRight w:val="0"/>
      <w:marTop w:val="0"/>
      <w:marBottom w:val="0"/>
      <w:divBdr>
        <w:top w:val="none" w:sz="0" w:space="0" w:color="auto"/>
        <w:left w:val="none" w:sz="0" w:space="0" w:color="auto"/>
        <w:bottom w:val="none" w:sz="0" w:space="0" w:color="auto"/>
        <w:right w:val="none" w:sz="0" w:space="0" w:color="auto"/>
      </w:divBdr>
    </w:div>
    <w:div w:id="1423262541">
      <w:bodyDiv w:val="1"/>
      <w:marLeft w:val="0"/>
      <w:marRight w:val="0"/>
      <w:marTop w:val="0"/>
      <w:marBottom w:val="0"/>
      <w:divBdr>
        <w:top w:val="none" w:sz="0" w:space="0" w:color="auto"/>
        <w:left w:val="none" w:sz="0" w:space="0" w:color="auto"/>
        <w:bottom w:val="none" w:sz="0" w:space="0" w:color="auto"/>
        <w:right w:val="none" w:sz="0" w:space="0" w:color="auto"/>
      </w:divBdr>
    </w:div>
    <w:div w:id="2134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resource/756/33756" TargetMode="External"/><Relationship Id="rId18" Type="http://schemas.openxmlformats.org/officeDocument/2006/relationships/hyperlink" Target="http://garden.tversu.ru/" TargetMode="External"/><Relationship Id="rId26" Type="http://schemas.openxmlformats.org/officeDocument/2006/relationships/hyperlink" Target="http://www.greeninfo.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garden.karelia.ru/look/index.shtml" TargetMode="External"/><Relationship Id="rId17" Type="http://schemas.openxmlformats.org/officeDocument/2006/relationships/hyperlink" Target="http://window.edu.ru/resource/827/4827" TargetMode="External"/><Relationship Id="rId25" Type="http://schemas.openxmlformats.org/officeDocument/2006/relationships/hyperlink" Target="http://e.lanbook.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odat.ru/db/vid"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resource/079/12079"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indow.edu.ru/resource/037/5037"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http://xn--273--84d1f.xn--p1ai/akty_pravitelstva_rf/postanovlenie-pravitelstva-rf-ot-14082013-no-697" TargetMode="External"/><Relationship Id="rId19" Type="http://schemas.openxmlformats.org/officeDocument/2006/relationships/header" Target="head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kuor.ru/wp-content/uploads/2013/10/%D0%A4%D0%B5%D0%B4%D0%B5%D1%80%D0%B0%D0%BB%D1%8C%D0%BD%D1%8B%D0%B9-%D0%B7%D0%B0%D0%BA%D0%BE%D0%BD-%D0%A0%D0%BE%D1%81%D1%81%D0%B8%D0%B9%D1%81%D0%BA%D0%BE%D0%B9-%D0%A4%D0%B5%D0%B4%D0%B5%D1%80%D0%B0%D1%86%D0%B8%D0%B8-%D0%BE%D1%82-29-%D0%B4%D0%B5%D0%BA%D0%B0%D0%B1%D1%80%D1%8F-2012-%D0%B3.-N-273-%D0%A4%D0%97-%D0%9E%D0%B1-%D0%BE%D0%B1%D1%80%D0%B0%D0%B7%D0%BE%D0%B2%D0%B0%D0%BD%D0%B8%D0%B8-%D0%B2-%D0%A0%D0%BE%D1%81%D1%81%D0%B8%D0%B9%D1%81%D0%BA%D0%BE%D0%B9-%D0%A4%D0%B5%D0%B4%D0%B5%D1%80%D0%B0%D1%86%D0%B8%D0%B8.doc" TargetMode="External"/><Relationship Id="rId14" Type="http://schemas.openxmlformats.org/officeDocument/2006/relationships/hyperlink" Target="http://www.soil-museum.ru/" TargetMode="External"/><Relationship Id="rId22" Type="http://schemas.openxmlformats.org/officeDocument/2006/relationships/header" Target="header4.xml"/><Relationship Id="rId27" Type="http://schemas.openxmlformats.org/officeDocument/2006/relationships/hyperlink" Target="http://www.bestgardener.ru/flower/"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8E8E-3D17-4300-B1BB-DBF48761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79</Pages>
  <Words>16350</Words>
  <Characters>93197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NitroFOSka</dc:creator>
  <cp:keywords/>
  <dc:description/>
  <cp:lastModifiedBy>Director</cp:lastModifiedBy>
  <cp:revision>6</cp:revision>
  <cp:lastPrinted>2023-11-20T14:06:00Z</cp:lastPrinted>
  <dcterms:created xsi:type="dcterms:W3CDTF">2023-11-20T13:37:00Z</dcterms:created>
  <dcterms:modified xsi:type="dcterms:W3CDTF">2023-11-29T12:23:00Z</dcterms:modified>
</cp:coreProperties>
</file>