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05" w:rsidRPr="00FC795A" w:rsidRDefault="00C6058D" w:rsidP="000A7005">
      <w:pPr>
        <w:spacing w:after="0"/>
        <w:jc w:val="center"/>
        <w:rPr>
          <w:rFonts w:ascii="Times New Roman" w:hAnsi="Times New Roman" w:cs="Times New Roman"/>
          <w:b/>
          <w:sz w:val="24"/>
          <w:szCs w:val="24"/>
        </w:rPr>
      </w:pPr>
      <w:r>
        <w:rPr>
          <w:rFonts w:ascii="Times New Roman" w:hAnsi="Times New Roman" w:cs="Times New Roman"/>
          <w:b/>
          <w:sz w:val="24"/>
          <w:szCs w:val="24"/>
        </w:rPr>
        <w:t>Аннотация рабочей программы</w:t>
      </w:r>
      <w:r w:rsidR="000A7005" w:rsidRPr="00FC795A">
        <w:rPr>
          <w:rFonts w:ascii="Times New Roman" w:hAnsi="Times New Roman" w:cs="Times New Roman"/>
          <w:b/>
          <w:sz w:val="24"/>
          <w:szCs w:val="24"/>
        </w:rPr>
        <w:t xml:space="preserve"> </w:t>
      </w:r>
    </w:p>
    <w:p w:rsidR="000A7005" w:rsidRPr="004B3A4C" w:rsidRDefault="000A7005" w:rsidP="000A7005">
      <w:pPr>
        <w:spacing w:after="0"/>
        <w:jc w:val="center"/>
        <w:rPr>
          <w:rFonts w:ascii="Times New Roman" w:hAnsi="Times New Roman" w:cs="Times New Roman"/>
          <w:b/>
          <w:sz w:val="24"/>
          <w:szCs w:val="24"/>
        </w:rPr>
      </w:pPr>
      <w:r w:rsidRPr="00FC795A">
        <w:rPr>
          <w:rFonts w:ascii="Times New Roman" w:hAnsi="Times New Roman" w:cs="Times New Roman"/>
          <w:b/>
          <w:sz w:val="24"/>
          <w:szCs w:val="24"/>
        </w:rPr>
        <w:t xml:space="preserve">по учебному предмету </w:t>
      </w:r>
      <w:r w:rsidRPr="004B3A4C">
        <w:rPr>
          <w:rFonts w:ascii="Times New Roman" w:hAnsi="Times New Roman" w:cs="Times New Roman"/>
          <w:b/>
          <w:sz w:val="24"/>
          <w:szCs w:val="24"/>
        </w:rPr>
        <w:t>«</w:t>
      </w:r>
      <w:r>
        <w:rPr>
          <w:rFonts w:ascii="Times New Roman" w:hAnsi="Times New Roman" w:cs="Times New Roman"/>
          <w:b/>
          <w:sz w:val="24"/>
          <w:szCs w:val="24"/>
        </w:rPr>
        <w:t>Домоводство</w:t>
      </w:r>
      <w:r w:rsidRPr="004B3A4C">
        <w:rPr>
          <w:rFonts w:ascii="Times New Roman" w:hAnsi="Times New Roman" w:cs="Times New Roman"/>
          <w:b/>
          <w:sz w:val="24"/>
          <w:szCs w:val="24"/>
        </w:rPr>
        <w:t>»</w:t>
      </w:r>
    </w:p>
    <w:p w:rsidR="000A7005" w:rsidRDefault="003B1DAF" w:rsidP="000A700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для обучающихся </w:t>
      </w:r>
      <w:r w:rsidR="007263B1">
        <w:rPr>
          <w:rFonts w:ascii="Times New Roman" w:hAnsi="Times New Roman" w:cs="Times New Roman"/>
          <w:b/>
          <w:sz w:val="24"/>
          <w:szCs w:val="24"/>
        </w:rPr>
        <w:t>5</w:t>
      </w:r>
      <w:r w:rsidR="00FB76F6">
        <w:rPr>
          <w:rFonts w:ascii="Times New Roman" w:hAnsi="Times New Roman" w:cs="Times New Roman"/>
          <w:b/>
          <w:sz w:val="24"/>
          <w:szCs w:val="24"/>
        </w:rPr>
        <w:t>-</w:t>
      </w:r>
      <w:r w:rsidR="000A7005" w:rsidRPr="004B3A4C">
        <w:rPr>
          <w:rFonts w:ascii="Times New Roman" w:hAnsi="Times New Roman" w:cs="Times New Roman"/>
          <w:b/>
          <w:sz w:val="24"/>
          <w:szCs w:val="24"/>
        </w:rPr>
        <w:t>б клас</w:t>
      </w:r>
      <w:r>
        <w:rPr>
          <w:rFonts w:ascii="Times New Roman" w:hAnsi="Times New Roman" w:cs="Times New Roman"/>
          <w:b/>
          <w:sz w:val="24"/>
          <w:szCs w:val="24"/>
        </w:rPr>
        <w:t>а</w:t>
      </w:r>
      <w:r w:rsidR="000A7005" w:rsidRPr="004B3A4C">
        <w:rPr>
          <w:rFonts w:ascii="Times New Roman" w:hAnsi="Times New Roman" w:cs="Times New Roman"/>
          <w:b/>
          <w:sz w:val="24"/>
          <w:szCs w:val="24"/>
        </w:rPr>
        <w:t>с, вариант 2</w:t>
      </w:r>
      <w:r w:rsidR="000A7005">
        <w:rPr>
          <w:rFonts w:ascii="Times New Roman" w:hAnsi="Times New Roman" w:cs="Times New Roman"/>
          <w:b/>
          <w:sz w:val="24"/>
          <w:szCs w:val="24"/>
        </w:rPr>
        <w:t xml:space="preserve"> ФГОС</w:t>
      </w:r>
      <w:r w:rsidR="000A7005" w:rsidRPr="004B3A4C">
        <w:rPr>
          <w:rFonts w:ascii="Times New Roman" w:hAnsi="Times New Roman" w:cs="Times New Roman"/>
          <w:b/>
          <w:sz w:val="24"/>
          <w:szCs w:val="24"/>
        </w:rPr>
        <w:t>.</w:t>
      </w:r>
    </w:p>
    <w:p w:rsidR="00C6058D" w:rsidRDefault="00C6058D" w:rsidP="00C6058D">
      <w:pPr>
        <w:spacing w:after="0"/>
        <w:ind w:firstLine="709"/>
        <w:jc w:val="both"/>
        <w:rPr>
          <w:rFonts w:ascii="Times New Roman" w:hAnsi="Times New Roman" w:cs="Times New Roman"/>
          <w:b/>
          <w:sz w:val="24"/>
          <w:szCs w:val="24"/>
        </w:rPr>
      </w:pPr>
    </w:p>
    <w:p w:rsidR="00FB76F6" w:rsidRPr="00C6058D" w:rsidRDefault="00C6058D" w:rsidP="00C6058D">
      <w:pPr>
        <w:pStyle w:val="a7"/>
        <w:numPr>
          <w:ilvl w:val="0"/>
          <w:numId w:val="22"/>
        </w:numPr>
        <w:spacing w:after="0"/>
        <w:jc w:val="center"/>
        <w:rPr>
          <w:rFonts w:ascii="Times New Roman" w:eastAsia="Times New Roman" w:hAnsi="Times New Roman" w:cs="Times New Roman"/>
          <w:b/>
          <w:sz w:val="24"/>
          <w:szCs w:val="24"/>
        </w:rPr>
      </w:pPr>
      <w:r w:rsidRPr="00C6058D">
        <w:rPr>
          <w:rFonts w:ascii="Times New Roman" w:hAnsi="Times New Roman" w:cs="Times New Roman"/>
          <w:b/>
          <w:sz w:val="24"/>
          <w:szCs w:val="24"/>
        </w:rPr>
        <w:t>Пояснительная записка</w:t>
      </w:r>
      <w:r>
        <w:rPr>
          <w:rFonts w:ascii="Times New Roman" w:hAnsi="Times New Roman" w:cs="Times New Roman"/>
          <w:b/>
          <w:sz w:val="24"/>
          <w:szCs w:val="24"/>
        </w:rPr>
        <w:t>.</w:t>
      </w:r>
    </w:p>
    <w:p w:rsidR="00C6058D" w:rsidRPr="00C6058D" w:rsidRDefault="00C6058D" w:rsidP="00C6058D">
      <w:pPr>
        <w:pStyle w:val="a7"/>
        <w:spacing w:after="0"/>
        <w:ind w:left="1069"/>
        <w:rPr>
          <w:rFonts w:ascii="Times New Roman" w:eastAsia="Times New Roman" w:hAnsi="Times New Roman" w:cs="Times New Roman"/>
          <w:b/>
          <w:sz w:val="24"/>
          <w:szCs w:val="24"/>
        </w:rPr>
      </w:pPr>
    </w:p>
    <w:p w:rsidR="000A7005" w:rsidRPr="00FB76F6" w:rsidRDefault="000A7005" w:rsidP="000A7005">
      <w:pPr>
        <w:spacing w:after="0"/>
        <w:ind w:firstLine="709"/>
        <w:jc w:val="both"/>
        <w:rPr>
          <w:rFonts w:ascii="Times New Roman" w:eastAsia="Times New Roman" w:hAnsi="Times New Roman" w:cs="Times New Roman"/>
          <w:b/>
          <w:sz w:val="24"/>
          <w:szCs w:val="24"/>
        </w:rPr>
      </w:pPr>
      <w:r w:rsidRPr="00FB76F6">
        <w:rPr>
          <w:rFonts w:ascii="Times New Roman" w:eastAsia="Times New Roman" w:hAnsi="Times New Roman" w:cs="Times New Roman"/>
          <w:b/>
          <w:sz w:val="24"/>
          <w:szCs w:val="24"/>
        </w:rPr>
        <w:t>Рабочая программа учебного предмета «Домоводство» разработана на основе:</w:t>
      </w:r>
    </w:p>
    <w:p w:rsidR="000A7005" w:rsidRPr="00596F8E" w:rsidRDefault="000A7005" w:rsidP="000A7005">
      <w:pPr>
        <w:spacing w:after="0"/>
        <w:ind w:right="35" w:firstLine="709"/>
        <w:jc w:val="both"/>
        <w:rPr>
          <w:rFonts w:ascii="Times New Roman" w:eastAsia="Times New Roman" w:hAnsi="Times New Roman" w:cs="Times New Roman"/>
          <w:sz w:val="24"/>
          <w:szCs w:val="24"/>
        </w:rPr>
      </w:pPr>
      <w:r w:rsidRPr="00596F8E">
        <w:rPr>
          <w:rFonts w:ascii="Times New Roman" w:eastAsia="Times New Roman" w:hAnsi="Times New Roman" w:cs="Times New Roman"/>
          <w:sz w:val="24"/>
          <w:szCs w:val="24"/>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 утверждённого приказом Минобрнауки РФ от 19 декабря 2014 года №1599, </w:t>
      </w:r>
    </w:p>
    <w:p w:rsidR="000A7005" w:rsidRPr="00596F8E" w:rsidRDefault="00996602" w:rsidP="000A7005">
      <w:pPr>
        <w:spacing w:after="0"/>
        <w:ind w:right="35" w:firstLine="709"/>
        <w:jc w:val="both"/>
        <w:rPr>
          <w:rFonts w:ascii="Times New Roman" w:eastAsia="Times New Roman" w:hAnsi="Times New Roman" w:cs="Times New Roman"/>
          <w:color w:val="00000A"/>
          <w:kern w:val="28"/>
          <w:sz w:val="24"/>
          <w:szCs w:val="24"/>
          <w:lang w:eastAsia="ar-SA"/>
        </w:rPr>
      </w:pPr>
      <w:r>
        <w:rPr>
          <w:rFonts w:ascii="Times New Roman" w:eastAsia="Times New Roman" w:hAnsi="Times New Roman" w:cs="Times New Roman"/>
          <w:sz w:val="24"/>
          <w:szCs w:val="24"/>
        </w:rPr>
        <w:t>-</w:t>
      </w:r>
      <w:r w:rsidRPr="009966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0A7005" w:rsidRPr="00596F8E">
        <w:rPr>
          <w:rFonts w:ascii="Times New Roman" w:eastAsia="Times New Roman" w:hAnsi="Times New Roman" w:cs="Times New Roman"/>
          <w:sz w:val="24"/>
          <w:szCs w:val="24"/>
        </w:rPr>
        <w:t xml:space="preserve">даптированной основной общеобразовательной программы образования обучающихся с умственной отсталостью (интеллектуальными нарушениями) </w:t>
      </w:r>
      <w:r w:rsidR="00AE663B">
        <w:rPr>
          <w:rFonts w:ascii="Times New Roman" w:eastAsia="Times New Roman" w:hAnsi="Times New Roman" w:cs="Times New Roman"/>
          <w:sz w:val="24"/>
          <w:szCs w:val="24"/>
        </w:rPr>
        <w:t>ГОУ ЯО «Рыбинская школа – интернат №1» (Вариант 2).</w:t>
      </w:r>
    </w:p>
    <w:p w:rsidR="00FB76F6" w:rsidRDefault="00FB76F6" w:rsidP="000A7005">
      <w:pPr>
        <w:pStyle w:val="Default"/>
        <w:spacing w:line="276" w:lineRule="auto"/>
        <w:ind w:firstLine="709"/>
        <w:jc w:val="both"/>
        <w:rPr>
          <w:b/>
          <w:bCs/>
        </w:rPr>
      </w:pPr>
    </w:p>
    <w:p w:rsidR="00FB76F6" w:rsidRPr="00285371" w:rsidRDefault="00FB76F6" w:rsidP="00FB76F6">
      <w:pPr>
        <w:spacing w:after="0" w:line="240" w:lineRule="auto"/>
        <w:ind w:firstLine="567"/>
        <w:contextualSpacing/>
        <w:jc w:val="center"/>
        <w:rPr>
          <w:rFonts w:ascii="Times New Roman" w:eastAsia="Times New Roman" w:hAnsi="Times New Roman" w:cs="Times New Roman"/>
          <w:b/>
          <w:sz w:val="24"/>
          <w:szCs w:val="24"/>
        </w:rPr>
      </w:pPr>
      <w:r w:rsidRPr="00285371">
        <w:rPr>
          <w:rFonts w:ascii="Times New Roman" w:eastAsia="Times New Roman" w:hAnsi="Times New Roman" w:cs="Times New Roman"/>
          <w:b/>
          <w:sz w:val="24"/>
          <w:szCs w:val="24"/>
        </w:rPr>
        <w:t>Цели и задачи по учебному предмету «</w:t>
      </w:r>
      <w:r>
        <w:rPr>
          <w:rFonts w:ascii="Times New Roman" w:eastAsia="Times New Roman" w:hAnsi="Times New Roman" w:cs="Times New Roman"/>
          <w:b/>
          <w:sz w:val="24"/>
          <w:szCs w:val="24"/>
        </w:rPr>
        <w:t>Домоводство</w:t>
      </w:r>
      <w:r w:rsidRPr="00285371">
        <w:rPr>
          <w:rFonts w:ascii="Times New Roman" w:eastAsia="Times New Roman" w:hAnsi="Times New Roman" w:cs="Times New Roman"/>
          <w:b/>
          <w:sz w:val="24"/>
          <w:szCs w:val="24"/>
        </w:rPr>
        <w:t>»</w:t>
      </w:r>
    </w:p>
    <w:p w:rsidR="000A7005" w:rsidRPr="00E94BBF" w:rsidRDefault="000A7005" w:rsidP="000A7005">
      <w:pPr>
        <w:pStyle w:val="Default"/>
        <w:spacing w:line="276" w:lineRule="auto"/>
        <w:ind w:firstLine="709"/>
        <w:jc w:val="both"/>
      </w:pPr>
      <w:r w:rsidRPr="00E94BBF">
        <w:rPr>
          <w:b/>
          <w:bCs/>
        </w:rPr>
        <w:t xml:space="preserve">Цель программы </w:t>
      </w:r>
      <w:r w:rsidRPr="00E94BBF">
        <w:t xml:space="preserve">- </w:t>
      </w:r>
      <w:r w:rsidRPr="00596F8E">
        <w:t>повышение самостоятельности детей в выполнении хозяйственно-бытовой деятельности.</w:t>
      </w:r>
    </w:p>
    <w:p w:rsidR="000A7005" w:rsidRPr="00E94BBF" w:rsidRDefault="000A7005" w:rsidP="000A7005">
      <w:pPr>
        <w:pStyle w:val="Default"/>
        <w:spacing w:line="276" w:lineRule="auto"/>
        <w:ind w:firstLine="709"/>
        <w:jc w:val="both"/>
      </w:pPr>
      <w:r w:rsidRPr="00E94BBF">
        <w:rPr>
          <w:b/>
          <w:bCs/>
        </w:rPr>
        <w:t>Задач</w:t>
      </w:r>
      <w:r>
        <w:rPr>
          <w:b/>
          <w:bCs/>
        </w:rPr>
        <w:t>и,</w:t>
      </w:r>
      <w:r w:rsidRPr="00BC4870">
        <w:rPr>
          <w:b/>
        </w:rPr>
        <w:t xml:space="preserve"> </w:t>
      </w:r>
      <w:r>
        <w:rPr>
          <w:b/>
        </w:rPr>
        <w:t>решаемые при реализации рабочей программы</w:t>
      </w:r>
      <w:r w:rsidRPr="00E94BBF">
        <w:t>:</w:t>
      </w:r>
    </w:p>
    <w:p w:rsidR="000A7005" w:rsidRDefault="000A7005" w:rsidP="000A7005">
      <w:pPr>
        <w:pStyle w:val="a4"/>
        <w:spacing w:line="276" w:lineRule="auto"/>
        <w:ind w:firstLine="708"/>
        <w:jc w:val="both"/>
        <w:rPr>
          <w:rFonts w:ascii="Times New Roman" w:hAnsi="Times New Roman"/>
          <w:bCs/>
          <w:sz w:val="24"/>
          <w:szCs w:val="24"/>
        </w:rPr>
      </w:pPr>
      <w:r>
        <w:rPr>
          <w:rFonts w:ascii="Times New Roman" w:hAnsi="Times New Roman"/>
          <w:sz w:val="24"/>
          <w:szCs w:val="24"/>
        </w:rPr>
        <w:t>- формировать умения</w:t>
      </w:r>
      <w:r w:rsidRPr="00596F8E">
        <w:rPr>
          <w:rFonts w:ascii="Times New Roman" w:hAnsi="Times New Roman"/>
          <w:sz w:val="24"/>
          <w:szCs w:val="24"/>
        </w:rPr>
        <w:t xml:space="preserve"> обращаться с инвентарем и электроприборами;</w:t>
      </w:r>
      <w:r w:rsidRPr="00596F8E">
        <w:rPr>
          <w:rFonts w:ascii="Times New Roman" w:hAnsi="Times New Roman"/>
          <w:bCs/>
          <w:sz w:val="24"/>
          <w:szCs w:val="24"/>
        </w:rPr>
        <w:t xml:space="preserve"> </w:t>
      </w:r>
    </w:p>
    <w:p w:rsidR="000A7005" w:rsidRPr="00596F8E" w:rsidRDefault="000A7005" w:rsidP="000A7005">
      <w:pPr>
        <w:pStyle w:val="a4"/>
        <w:spacing w:line="276" w:lineRule="auto"/>
        <w:ind w:firstLine="708"/>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осваивать действия</w:t>
      </w:r>
      <w:r w:rsidRPr="00596F8E">
        <w:rPr>
          <w:rFonts w:ascii="Times New Roman" w:hAnsi="Times New Roman"/>
          <w:sz w:val="24"/>
          <w:szCs w:val="24"/>
        </w:rPr>
        <w:t xml:space="preserve"> по приготовлению пищи, осуществлению покупок, уборке помещения и территории, уходу за вещами.</w:t>
      </w:r>
    </w:p>
    <w:p w:rsidR="000A7005" w:rsidRPr="00E94BBF" w:rsidRDefault="000A7005" w:rsidP="000A7005">
      <w:pPr>
        <w:pStyle w:val="Default"/>
        <w:spacing w:line="276" w:lineRule="auto"/>
        <w:ind w:firstLine="709"/>
        <w:jc w:val="both"/>
      </w:pPr>
      <w:r w:rsidRPr="00E94BBF">
        <w:t>-</w:t>
      </w:r>
      <w:r>
        <w:t xml:space="preserve"> </w:t>
      </w:r>
      <w:r w:rsidRPr="00E94BBF">
        <w:t>корригировать познавательную деятельность, высшие психические функции у обучающихся с умеренной умственной отсталостью.</w:t>
      </w:r>
    </w:p>
    <w:p w:rsidR="000A7005" w:rsidRPr="00E94BBF" w:rsidRDefault="000A7005" w:rsidP="000A7005">
      <w:pPr>
        <w:pStyle w:val="Default"/>
        <w:spacing w:line="276" w:lineRule="auto"/>
        <w:ind w:firstLine="709"/>
        <w:jc w:val="both"/>
      </w:pPr>
      <w:r w:rsidRPr="00E94BBF">
        <w:t>-</w:t>
      </w:r>
      <w:r>
        <w:t xml:space="preserve"> </w:t>
      </w:r>
      <w:r w:rsidRPr="00E94BBF">
        <w:t xml:space="preserve">способствовать социальной адаптации </w:t>
      </w:r>
      <w:r>
        <w:t>обучающихся</w:t>
      </w:r>
      <w:r w:rsidRPr="00E94BBF">
        <w:t xml:space="preserve"> с ОВЗ;</w:t>
      </w:r>
    </w:p>
    <w:p w:rsidR="000A7005" w:rsidRPr="00E94BBF" w:rsidRDefault="000A7005" w:rsidP="000A7005">
      <w:pPr>
        <w:pStyle w:val="Default"/>
        <w:spacing w:line="276" w:lineRule="auto"/>
        <w:ind w:firstLine="709"/>
        <w:jc w:val="both"/>
      </w:pPr>
      <w:r w:rsidRPr="00E94BBF">
        <w:t>-</w:t>
      </w:r>
      <w:r>
        <w:t xml:space="preserve"> </w:t>
      </w:r>
      <w:r w:rsidRPr="00E94BBF">
        <w:t>формировать нравственно-этические качества.</w:t>
      </w:r>
    </w:p>
    <w:p w:rsidR="000A7005" w:rsidRDefault="000A7005" w:rsidP="000A7005">
      <w:pPr>
        <w:pStyle w:val="a4"/>
        <w:shd w:val="clear" w:color="auto" w:fill="FFFFFF" w:themeFill="background1"/>
        <w:spacing w:line="276" w:lineRule="auto"/>
        <w:ind w:firstLine="709"/>
        <w:jc w:val="both"/>
        <w:rPr>
          <w:rFonts w:ascii="Times New Roman" w:hAnsi="Times New Roman"/>
          <w:b/>
          <w:sz w:val="24"/>
          <w:szCs w:val="24"/>
        </w:rPr>
      </w:pPr>
    </w:p>
    <w:p w:rsidR="000A7005" w:rsidRDefault="000A7005" w:rsidP="000A7005">
      <w:pPr>
        <w:pStyle w:val="a4"/>
        <w:shd w:val="clear" w:color="auto" w:fill="FFFFFF" w:themeFill="background1"/>
        <w:spacing w:line="276" w:lineRule="auto"/>
        <w:ind w:firstLine="709"/>
        <w:jc w:val="center"/>
        <w:rPr>
          <w:rFonts w:ascii="Times New Roman" w:hAnsi="Times New Roman"/>
          <w:b/>
          <w:sz w:val="24"/>
          <w:szCs w:val="24"/>
        </w:rPr>
      </w:pPr>
      <w:r>
        <w:rPr>
          <w:rFonts w:ascii="Times New Roman" w:hAnsi="Times New Roman"/>
          <w:b/>
          <w:sz w:val="24"/>
          <w:szCs w:val="24"/>
        </w:rPr>
        <w:t>2</w:t>
      </w:r>
      <w:r w:rsidRPr="00596F8E">
        <w:rPr>
          <w:rFonts w:ascii="Times New Roman" w:hAnsi="Times New Roman"/>
          <w:b/>
          <w:sz w:val="24"/>
          <w:szCs w:val="24"/>
        </w:rPr>
        <w:t>.</w:t>
      </w:r>
      <w:r w:rsidRPr="00596F8E">
        <w:rPr>
          <w:rFonts w:ascii="Times New Roman" w:hAnsi="Times New Roman"/>
          <w:sz w:val="24"/>
          <w:szCs w:val="24"/>
        </w:rPr>
        <w:t xml:space="preserve"> </w:t>
      </w:r>
      <w:r w:rsidRPr="00596F8E">
        <w:rPr>
          <w:rFonts w:ascii="Times New Roman" w:hAnsi="Times New Roman"/>
          <w:b/>
          <w:sz w:val="24"/>
          <w:szCs w:val="24"/>
        </w:rPr>
        <w:t>Общая характеристика учебного предмета.</w:t>
      </w:r>
    </w:p>
    <w:p w:rsidR="000A7005" w:rsidRPr="00596F8E" w:rsidRDefault="000A7005" w:rsidP="000A7005">
      <w:pPr>
        <w:pStyle w:val="a4"/>
        <w:spacing w:line="276" w:lineRule="auto"/>
        <w:ind w:firstLine="708"/>
        <w:jc w:val="both"/>
        <w:rPr>
          <w:rFonts w:ascii="Times New Roman" w:hAnsi="Times New Roman"/>
          <w:sz w:val="24"/>
          <w:szCs w:val="24"/>
        </w:rPr>
      </w:pPr>
      <w:r w:rsidRPr="00596F8E">
        <w:rPr>
          <w:rFonts w:ascii="Times New Roman" w:hAnsi="Times New Roman"/>
          <w:sz w:val="24"/>
          <w:szCs w:val="24"/>
        </w:rP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w:t>
      </w:r>
      <w:r>
        <w:rPr>
          <w:rFonts w:ascii="Times New Roman" w:hAnsi="Times New Roman"/>
          <w:sz w:val="24"/>
          <w:szCs w:val="24"/>
        </w:rPr>
        <w:t>озяйственно – бытовыми навыками</w:t>
      </w:r>
      <w:r w:rsidRPr="00596F8E">
        <w:rPr>
          <w:rFonts w:ascii="Times New Roman" w:hAnsi="Times New Roman"/>
          <w:sz w:val="24"/>
          <w:szCs w:val="24"/>
        </w:rPr>
        <w:t xml:space="preserve"> не только снижает зависимость ребёнка от окружающих, но и укрепляет его уверенность в своих силах. </w:t>
      </w:r>
    </w:p>
    <w:p w:rsidR="000A7005" w:rsidRPr="00596F8E" w:rsidRDefault="000A7005" w:rsidP="000A7005">
      <w:pPr>
        <w:pStyle w:val="a4"/>
        <w:spacing w:line="276" w:lineRule="auto"/>
        <w:ind w:firstLine="708"/>
        <w:jc w:val="both"/>
        <w:rPr>
          <w:rFonts w:ascii="Times New Roman" w:hAnsi="Times New Roman"/>
          <w:sz w:val="24"/>
          <w:szCs w:val="24"/>
        </w:rPr>
      </w:pPr>
      <w:r w:rsidRPr="00596F8E">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r w:rsidRPr="00596F8E">
        <w:rPr>
          <w:rFonts w:ascii="Times New Roman" w:hAnsi="Times New Roman"/>
          <w:sz w:val="24"/>
          <w:szCs w:val="24"/>
          <w:lang w:eastAsia="ru-RU"/>
        </w:rPr>
        <w:t xml:space="preserve"> </w:t>
      </w:r>
    </w:p>
    <w:p w:rsidR="000A7005" w:rsidRDefault="000A7005" w:rsidP="000A7005">
      <w:pPr>
        <w:autoSpaceDN w:val="0"/>
        <w:spacing w:after="0"/>
        <w:ind w:firstLine="709"/>
        <w:jc w:val="both"/>
        <w:rPr>
          <w:rFonts w:ascii="Times New Roman" w:eastAsia="Calibri" w:hAnsi="Times New Roman" w:cs="Times New Roman"/>
          <w:b/>
          <w:sz w:val="24"/>
          <w:szCs w:val="24"/>
        </w:rPr>
      </w:pPr>
    </w:p>
    <w:p w:rsidR="000A7005" w:rsidRPr="004B3A4C" w:rsidRDefault="000A7005" w:rsidP="000A7005">
      <w:pPr>
        <w:autoSpaceDN w:val="0"/>
        <w:spacing w:after="0"/>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4B3A4C">
        <w:rPr>
          <w:rFonts w:ascii="Times New Roman" w:eastAsia="Calibri" w:hAnsi="Times New Roman" w:cs="Times New Roman"/>
          <w:b/>
          <w:sz w:val="24"/>
          <w:szCs w:val="24"/>
        </w:rPr>
        <w:t>.</w:t>
      </w:r>
      <w:r w:rsidRPr="004B3A4C">
        <w:rPr>
          <w:rFonts w:ascii="Times New Roman" w:eastAsia="Calibri" w:hAnsi="Times New Roman" w:cs="Times New Roman"/>
          <w:sz w:val="24"/>
          <w:szCs w:val="24"/>
        </w:rPr>
        <w:t xml:space="preserve"> </w:t>
      </w:r>
      <w:r w:rsidRPr="004B3A4C">
        <w:rPr>
          <w:rFonts w:ascii="Times New Roman" w:eastAsia="Calibri" w:hAnsi="Times New Roman" w:cs="Times New Roman"/>
          <w:b/>
          <w:sz w:val="24"/>
          <w:szCs w:val="24"/>
        </w:rPr>
        <w:t>Описание места учебного предмета в учебном плане.</w:t>
      </w:r>
    </w:p>
    <w:p w:rsidR="00FB76F6" w:rsidRDefault="00FB76F6" w:rsidP="000A7005">
      <w:pPr>
        <w:spacing w:after="0"/>
        <w:ind w:firstLine="709"/>
        <w:jc w:val="both"/>
        <w:rPr>
          <w:rFonts w:ascii="Times New Roman" w:eastAsia="Times New Roman" w:hAnsi="Times New Roman" w:cs="Times New Roman"/>
          <w:sz w:val="24"/>
          <w:szCs w:val="24"/>
        </w:rPr>
      </w:pPr>
    </w:p>
    <w:p w:rsidR="000A7005" w:rsidRPr="004B3A4C" w:rsidRDefault="000A7005" w:rsidP="000A7005">
      <w:pPr>
        <w:spacing w:after="0"/>
        <w:ind w:firstLine="709"/>
        <w:jc w:val="both"/>
        <w:rPr>
          <w:rFonts w:ascii="Times New Roman" w:eastAsia="Times New Roman" w:hAnsi="Times New Roman" w:cs="Times New Roman"/>
          <w:sz w:val="24"/>
          <w:szCs w:val="24"/>
        </w:rPr>
      </w:pPr>
      <w:r w:rsidRPr="004B3A4C">
        <w:rPr>
          <w:rFonts w:ascii="Times New Roman" w:eastAsia="Times New Roman" w:hAnsi="Times New Roman" w:cs="Times New Roman"/>
          <w:sz w:val="24"/>
          <w:szCs w:val="24"/>
        </w:rPr>
        <w:t>Учебный предмет «</w:t>
      </w:r>
      <w:r>
        <w:rPr>
          <w:rFonts w:ascii="Times New Roman" w:eastAsia="Times New Roman" w:hAnsi="Times New Roman" w:cs="Times New Roman"/>
          <w:sz w:val="24"/>
          <w:szCs w:val="24"/>
        </w:rPr>
        <w:t>Домоводство</w:t>
      </w:r>
      <w:r w:rsidRPr="004B3A4C">
        <w:rPr>
          <w:rFonts w:ascii="Times New Roman" w:eastAsia="Times New Roman" w:hAnsi="Times New Roman" w:cs="Times New Roman"/>
          <w:sz w:val="24"/>
          <w:szCs w:val="24"/>
        </w:rPr>
        <w:t>» входит в предметную область «</w:t>
      </w:r>
      <w:r>
        <w:rPr>
          <w:rFonts w:ascii="Times New Roman" w:eastAsia="Times New Roman" w:hAnsi="Times New Roman" w:cs="Times New Roman"/>
          <w:sz w:val="24"/>
          <w:szCs w:val="24"/>
        </w:rPr>
        <w:t>Окружающий мир</w:t>
      </w:r>
      <w:r w:rsidRPr="004B3A4C">
        <w:rPr>
          <w:rFonts w:ascii="Times New Roman" w:eastAsia="Times New Roman" w:hAnsi="Times New Roman" w:cs="Times New Roman"/>
          <w:sz w:val="24"/>
          <w:szCs w:val="24"/>
        </w:rPr>
        <w:t>» и относится к обязательной части учебного плана образования обучающихся с умственной отсталостью (интеллектуальными нарушениями).</w:t>
      </w:r>
    </w:p>
    <w:p w:rsidR="000A7005" w:rsidRPr="004B3A4C" w:rsidRDefault="000A7005" w:rsidP="000A7005">
      <w:pPr>
        <w:spacing w:after="0"/>
        <w:ind w:firstLine="709"/>
        <w:jc w:val="both"/>
        <w:rPr>
          <w:rFonts w:ascii="Times New Roman" w:eastAsia="Times New Roman" w:hAnsi="Times New Roman" w:cs="Times New Roman"/>
          <w:sz w:val="24"/>
          <w:szCs w:val="24"/>
        </w:rPr>
      </w:pPr>
      <w:r w:rsidRPr="004B3A4C">
        <w:rPr>
          <w:rFonts w:ascii="Times New Roman" w:eastAsia="Times New Roman" w:hAnsi="Times New Roman" w:cs="Times New Roman"/>
          <w:sz w:val="24"/>
          <w:szCs w:val="24"/>
        </w:rPr>
        <w:lastRenderedPageBreak/>
        <w:t>В соответствии с годовым учебным планом ГОУ ЯО «Рыбинская школа-интернат №1» курс учебного предмета «</w:t>
      </w:r>
      <w:r>
        <w:rPr>
          <w:rFonts w:ascii="Times New Roman" w:eastAsia="Times New Roman" w:hAnsi="Times New Roman" w:cs="Times New Roman"/>
          <w:sz w:val="24"/>
          <w:szCs w:val="24"/>
        </w:rPr>
        <w:t>Домоводство</w:t>
      </w:r>
      <w:r w:rsidRPr="004B3A4C">
        <w:rPr>
          <w:rFonts w:ascii="Times New Roman" w:eastAsia="Times New Roman" w:hAnsi="Times New Roman" w:cs="Times New Roman"/>
          <w:sz w:val="24"/>
          <w:szCs w:val="24"/>
        </w:rPr>
        <w:t xml:space="preserve">» в </w:t>
      </w:r>
      <w:r w:rsidR="007263B1">
        <w:rPr>
          <w:rFonts w:ascii="Times New Roman" w:eastAsia="Times New Roman" w:hAnsi="Times New Roman" w:cs="Times New Roman"/>
          <w:sz w:val="24"/>
          <w:szCs w:val="24"/>
        </w:rPr>
        <w:t>5</w:t>
      </w:r>
      <w:r w:rsidR="00FB76F6">
        <w:rPr>
          <w:rFonts w:ascii="Times New Roman" w:eastAsia="Times New Roman" w:hAnsi="Times New Roman" w:cs="Times New Roman"/>
          <w:sz w:val="24"/>
          <w:szCs w:val="24"/>
        </w:rPr>
        <w:t>-</w:t>
      </w:r>
      <w:r>
        <w:rPr>
          <w:rFonts w:ascii="Times New Roman" w:eastAsia="Times New Roman" w:hAnsi="Times New Roman" w:cs="Times New Roman"/>
          <w:sz w:val="24"/>
          <w:szCs w:val="24"/>
        </w:rPr>
        <w:t>б</w:t>
      </w:r>
      <w:r w:rsidRPr="004B3A4C">
        <w:rPr>
          <w:rFonts w:ascii="Times New Roman" w:eastAsia="Times New Roman" w:hAnsi="Times New Roman" w:cs="Times New Roman"/>
          <w:sz w:val="24"/>
          <w:szCs w:val="24"/>
        </w:rPr>
        <w:t xml:space="preserve"> классе рассчитан на </w:t>
      </w:r>
      <w:r>
        <w:rPr>
          <w:rFonts w:ascii="Times New Roman" w:eastAsia="Times New Roman" w:hAnsi="Times New Roman" w:cs="Times New Roman"/>
          <w:sz w:val="24"/>
          <w:szCs w:val="24"/>
        </w:rPr>
        <w:t xml:space="preserve">102 </w:t>
      </w:r>
      <w:r w:rsidRPr="004B3A4C">
        <w:rPr>
          <w:rFonts w:ascii="Times New Roman" w:eastAsia="Times New Roman" w:hAnsi="Times New Roman" w:cs="Times New Roman"/>
          <w:sz w:val="24"/>
          <w:szCs w:val="24"/>
        </w:rPr>
        <w:t>час</w:t>
      </w:r>
      <w:r>
        <w:rPr>
          <w:rFonts w:ascii="Times New Roman" w:eastAsia="Times New Roman" w:hAnsi="Times New Roman" w:cs="Times New Roman"/>
          <w:sz w:val="24"/>
          <w:szCs w:val="24"/>
        </w:rPr>
        <w:t>а</w:t>
      </w:r>
      <w:r w:rsidRPr="004B3A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34</w:t>
      </w:r>
      <w:r w:rsidRPr="004B3A4C">
        <w:rPr>
          <w:rFonts w:ascii="Times New Roman" w:eastAsia="Times New Roman" w:hAnsi="Times New Roman" w:cs="Times New Roman"/>
          <w:sz w:val="24"/>
          <w:szCs w:val="24"/>
        </w:rPr>
        <w:t xml:space="preserve"> учебные недели. </w:t>
      </w:r>
      <w:r>
        <w:rPr>
          <w:rFonts w:ascii="Times New Roman" w:eastAsia="Times New Roman" w:hAnsi="Times New Roman" w:cs="Times New Roman"/>
          <w:sz w:val="24"/>
          <w:szCs w:val="24"/>
        </w:rPr>
        <w:t>Количество часов в неделю</w:t>
      </w:r>
      <w:r w:rsidRPr="004B3A4C">
        <w:rPr>
          <w:rFonts w:ascii="Times New Roman" w:eastAsia="Times New Roman" w:hAnsi="Times New Roman" w:cs="Times New Roman"/>
          <w:sz w:val="24"/>
          <w:szCs w:val="24"/>
        </w:rPr>
        <w:t xml:space="preserve"> составляет </w:t>
      </w:r>
      <w:r>
        <w:rPr>
          <w:rFonts w:ascii="Times New Roman" w:eastAsia="Times New Roman" w:hAnsi="Times New Roman" w:cs="Times New Roman"/>
          <w:sz w:val="24"/>
          <w:szCs w:val="24"/>
        </w:rPr>
        <w:t>3</w:t>
      </w:r>
      <w:r w:rsidRPr="004B3A4C">
        <w:rPr>
          <w:rFonts w:ascii="Times New Roman" w:eastAsia="Times New Roman" w:hAnsi="Times New Roman" w:cs="Times New Roman"/>
          <w:sz w:val="24"/>
          <w:szCs w:val="24"/>
        </w:rPr>
        <w:t xml:space="preserve"> часа. </w:t>
      </w:r>
    </w:p>
    <w:p w:rsidR="000A7005" w:rsidRDefault="000A7005" w:rsidP="000A7005">
      <w:pPr>
        <w:autoSpaceDN w:val="0"/>
        <w:spacing w:after="0"/>
        <w:ind w:firstLine="709"/>
        <w:jc w:val="both"/>
        <w:rPr>
          <w:rFonts w:ascii="Times New Roman" w:eastAsia="Times New Roman" w:hAnsi="Times New Roman" w:cs="Times New Roman"/>
          <w:b/>
          <w:sz w:val="24"/>
          <w:szCs w:val="24"/>
        </w:rPr>
      </w:pPr>
    </w:p>
    <w:p w:rsidR="000A7005" w:rsidRDefault="000A7005" w:rsidP="000A7005">
      <w:pPr>
        <w:spacing w:after="0"/>
        <w:ind w:firstLine="709"/>
        <w:jc w:val="center"/>
        <w:rPr>
          <w:rFonts w:ascii="Times New Roman" w:eastAsia="Times New Roman" w:hAnsi="Times New Roman" w:cs="Times New Roman"/>
          <w:b/>
          <w:sz w:val="24"/>
          <w:szCs w:val="24"/>
        </w:rPr>
      </w:pPr>
    </w:p>
    <w:p w:rsidR="000A7005" w:rsidRDefault="000A7005" w:rsidP="000A7005">
      <w:pPr>
        <w:spacing w:after="0"/>
        <w:ind w:firstLine="709"/>
        <w:jc w:val="center"/>
        <w:rPr>
          <w:rFonts w:ascii="Times New Roman" w:eastAsia="Times New Roman" w:hAnsi="Times New Roman" w:cs="Times New Roman"/>
          <w:b/>
          <w:sz w:val="24"/>
          <w:szCs w:val="24"/>
        </w:rPr>
      </w:pPr>
      <w:r w:rsidRPr="00734755">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Планируемые</w:t>
      </w:r>
      <w:r w:rsidRPr="00734755">
        <w:rPr>
          <w:rFonts w:ascii="Times New Roman" w:eastAsia="Times New Roman" w:hAnsi="Times New Roman" w:cs="Times New Roman"/>
          <w:b/>
          <w:sz w:val="24"/>
          <w:szCs w:val="24"/>
        </w:rPr>
        <w:t xml:space="preserve"> результаты освоения учебного предмета</w:t>
      </w:r>
    </w:p>
    <w:p w:rsidR="000A7005" w:rsidRDefault="000A7005" w:rsidP="000A7005">
      <w:pPr>
        <w:spacing w:after="0"/>
        <w:ind w:firstLine="709"/>
        <w:jc w:val="center"/>
        <w:rPr>
          <w:rFonts w:ascii="Times New Roman" w:eastAsia="Times New Roman" w:hAnsi="Times New Roman" w:cs="Times New Roman"/>
          <w:b/>
          <w:sz w:val="24"/>
          <w:szCs w:val="24"/>
        </w:rPr>
      </w:pPr>
      <w:r w:rsidRPr="0073475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Домоводство</w:t>
      </w:r>
      <w:r w:rsidRPr="0073475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p w:rsidR="000A7005" w:rsidRPr="00605580" w:rsidRDefault="000A7005" w:rsidP="000A7005">
      <w:pPr>
        <w:spacing w:after="0"/>
        <w:ind w:firstLine="709"/>
        <w:jc w:val="center"/>
        <w:rPr>
          <w:rFonts w:ascii="Times New Roman" w:eastAsia="Times New Roman" w:hAnsi="Times New Roman" w:cs="Times New Roman"/>
          <w:b/>
          <w:sz w:val="16"/>
          <w:szCs w:val="16"/>
        </w:rPr>
      </w:pPr>
    </w:p>
    <w:p w:rsidR="000A7005" w:rsidRDefault="000A7005" w:rsidP="000A7005">
      <w:pPr>
        <w:spacing w:after="0"/>
        <w:ind w:firstLine="709"/>
        <w:rPr>
          <w:rFonts w:ascii="Times New Roman" w:eastAsia="Times New Roman" w:hAnsi="Times New Roman" w:cs="Times New Roman"/>
          <w:b/>
          <w:sz w:val="24"/>
          <w:szCs w:val="24"/>
        </w:rPr>
      </w:pPr>
      <w:r w:rsidRPr="00605580">
        <w:rPr>
          <w:rFonts w:ascii="Times New Roman" w:eastAsia="Times New Roman" w:hAnsi="Times New Roman" w:cs="Times New Roman"/>
          <w:b/>
          <w:sz w:val="24"/>
          <w:szCs w:val="24"/>
        </w:rPr>
        <w:t>Характеристика базовых учебных действий</w:t>
      </w:r>
      <w:r>
        <w:rPr>
          <w:rFonts w:ascii="Times New Roman" w:eastAsia="Times New Roman" w:hAnsi="Times New Roman" w:cs="Times New Roman"/>
          <w:b/>
          <w:sz w:val="24"/>
          <w:szCs w:val="24"/>
        </w:rPr>
        <w:t>:</w:t>
      </w:r>
    </w:p>
    <w:tbl>
      <w:tblPr>
        <w:tblStyle w:val="a3"/>
        <w:tblW w:w="9923" w:type="dxa"/>
        <w:tblInd w:w="-147" w:type="dxa"/>
        <w:tblLook w:val="04A0" w:firstRow="1" w:lastRow="0" w:firstColumn="1" w:lastColumn="0" w:noHBand="0" w:noVBand="1"/>
      </w:tblPr>
      <w:tblGrid>
        <w:gridCol w:w="9923"/>
      </w:tblGrid>
      <w:tr w:rsidR="000A7005" w:rsidTr="00C6058D">
        <w:tc>
          <w:tcPr>
            <w:tcW w:w="9923" w:type="dxa"/>
            <w:shd w:val="clear" w:color="auto" w:fill="auto"/>
          </w:tcPr>
          <w:p w:rsidR="000A7005" w:rsidRPr="00605580" w:rsidRDefault="000A7005" w:rsidP="000A7005">
            <w:pPr>
              <w:pStyle w:val="a7"/>
              <w:widowControl w:val="0"/>
              <w:numPr>
                <w:ilvl w:val="0"/>
                <w:numId w:val="6"/>
              </w:numPr>
              <w:kinsoku w:val="0"/>
              <w:overflowPunct w:val="0"/>
              <w:autoSpaceDE w:val="0"/>
              <w:autoSpaceDN w:val="0"/>
              <w:adjustRightInd w:val="0"/>
              <w:spacing w:after="0"/>
              <w:ind w:right="1066"/>
              <w:contextualSpacing w:val="0"/>
              <w:jc w:val="center"/>
              <w:rPr>
                <w:rFonts w:ascii="Times New Roman" w:hAnsi="Times New Roman" w:cs="Times New Roman"/>
                <w:b/>
                <w:sz w:val="24"/>
                <w:szCs w:val="24"/>
              </w:rPr>
            </w:pPr>
            <w:r w:rsidRPr="00605580">
              <w:rPr>
                <w:rFonts w:ascii="Times New Roman" w:eastAsia="Times New Roman" w:hAnsi="Times New Roman" w:cs="Times New Roman"/>
                <w:b/>
                <w:sz w:val="24"/>
                <w:szCs w:val="24"/>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 и сверстниками.</w:t>
            </w:r>
          </w:p>
        </w:tc>
      </w:tr>
      <w:tr w:rsidR="000A7005" w:rsidTr="00C6058D">
        <w:trPr>
          <w:trHeight w:val="3012"/>
        </w:trPr>
        <w:tc>
          <w:tcPr>
            <w:tcW w:w="9923" w:type="dxa"/>
            <w:shd w:val="clear" w:color="auto" w:fill="auto"/>
          </w:tcPr>
          <w:p w:rsidR="000A7005" w:rsidRPr="00605580" w:rsidRDefault="000A7005" w:rsidP="000A7005">
            <w:pPr>
              <w:kinsoku w:val="0"/>
              <w:overflowPunct w:val="0"/>
              <w:spacing w:after="0"/>
              <w:ind w:right="1066"/>
              <w:rPr>
                <w:rFonts w:ascii="Times New Roman" w:hAnsi="Times New Roman" w:cs="Times New Roman"/>
                <w:b/>
                <w:bCs/>
                <w:i/>
                <w:iCs/>
                <w:sz w:val="24"/>
                <w:szCs w:val="24"/>
              </w:rPr>
            </w:pPr>
            <w:r w:rsidRPr="00605580">
              <w:rPr>
                <w:rFonts w:ascii="Times New Roman" w:hAnsi="Times New Roman" w:cs="Times New Roman"/>
                <w:b/>
                <w:bCs/>
                <w:i/>
                <w:iCs/>
                <w:sz w:val="24"/>
                <w:szCs w:val="24"/>
              </w:rPr>
              <w:t>Включает следующие умения:</w:t>
            </w:r>
          </w:p>
          <w:p w:rsidR="000A7005" w:rsidRPr="00605580" w:rsidRDefault="000A7005" w:rsidP="000A7005">
            <w:pPr>
              <w:pStyle w:val="a7"/>
              <w:widowControl w:val="0"/>
              <w:numPr>
                <w:ilvl w:val="0"/>
                <w:numId w:val="7"/>
              </w:numPr>
              <w:kinsoku w:val="0"/>
              <w:overflowPunct w:val="0"/>
              <w:autoSpaceDE w:val="0"/>
              <w:autoSpaceDN w:val="0"/>
              <w:adjustRightInd w:val="0"/>
              <w:spacing w:after="0"/>
              <w:ind w:left="320" w:right="1066" w:hanging="320"/>
              <w:contextualSpacing w:val="0"/>
              <w:rPr>
                <w:rFonts w:ascii="Times New Roman" w:hAnsi="Times New Roman" w:cs="Times New Roman"/>
                <w:sz w:val="24"/>
                <w:szCs w:val="24"/>
              </w:rPr>
            </w:pPr>
            <w:r w:rsidRPr="00605580">
              <w:rPr>
                <w:rFonts w:ascii="Times New Roman" w:hAnsi="Times New Roman" w:cs="Times New Roman"/>
                <w:sz w:val="24"/>
                <w:szCs w:val="24"/>
              </w:rPr>
              <w:t>принятие контакта, инициированного взрослым;</w:t>
            </w:r>
          </w:p>
          <w:p w:rsidR="000A7005" w:rsidRPr="00605580" w:rsidRDefault="000A7005" w:rsidP="000A7005">
            <w:pPr>
              <w:pStyle w:val="a7"/>
              <w:widowControl w:val="0"/>
              <w:numPr>
                <w:ilvl w:val="0"/>
                <w:numId w:val="7"/>
              </w:numPr>
              <w:kinsoku w:val="0"/>
              <w:overflowPunct w:val="0"/>
              <w:autoSpaceDE w:val="0"/>
              <w:autoSpaceDN w:val="0"/>
              <w:adjustRightInd w:val="0"/>
              <w:spacing w:after="0"/>
              <w:ind w:left="36" w:hanging="36"/>
              <w:contextualSpacing w:val="0"/>
              <w:rPr>
                <w:rFonts w:ascii="Times New Roman" w:hAnsi="Times New Roman" w:cs="Times New Roman"/>
                <w:sz w:val="24"/>
                <w:szCs w:val="24"/>
              </w:rPr>
            </w:pPr>
            <w:r w:rsidRPr="00605580">
              <w:rPr>
                <w:rFonts w:ascii="Times New Roman" w:hAnsi="Times New Roman" w:cs="Times New Roman"/>
                <w:sz w:val="24"/>
                <w:szCs w:val="24"/>
              </w:rPr>
              <w:t xml:space="preserve">установление контакта с педагогом и другими взрослыми, участвующими в организации учебного процесса; </w:t>
            </w:r>
          </w:p>
          <w:p w:rsidR="000A7005" w:rsidRPr="00605580" w:rsidRDefault="000A7005" w:rsidP="000A7005">
            <w:pPr>
              <w:pStyle w:val="a7"/>
              <w:widowControl w:val="0"/>
              <w:numPr>
                <w:ilvl w:val="0"/>
                <w:numId w:val="7"/>
              </w:numPr>
              <w:tabs>
                <w:tab w:val="left" w:pos="320"/>
              </w:tabs>
              <w:kinsoku w:val="0"/>
              <w:overflowPunct w:val="0"/>
              <w:autoSpaceDE w:val="0"/>
              <w:autoSpaceDN w:val="0"/>
              <w:adjustRightInd w:val="0"/>
              <w:spacing w:after="0"/>
              <w:ind w:left="0" w:right="27" w:firstLine="0"/>
              <w:contextualSpacing w:val="0"/>
              <w:rPr>
                <w:rFonts w:ascii="Times New Roman" w:hAnsi="Times New Roman" w:cs="Times New Roman"/>
                <w:sz w:val="24"/>
                <w:szCs w:val="24"/>
              </w:rPr>
            </w:pPr>
            <w:r w:rsidRPr="00605580">
              <w:rPr>
                <w:rFonts w:ascii="Times New Roman" w:hAnsi="Times New Roman" w:cs="Times New Roman"/>
                <w:sz w:val="24"/>
                <w:szCs w:val="24"/>
              </w:rPr>
              <w:t>ориентация в учебной среде (пространство, материалы, расписание) класса: нахождение индивидуального шкафа для хранения личных вещей; нахождение своего (рабочего) места за столом; нахождение своего набора индивидуальных заданий; нахождение места хранения набора индивидуальных заданий; нахождение места для отдыха; нахождение места, предназначенного для игровой деятельности; нахождение места хранения игрушек;</w:t>
            </w:r>
          </w:p>
        </w:tc>
      </w:tr>
      <w:tr w:rsidR="000A7005" w:rsidTr="00C6058D">
        <w:tc>
          <w:tcPr>
            <w:tcW w:w="9923" w:type="dxa"/>
            <w:shd w:val="clear" w:color="auto" w:fill="auto"/>
          </w:tcPr>
          <w:p w:rsidR="000A7005" w:rsidRPr="00605580" w:rsidRDefault="000A7005" w:rsidP="000A7005">
            <w:pPr>
              <w:pStyle w:val="a7"/>
              <w:widowControl w:val="0"/>
              <w:numPr>
                <w:ilvl w:val="0"/>
                <w:numId w:val="6"/>
              </w:numPr>
              <w:kinsoku w:val="0"/>
              <w:overflowPunct w:val="0"/>
              <w:autoSpaceDE w:val="0"/>
              <w:autoSpaceDN w:val="0"/>
              <w:adjustRightInd w:val="0"/>
              <w:spacing w:after="0"/>
              <w:ind w:right="1066"/>
              <w:contextualSpacing w:val="0"/>
              <w:jc w:val="center"/>
              <w:rPr>
                <w:rFonts w:ascii="Times New Roman" w:hAnsi="Times New Roman" w:cs="Times New Roman"/>
                <w:sz w:val="24"/>
                <w:szCs w:val="24"/>
              </w:rPr>
            </w:pPr>
            <w:r w:rsidRPr="00605580">
              <w:rPr>
                <w:rFonts w:ascii="Times New Roman" w:eastAsia="Times New Roman" w:hAnsi="Times New Roman" w:cs="Times New Roman"/>
                <w:b/>
                <w:sz w:val="24"/>
                <w:szCs w:val="24"/>
              </w:rPr>
              <w:t>Формирование  учебного поведения</w:t>
            </w:r>
          </w:p>
        </w:tc>
      </w:tr>
      <w:tr w:rsidR="000A7005" w:rsidTr="00C6058D">
        <w:trPr>
          <w:trHeight w:val="2904"/>
        </w:trPr>
        <w:tc>
          <w:tcPr>
            <w:tcW w:w="9923" w:type="dxa"/>
            <w:shd w:val="clear" w:color="auto" w:fill="auto"/>
          </w:tcPr>
          <w:p w:rsidR="000A7005" w:rsidRPr="00605580" w:rsidRDefault="000A7005" w:rsidP="000A7005">
            <w:pPr>
              <w:kinsoku w:val="0"/>
              <w:overflowPunct w:val="0"/>
              <w:spacing w:after="0"/>
              <w:ind w:right="1066"/>
              <w:rPr>
                <w:rFonts w:ascii="Times New Roman" w:hAnsi="Times New Roman" w:cs="Times New Roman"/>
                <w:b/>
                <w:bCs/>
                <w:i/>
                <w:iCs/>
                <w:sz w:val="24"/>
                <w:szCs w:val="24"/>
              </w:rPr>
            </w:pPr>
            <w:r w:rsidRPr="00605580">
              <w:rPr>
                <w:rFonts w:ascii="Times New Roman" w:hAnsi="Times New Roman" w:cs="Times New Roman"/>
                <w:b/>
                <w:bCs/>
                <w:i/>
                <w:iCs/>
                <w:sz w:val="24"/>
                <w:szCs w:val="24"/>
              </w:rPr>
              <w:t>Включает следующие умения:</w:t>
            </w:r>
          </w:p>
          <w:p w:rsidR="000A7005" w:rsidRPr="00605580" w:rsidRDefault="000A7005" w:rsidP="000A7005">
            <w:pPr>
              <w:pStyle w:val="a7"/>
              <w:widowControl w:val="0"/>
              <w:numPr>
                <w:ilvl w:val="0"/>
                <w:numId w:val="8"/>
              </w:numPr>
              <w:kinsoku w:val="0"/>
              <w:overflowPunct w:val="0"/>
              <w:autoSpaceDE w:val="0"/>
              <w:autoSpaceDN w:val="0"/>
              <w:adjustRightInd w:val="0"/>
              <w:spacing w:after="0"/>
              <w:ind w:left="320" w:right="27" w:hanging="284"/>
              <w:contextualSpacing w:val="0"/>
              <w:rPr>
                <w:rFonts w:ascii="Times New Roman" w:hAnsi="Times New Roman" w:cs="Times New Roman"/>
                <w:sz w:val="24"/>
                <w:szCs w:val="24"/>
              </w:rPr>
            </w:pPr>
            <w:r w:rsidRPr="00605580">
              <w:rPr>
                <w:rFonts w:ascii="Times New Roman" w:hAnsi="Times New Roman" w:cs="Times New Roman"/>
                <w:sz w:val="24"/>
                <w:szCs w:val="24"/>
              </w:rPr>
              <w:t>выполнение простых речевых инструкций (дай, возьми, встань, сядь, подними и др.);</w:t>
            </w:r>
          </w:p>
          <w:p w:rsidR="000A7005" w:rsidRPr="00605580" w:rsidRDefault="000A7005" w:rsidP="000A7005">
            <w:pPr>
              <w:pStyle w:val="a7"/>
              <w:widowControl w:val="0"/>
              <w:numPr>
                <w:ilvl w:val="0"/>
                <w:numId w:val="8"/>
              </w:numPr>
              <w:kinsoku w:val="0"/>
              <w:overflowPunct w:val="0"/>
              <w:autoSpaceDE w:val="0"/>
              <w:autoSpaceDN w:val="0"/>
              <w:adjustRightInd w:val="0"/>
              <w:spacing w:after="0"/>
              <w:ind w:left="320" w:right="27" w:hanging="284"/>
              <w:contextualSpacing w:val="0"/>
              <w:rPr>
                <w:rFonts w:ascii="Times New Roman" w:hAnsi="Times New Roman" w:cs="Times New Roman"/>
                <w:sz w:val="24"/>
                <w:szCs w:val="24"/>
              </w:rPr>
            </w:pPr>
            <w:r w:rsidRPr="00605580">
              <w:rPr>
                <w:rFonts w:ascii="Times New Roman" w:hAnsi="Times New Roman" w:cs="Times New Roman"/>
                <w:sz w:val="24"/>
                <w:szCs w:val="24"/>
              </w:rPr>
              <w:t>использование по назначению учебных материалов;</w:t>
            </w:r>
          </w:p>
          <w:p w:rsidR="000A7005" w:rsidRPr="00605580" w:rsidRDefault="000A7005" w:rsidP="000A7005">
            <w:pPr>
              <w:pStyle w:val="a7"/>
              <w:widowControl w:val="0"/>
              <w:numPr>
                <w:ilvl w:val="0"/>
                <w:numId w:val="8"/>
              </w:numPr>
              <w:kinsoku w:val="0"/>
              <w:overflowPunct w:val="0"/>
              <w:autoSpaceDE w:val="0"/>
              <w:autoSpaceDN w:val="0"/>
              <w:adjustRightInd w:val="0"/>
              <w:spacing w:after="0"/>
              <w:ind w:left="320" w:right="27" w:hanging="284"/>
              <w:contextualSpacing w:val="0"/>
              <w:rPr>
                <w:rFonts w:ascii="Times New Roman" w:hAnsi="Times New Roman" w:cs="Times New Roman"/>
                <w:sz w:val="24"/>
                <w:szCs w:val="24"/>
              </w:rPr>
            </w:pPr>
            <w:r w:rsidRPr="00605580">
              <w:rPr>
                <w:rFonts w:ascii="Times New Roman" w:hAnsi="Times New Roman" w:cs="Times New Roman"/>
                <w:sz w:val="24"/>
                <w:szCs w:val="24"/>
              </w:rPr>
              <w:t>выполнение простых действий с одним предметом (по подражанию);</w:t>
            </w:r>
          </w:p>
          <w:p w:rsidR="000A7005" w:rsidRPr="00605580" w:rsidRDefault="000A7005" w:rsidP="000A7005">
            <w:pPr>
              <w:pStyle w:val="a7"/>
              <w:widowControl w:val="0"/>
              <w:numPr>
                <w:ilvl w:val="0"/>
                <w:numId w:val="8"/>
              </w:numPr>
              <w:kinsoku w:val="0"/>
              <w:overflowPunct w:val="0"/>
              <w:autoSpaceDE w:val="0"/>
              <w:autoSpaceDN w:val="0"/>
              <w:adjustRightInd w:val="0"/>
              <w:spacing w:after="0"/>
              <w:ind w:left="320" w:right="27" w:hanging="284"/>
              <w:contextualSpacing w:val="0"/>
              <w:rPr>
                <w:rFonts w:ascii="Times New Roman" w:hAnsi="Times New Roman" w:cs="Times New Roman"/>
                <w:sz w:val="24"/>
                <w:szCs w:val="24"/>
              </w:rPr>
            </w:pPr>
            <w:r w:rsidRPr="00605580">
              <w:rPr>
                <w:rFonts w:ascii="Times New Roman" w:hAnsi="Times New Roman" w:cs="Times New Roman"/>
                <w:sz w:val="24"/>
                <w:szCs w:val="24"/>
              </w:rPr>
              <w:t>выполнение действий с предметами (по подражанию);</w:t>
            </w:r>
          </w:p>
          <w:p w:rsidR="000A7005" w:rsidRPr="00605580" w:rsidRDefault="000A7005" w:rsidP="000A7005">
            <w:pPr>
              <w:pStyle w:val="a7"/>
              <w:widowControl w:val="0"/>
              <w:numPr>
                <w:ilvl w:val="0"/>
                <w:numId w:val="8"/>
              </w:numPr>
              <w:kinsoku w:val="0"/>
              <w:overflowPunct w:val="0"/>
              <w:autoSpaceDE w:val="0"/>
              <w:autoSpaceDN w:val="0"/>
              <w:adjustRightInd w:val="0"/>
              <w:spacing w:after="0"/>
              <w:ind w:left="320" w:right="27" w:hanging="284"/>
              <w:contextualSpacing w:val="0"/>
              <w:rPr>
                <w:rFonts w:ascii="Times New Roman" w:hAnsi="Times New Roman" w:cs="Times New Roman"/>
                <w:sz w:val="24"/>
                <w:szCs w:val="24"/>
              </w:rPr>
            </w:pPr>
            <w:r w:rsidRPr="00605580">
              <w:rPr>
                <w:rFonts w:ascii="Times New Roman" w:hAnsi="Times New Roman" w:cs="Times New Roman"/>
                <w:sz w:val="24"/>
                <w:szCs w:val="24"/>
              </w:rPr>
              <w:t>выполнение простых действий с картинками (по подражанию);</w:t>
            </w:r>
          </w:p>
          <w:p w:rsidR="000A7005" w:rsidRPr="00605580" w:rsidRDefault="000A7005" w:rsidP="000A7005">
            <w:pPr>
              <w:pStyle w:val="a7"/>
              <w:widowControl w:val="0"/>
              <w:numPr>
                <w:ilvl w:val="0"/>
                <w:numId w:val="8"/>
              </w:numPr>
              <w:kinsoku w:val="0"/>
              <w:overflowPunct w:val="0"/>
              <w:autoSpaceDE w:val="0"/>
              <w:autoSpaceDN w:val="0"/>
              <w:adjustRightInd w:val="0"/>
              <w:spacing w:after="0"/>
              <w:ind w:left="320" w:right="27" w:hanging="284"/>
              <w:contextualSpacing w:val="0"/>
              <w:rPr>
                <w:rFonts w:ascii="Times New Roman" w:hAnsi="Times New Roman" w:cs="Times New Roman"/>
                <w:sz w:val="24"/>
                <w:szCs w:val="24"/>
              </w:rPr>
            </w:pPr>
            <w:r w:rsidRPr="00605580">
              <w:rPr>
                <w:rFonts w:ascii="Times New Roman" w:hAnsi="Times New Roman" w:cs="Times New Roman"/>
                <w:sz w:val="24"/>
                <w:szCs w:val="24"/>
              </w:rPr>
              <w:t>выполнение соотнесения одинаковых предметов (по образцу);</w:t>
            </w:r>
          </w:p>
          <w:p w:rsidR="000A7005" w:rsidRPr="00605580" w:rsidRDefault="000A7005" w:rsidP="000A7005">
            <w:pPr>
              <w:pStyle w:val="a7"/>
              <w:widowControl w:val="0"/>
              <w:numPr>
                <w:ilvl w:val="0"/>
                <w:numId w:val="8"/>
              </w:numPr>
              <w:tabs>
                <w:tab w:val="left" w:pos="462"/>
              </w:tabs>
              <w:kinsoku w:val="0"/>
              <w:overflowPunct w:val="0"/>
              <w:autoSpaceDE w:val="0"/>
              <w:autoSpaceDN w:val="0"/>
              <w:adjustRightInd w:val="0"/>
              <w:spacing w:after="0"/>
              <w:ind w:left="320" w:right="27" w:hanging="284"/>
              <w:contextualSpacing w:val="0"/>
              <w:rPr>
                <w:rFonts w:ascii="Times New Roman" w:hAnsi="Times New Roman" w:cs="Times New Roman"/>
                <w:sz w:val="24"/>
                <w:szCs w:val="24"/>
              </w:rPr>
            </w:pPr>
            <w:r w:rsidRPr="00605580">
              <w:rPr>
                <w:rFonts w:ascii="Times New Roman" w:hAnsi="Times New Roman" w:cs="Times New Roman"/>
                <w:sz w:val="24"/>
                <w:szCs w:val="24"/>
              </w:rPr>
              <w:t>выполнение соотнесения одинаковых картинок (по образцу);</w:t>
            </w:r>
          </w:p>
          <w:p w:rsidR="000A7005" w:rsidRPr="00605580" w:rsidRDefault="000A7005" w:rsidP="000A7005">
            <w:pPr>
              <w:pStyle w:val="a7"/>
              <w:widowControl w:val="0"/>
              <w:numPr>
                <w:ilvl w:val="0"/>
                <w:numId w:val="8"/>
              </w:numPr>
              <w:tabs>
                <w:tab w:val="left" w:pos="462"/>
              </w:tabs>
              <w:kinsoku w:val="0"/>
              <w:overflowPunct w:val="0"/>
              <w:autoSpaceDE w:val="0"/>
              <w:autoSpaceDN w:val="0"/>
              <w:adjustRightInd w:val="0"/>
              <w:spacing w:after="0"/>
              <w:ind w:left="320" w:right="27" w:hanging="284"/>
              <w:contextualSpacing w:val="0"/>
              <w:rPr>
                <w:rFonts w:ascii="Times New Roman" w:hAnsi="Times New Roman" w:cs="Times New Roman"/>
                <w:sz w:val="24"/>
                <w:szCs w:val="24"/>
              </w:rPr>
            </w:pPr>
            <w:r w:rsidRPr="00605580">
              <w:rPr>
                <w:rFonts w:ascii="Times New Roman" w:hAnsi="Times New Roman" w:cs="Times New Roman"/>
                <w:sz w:val="24"/>
                <w:szCs w:val="24"/>
              </w:rPr>
              <w:t xml:space="preserve">выполнение простых действий с предметами и картинками (по образцу); </w:t>
            </w:r>
          </w:p>
        </w:tc>
      </w:tr>
      <w:tr w:rsidR="000A7005" w:rsidTr="00C6058D">
        <w:tc>
          <w:tcPr>
            <w:tcW w:w="9923" w:type="dxa"/>
            <w:shd w:val="clear" w:color="auto" w:fill="auto"/>
          </w:tcPr>
          <w:p w:rsidR="000A7005" w:rsidRPr="00605580" w:rsidRDefault="000A7005" w:rsidP="000A7005">
            <w:pPr>
              <w:pStyle w:val="a7"/>
              <w:widowControl w:val="0"/>
              <w:numPr>
                <w:ilvl w:val="0"/>
                <w:numId w:val="6"/>
              </w:numPr>
              <w:kinsoku w:val="0"/>
              <w:overflowPunct w:val="0"/>
              <w:autoSpaceDE w:val="0"/>
              <w:autoSpaceDN w:val="0"/>
              <w:adjustRightInd w:val="0"/>
              <w:spacing w:after="0"/>
              <w:ind w:right="1066"/>
              <w:contextualSpacing w:val="0"/>
              <w:jc w:val="center"/>
              <w:rPr>
                <w:rFonts w:ascii="Times New Roman" w:hAnsi="Times New Roman" w:cs="Times New Roman"/>
                <w:sz w:val="24"/>
                <w:szCs w:val="24"/>
              </w:rPr>
            </w:pPr>
            <w:r w:rsidRPr="00605580">
              <w:rPr>
                <w:rFonts w:ascii="Times New Roman" w:hAnsi="Times New Roman" w:cs="Times New Roman"/>
                <w:b/>
                <w:sz w:val="24"/>
                <w:szCs w:val="24"/>
              </w:rPr>
              <w:t>Формирование умения выполнять задания в соответствии с определенными характеристиками</w:t>
            </w:r>
          </w:p>
        </w:tc>
      </w:tr>
      <w:tr w:rsidR="000A7005" w:rsidTr="00C6058D">
        <w:trPr>
          <w:trHeight w:val="1251"/>
        </w:trPr>
        <w:tc>
          <w:tcPr>
            <w:tcW w:w="9923" w:type="dxa"/>
            <w:shd w:val="clear" w:color="auto" w:fill="auto"/>
          </w:tcPr>
          <w:p w:rsidR="000A7005" w:rsidRPr="00605580" w:rsidRDefault="000A7005" w:rsidP="000A7005">
            <w:pPr>
              <w:kinsoku w:val="0"/>
              <w:overflowPunct w:val="0"/>
              <w:spacing w:after="0"/>
              <w:ind w:right="1066"/>
              <w:rPr>
                <w:rFonts w:ascii="Times New Roman" w:hAnsi="Times New Roman" w:cs="Times New Roman"/>
                <w:b/>
                <w:bCs/>
                <w:i/>
                <w:iCs/>
                <w:sz w:val="24"/>
                <w:szCs w:val="24"/>
              </w:rPr>
            </w:pPr>
            <w:r w:rsidRPr="00605580">
              <w:rPr>
                <w:rFonts w:ascii="Times New Roman" w:hAnsi="Times New Roman" w:cs="Times New Roman"/>
                <w:b/>
                <w:bCs/>
                <w:i/>
                <w:iCs/>
                <w:sz w:val="24"/>
                <w:szCs w:val="24"/>
              </w:rPr>
              <w:t>Включает следующие умения:</w:t>
            </w:r>
          </w:p>
          <w:p w:rsidR="000A7005" w:rsidRPr="00605580" w:rsidRDefault="000A7005" w:rsidP="000A7005">
            <w:pPr>
              <w:pStyle w:val="a7"/>
              <w:widowControl w:val="0"/>
              <w:numPr>
                <w:ilvl w:val="0"/>
                <w:numId w:val="9"/>
              </w:numPr>
              <w:kinsoku w:val="0"/>
              <w:overflowPunct w:val="0"/>
              <w:autoSpaceDE w:val="0"/>
              <w:autoSpaceDN w:val="0"/>
              <w:adjustRightInd w:val="0"/>
              <w:spacing w:after="0"/>
              <w:ind w:left="462" w:right="1066" w:hanging="426"/>
              <w:contextualSpacing w:val="0"/>
              <w:rPr>
                <w:rFonts w:ascii="Times New Roman" w:hAnsi="Times New Roman" w:cs="Times New Roman"/>
                <w:sz w:val="24"/>
                <w:szCs w:val="24"/>
              </w:rPr>
            </w:pPr>
            <w:r w:rsidRPr="00605580">
              <w:rPr>
                <w:rFonts w:ascii="Times New Roman" w:hAnsi="Times New Roman" w:cs="Times New Roman"/>
                <w:sz w:val="24"/>
                <w:szCs w:val="24"/>
              </w:rPr>
              <w:t>выполнение задания полностью (от начала до конца);</w:t>
            </w:r>
          </w:p>
          <w:p w:rsidR="000A7005" w:rsidRPr="00605580" w:rsidRDefault="000A7005" w:rsidP="000A7005">
            <w:pPr>
              <w:pStyle w:val="a7"/>
              <w:widowControl w:val="0"/>
              <w:numPr>
                <w:ilvl w:val="0"/>
                <w:numId w:val="9"/>
              </w:numPr>
              <w:kinsoku w:val="0"/>
              <w:overflowPunct w:val="0"/>
              <w:autoSpaceDE w:val="0"/>
              <w:autoSpaceDN w:val="0"/>
              <w:adjustRightInd w:val="0"/>
              <w:spacing w:after="0"/>
              <w:ind w:left="36" w:right="-114" w:firstLine="0"/>
              <w:contextualSpacing w:val="0"/>
              <w:rPr>
                <w:rFonts w:ascii="Times New Roman" w:hAnsi="Times New Roman" w:cs="Times New Roman"/>
                <w:sz w:val="24"/>
                <w:szCs w:val="24"/>
              </w:rPr>
            </w:pPr>
            <w:r w:rsidRPr="00605580">
              <w:rPr>
                <w:rFonts w:ascii="Times New Roman" w:hAnsi="Times New Roman" w:cs="Times New Roman"/>
                <w:sz w:val="24"/>
                <w:szCs w:val="24"/>
              </w:rPr>
              <w:t>выполнение задания в течение периода времени, обозначенного наглядно (при помощи таймера, будильника, песочных часов);</w:t>
            </w:r>
          </w:p>
          <w:p w:rsidR="000A7005" w:rsidRPr="00605580" w:rsidRDefault="000A7005" w:rsidP="000A7005">
            <w:pPr>
              <w:widowControl w:val="0"/>
              <w:kinsoku w:val="0"/>
              <w:overflowPunct w:val="0"/>
              <w:autoSpaceDE w:val="0"/>
              <w:autoSpaceDN w:val="0"/>
              <w:adjustRightInd w:val="0"/>
              <w:spacing w:after="0"/>
              <w:ind w:left="36"/>
              <w:rPr>
                <w:rFonts w:ascii="Times New Roman" w:hAnsi="Times New Roman" w:cs="Times New Roman"/>
                <w:sz w:val="16"/>
                <w:szCs w:val="16"/>
              </w:rPr>
            </w:pPr>
          </w:p>
        </w:tc>
      </w:tr>
    </w:tbl>
    <w:p w:rsidR="000A7005" w:rsidRDefault="000A7005" w:rsidP="000A7005">
      <w:pPr>
        <w:spacing w:after="0"/>
        <w:ind w:firstLine="709"/>
        <w:jc w:val="both"/>
        <w:rPr>
          <w:rFonts w:ascii="Times New Roman" w:hAnsi="Times New Roman" w:cs="Times New Roman"/>
          <w:b/>
          <w:sz w:val="24"/>
          <w:szCs w:val="24"/>
        </w:rPr>
      </w:pPr>
    </w:p>
    <w:p w:rsidR="000A7005" w:rsidRPr="00BC4870" w:rsidRDefault="000A7005" w:rsidP="000A7005">
      <w:pPr>
        <w:spacing w:after="0"/>
        <w:ind w:firstLine="709"/>
        <w:jc w:val="both"/>
        <w:rPr>
          <w:rFonts w:ascii="Times New Roman" w:hAnsi="Times New Roman" w:cs="Times New Roman"/>
          <w:b/>
          <w:sz w:val="24"/>
          <w:szCs w:val="24"/>
        </w:rPr>
      </w:pPr>
      <w:r w:rsidRPr="00BC4870">
        <w:rPr>
          <w:rFonts w:ascii="Times New Roman" w:hAnsi="Times New Roman" w:cs="Times New Roman"/>
          <w:b/>
          <w:sz w:val="24"/>
          <w:szCs w:val="24"/>
        </w:rPr>
        <w:t>Личностные результаты:</w:t>
      </w:r>
    </w:p>
    <w:p w:rsidR="000A7005" w:rsidRPr="00BC4870" w:rsidRDefault="000A7005" w:rsidP="000A7005">
      <w:pPr>
        <w:spacing w:after="0"/>
        <w:ind w:firstLine="709"/>
        <w:jc w:val="both"/>
        <w:rPr>
          <w:rFonts w:ascii="Times New Roman" w:hAnsi="Times New Roman" w:cs="Times New Roman"/>
          <w:sz w:val="24"/>
          <w:szCs w:val="24"/>
        </w:rPr>
      </w:pPr>
      <w:r w:rsidRPr="00BC4870">
        <w:rPr>
          <w:rFonts w:ascii="Times New Roman" w:hAnsi="Times New Roman" w:cs="Times New Roman"/>
          <w:sz w:val="24"/>
          <w:szCs w:val="24"/>
        </w:rPr>
        <w:t>Осознание себя как ученика, заинтересованного обучением, занятиями.</w:t>
      </w:r>
    </w:p>
    <w:p w:rsidR="000A7005" w:rsidRPr="00BC4870" w:rsidRDefault="000A7005" w:rsidP="000A7005">
      <w:pPr>
        <w:spacing w:after="0"/>
        <w:ind w:firstLine="709"/>
        <w:jc w:val="both"/>
        <w:rPr>
          <w:rFonts w:ascii="Times New Roman" w:hAnsi="Times New Roman" w:cs="Times New Roman"/>
          <w:sz w:val="24"/>
          <w:szCs w:val="24"/>
        </w:rPr>
      </w:pPr>
      <w:r w:rsidRPr="00BC4870">
        <w:rPr>
          <w:rFonts w:ascii="Times New Roman" w:hAnsi="Times New Roman" w:cs="Times New Roman"/>
          <w:sz w:val="24"/>
          <w:szCs w:val="24"/>
        </w:rPr>
        <w:t>Проявление самостоятельности в выполнении учебных заданий, поручений, договоренностей.</w:t>
      </w:r>
    </w:p>
    <w:p w:rsidR="000A7005" w:rsidRPr="00BC4870" w:rsidRDefault="000A7005" w:rsidP="000A7005">
      <w:pPr>
        <w:spacing w:after="0"/>
        <w:ind w:firstLine="709"/>
        <w:jc w:val="both"/>
        <w:rPr>
          <w:rFonts w:ascii="Times New Roman" w:hAnsi="Times New Roman" w:cs="Times New Roman"/>
          <w:sz w:val="24"/>
          <w:szCs w:val="24"/>
        </w:rPr>
      </w:pPr>
      <w:r w:rsidRPr="00BC4870">
        <w:rPr>
          <w:rFonts w:ascii="Times New Roman" w:hAnsi="Times New Roman" w:cs="Times New Roman"/>
          <w:sz w:val="24"/>
          <w:szCs w:val="24"/>
        </w:rPr>
        <w:lastRenderedPageBreak/>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0A7005" w:rsidRDefault="000A7005" w:rsidP="000A7005">
      <w:pPr>
        <w:spacing w:after="0"/>
        <w:ind w:firstLine="709"/>
        <w:jc w:val="both"/>
        <w:rPr>
          <w:rFonts w:ascii="Times New Roman" w:hAnsi="Times New Roman" w:cs="Times New Roman"/>
          <w:sz w:val="24"/>
          <w:szCs w:val="24"/>
        </w:rPr>
      </w:pPr>
      <w:r w:rsidRPr="00BC4870">
        <w:rPr>
          <w:rFonts w:ascii="Times New Roman" w:hAnsi="Times New Roman" w:cs="Times New Roman"/>
          <w:sz w:val="24"/>
          <w:szCs w:val="24"/>
        </w:rPr>
        <w:t>Готовность к безопасному и бережному поведению в быту.</w:t>
      </w:r>
    </w:p>
    <w:p w:rsidR="000A7005" w:rsidRDefault="000A7005" w:rsidP="000A7005">
      <w:pPr>
        <w:spacing w:after="0"/>
        <w:ind w:firstLine="709"/>
        <w:jc w:val="both"/>
        <w:rPr>
          <w:rFonts w:ascii="Times New Roman" w:hAnsi="Times New Roman" w:cs="Times New Roman"/>
          <w:b/>
          <w:sz w:val="24"/>
          <w:szCs w:val="24"/>
        </w:rPr>
      </w:pPr>
    </w:p>
    <w:p w:rsidR="000A7005" w:rsidRPr="00BC4870" w:rsidRDefault="000A7005" w:rsidP="000A7005">
      <w:pPr>
        <w:spacing w:after="0"/>
        <w:ind w:firstLine="709"/>
        <w:jc w:val="both"/>
        <w:rPr>
          <w:rFonts w:ascii="Times New Roman" w:hAnsi="Times New Roman" w:cs="Times New Roman"/>
          <w:b/>
          <w:sz w:val="24"/>
          <w:szCs w:val="24"/>
        </w:rPr>
      </w:pPr>
      <w:r w:rsidRPr="00BC4870">
        <w:rPr>
          <w:rFonts w:ascii="Times New Roman" w:hAnsi="Times New Roman" w:cs="Times New Roman"/>
          <w:b/>
          <w:sz w:val="24"/>
          <w:szCs w:val="24"/>
        </w:rPr>
        <w:t>Предметные результаты:</w:t>
      </w:r>
    </w:p>
    <w:p w:rsidR="000A7005" w:rsidRPr="00BC4870" w:rsidRDefault="000A7005" w:rsidP="000A7005">
      <w:pPr>
        <w:spacing w:after="0"/>
        <w:ind w:firstLine="709"/>
        <w:jc w:val="both"/>
        <w:rPr>
          <w:rFonts w:ascii="Times New Roman" w:hAnsi="Times New Roman" w:cs="Times New Roman"/>
          <w:sz w:val="24"/>
          <w:szCs w:val="24"/>
        </w:rPr>
      </w:pPr>
      <w:r w:rsidRPr="00BC4870">
        <w:rPr>
          <w:rFonts w:ascii="Times New Roman" w:hAnsi="Times New Roman" w:cs="Times New Roman"/>
          <w:sz w:val="24"/>
          <w:szCs w:val="24"/>
        </w:rPr>
        <w:t>Формировани</w:t>
      </w:r>
      <w:r>
        <w:rPr>
          <w:rFonts w:ascii="Times New Roman" w:hAnsi="Times New Roman" w:cs="Times New Roman"/>
          <w:sz w:val="24"/>
          <w:szCs w:val="24"/>
        </w:rPr>
        <w:t>е</w:t>
      </w:r>
      <w:r w:rsidRPr="00BC4870">
        <w:rPr>
          <w:rFonts w:ascii="Times New Roman" w:hAnsi="Times New Roman" w:cs="Times New Roman"/>
          <w:sz w:val="24"/>
          <w:szCs w:val="24"/>
        </w:rPr>
        <w:t xml:space="preserve"> трудолюби</w:t>
      </w:r>
      <w:r>
        <w:rPr>
          <w:rFonts w:ascii="Times New Roman" w:hAnsi="Times New Roman" w:cs="Times New Roman"/>
          <w:sz w:val="24"/>
          <w:szCs w:val="24"/>
        </w:rPr>
        <w:t>я</w:t>
      </w:r>
      <w:r w:rsidRPr="00BC4870">
        <w:rPr>
          <w:rFonts w:ascii="Times New Roman" w:hAnsi="Times New Roman" w:cs="Times New Roman"/>
          <w:sz w:val="24"/>
          <w:szCs w:val="24"/>
        </w:rPr>
        <w:t>, аккуратности, терпения, усидчивости.</w:t>
      </w:r>
    </w:p>
    <w:p w:rsidR="000A7005" w:rsidRPr="00BC4870" w:rsidRDefault="000A7005" w:rsidP="000A7005">
      <w:pPr>
        <w:spacing w:after="0"/>
        <w:ind w:firstLine="709"/>
        <w:jc w:val="both"/>
        <w:rPr>
          <w:rFonts w:ascii="Times New Roman" w:hAnsi="Times New Roman" w:cs="Times New Roman"/>
          <w:sz w:val="24"/>
          <w:szCs w:val="24"/>
        </w:rPr>
      </w:pPr>
      <w:r w:rsidRPr="00BC4870">
        <w:rPr>
          <w:rFonts w:ascii="Times New Roman" w:hAnsi="Times New Roman" w:cs="Times New Roman"/>
          <w:sz w:val="24"/>
          <w:szCs w:val="24"/>
        </w:rPr>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0A7005" w:rsidRPr="00BC4870" w:rsidRDefault="000A7005" w:rsidP="000A7005">
      <w:pPr>
        <w:spacing w:after="0"/>
        <w:ind w:firstLine="709"/>
        <w:jc w:val="both"/>
        <w:rPr>
          <w:rFonts w:ascii="Times New Roman" w:hAnsi="Times New Roman" w:cs="Times New Roman"/>
          <w:sz w:val="24"/>
          <w:szCs w:val="24"/>
        </w:rPr>
      </w:pPr>
      <w:r w:rsidRPr="00BC4870">
        <w:rPr>
          <w:rFonts w:ascii="Times New Roman" w:hAnsi="Times New Roman" w:cs="Times New Roman"/>
          <w:sz w:val="24"/>
          <w:szCs w:val="24"/>
        </w:rPr>
        <w:t>Привитие желания и стремления готовить доброкачественную и полезную пищу</w:t>
      </w:r>
      <w:r>
        <w:rPr>
          <w:rFonts w:ascii="Times New Roman" w:hAnsi="Times New Roman" w:cs="Times New Roman"/>
          <w:sz w:val="24"/>
          <w:szCs w:val="24"/>
        </w:rPr>
        <w:t>.</w:t>
      </w:r>
    </w:p>
    <w:p w:rsidR="000A7005" w:rsidRPr="00BC4870" w:rsidRDefault="000A7005" w:rsidP="000A7005">
      <w:pPr>
        <w:spacing w:after="0"/>
        <w:ind w:firstLine="709"/>
        <w:jc w:val="both"/>
        <w:rPr>
          <w:rFonts w:ascii="Times New Roman" w:hAnsi="Times New Roman" w:cs="Times New Roman"/>
          <w:sz w:val="24"/>
          <w:szCs w:val="24"/>
        </w:rPr>
      </w:pPr>
      <w:r w:rsidRPr="00BC4870">
        <w:rPr>
          <w:rFonts w:ascii="Times New Roman" w:hAnsi="Times New Roman" w:cs="Times New Roman"/>
          <w:sz w:val="24"/>
          <w:szCs w:val="24"/>
        </w:rPr>
        <w:t>Формирование трудовых умений, необходимых в разных жизненных сферах.</w:t>
      </w:r>
    </w:p>
    <w:p w:rsidR="000A7005" w:rsidRPr="00BC4870" w:rsidRDefault="000A7005" w:rsidP="000A7005">
      <w:pPr>
        <w:spacing w:after="0"/>
        <w:ind w:firstLine="709"/>
        <w:jc w:val="both"/>
        <w:rPr>
          <w:rFonts w:ascii="Times New Roman" w:hAnsi="Times New Roman" w:cs="Times New Roman"/>
          <w:sz w:val="24"/>
          <w:szCs w:val="24"/>
        </w:rPr>
      </w:pPr>
      <w:r w:rsidRPr="00BC4870">
        <w:rPr>
          <w:rFonts w:ascii="Times New Roman" w:hAnsi="Times New Roman" w:cs="Times New Roman"/>
          <w:sz w:val="24"/>
          <w:szCs w:val="24"/>
        </w:rPr>
        <w:t>Умения адекватно применять доступные технологии и освоенные трудовые навыки для полноценной коммуникации, социального и трудового взаимодействия.</w:t>
      </w:r>
    </w:p>
    <w:p w:rsidR="000A7005" w:rsidRPr="00BC4870" w:rsidRDefault="000A7005" w:rsidP="000A7005">
      <w:pPr>
        <w:spacing w:after="0"/>
        <w:ind w:firstLine="709"/>
        <w:jc w:val="both"/>
        <w:rPr>
          <w:rFonts w:ascii="Times New Roman" w:eastAsia="Times New Roman" w:hAnsi="Times New Roman" w:cs="Times New Roman"/>
          <w:b/>
          <w:sz w:val="24"/>
          <w:szCs w:val="24"/>
        </w:rPr>
      </w:pPr>
      <w:r w:rsidRPr="00BC4870">
        <w:rPr>
          <w:rFonts w:ascii="Times New Roman" w:hAnsi="Times New Roman" w:cs="Times New Roman"/>
          <w:sz w:val="24"/>
          <w:szCs w:val="24"/>
        </w:rPr>
        <w:t>Приобретение навыков самостоятельной работы и работы в коллективе</w:t>
      </w:r>
      <w:r>
        <w:rPr>
          <w:rFonts w:ascii="Times New Roman" w:hAnsi="Times New Roman" w:cs="Times New Roman"/>
          <w:sz w:val="24"/>
          <w:szCs w:val="24"/>
        </w:rPr>
        <w:t>.</w:t>
      </w:r>
    </w:p>
    <w:p w:rsidR="000A7005" w:rsidRDefault="000A7005" w:rsidP="000A7005">
      <w:pPr>
        <w:autoSpaceDN w:val="0"/>
        <w:spacing w:after="0"/>
        <w:ind w:firstLine="709"/>
        <w:jc w:val="both"/>
        <w:rPr>
          <w:rFonts w:ascii="Times New Roman" w:eastAsia="Times New Roman" w:hAnsi="Times New Roman" w:cs="Times New Roman"/>
          <w:b/>
          <w:sz w:val="24"/>
          <w:szCs w:val="24"/>
        </w:rPr>
      </w:pPr>
    </w:p>
    <w:p w:rsidR="000A7005" w:rsidRPr="009D699B" w:rsidRDefault="000A7005" w:rsidP="000A7005">
      <w:pPr>
        <w:autoSpaceDN w:val="0"/>
        <w:spacing w:after="0"/>
        <w:ind w:firstLine="709"/>
        <w:jc w:val="center"/>
        <w:rPr>
          <w:rFonts w:ascii="Times New Roman" w:eastAsia="Times New Roman" w:hAnsi="Times New Roman" w:cs="Times New Roman"/>
          <w:b/>
          <w:sz w:val="24"/>
          <w:szCs w:val="24"/>
        </w:rPr>
      </w:pPr>
      <w:r w:rsidRPr="009D699B">
        <w:rPr>
          <w:rFonts w:ascii="Times New Roman" w:eastAsia="Times New Roman" w:hAnsi="Times New Roman" w:cs="Times New Roman"/>
          <w:b/>
          <w:sz w:val="24"/>
          <w:szCs w:val="24"/>
        </w:rPr>
        <w:t>5.</w:t>
      </w:r>
      <w:r w:rsidRPr="009D699B">
        <w:rPr>
          <w:rFonts w:ascii="Times New Roman" w:eastAsia="Times New Roman" w:hAnsi="Times New Roman" w:cs="Times New Roman"/>
          <w:sz w:val="24"/>
          <w:szCs w:val="24"/>
        </w:rPr>
        <w:t xml:space="preserve"> </w:t>
      </w:r>
      <w:r w:rsidRPr="009D699B">
        <w:rPr>
          <w:rFonts w:ascii="Times New Roman" w:eastAsia="Times New Roman" w:hAnsi="Times New Roman" w:cs="Times New Roman"/>
          <w:b/>
          <w:sz w:val="24"/>
          <w:szCs w:val="24"/>
        </w:rPr>
        <w:t>Основное содержание учебного предмета.</w:t>
      </w:r>
    </w:p>
    <w:p w:rsidR="000A7005" w:rsidRPr="009D1304" w:rsidRDefault="000A7005" w:rsidP="00E92238">
      <w:pPr>
        <w:pStyle w:val="a5"/>
        <w:kinsoku w:val="0"/>
        <w:overflowPunct w:val="0"/>
        <w:spacing w:line="276" w:lineRule="auto"/>
        <w:ind w:left="102" w:right="108" w:firstLine="709"/>
        <w:jc w:val="both"/>
        <w:rPr>
          <w:lang w:val="ru-RU"/>
        </w:rPr>
      </w:pPr>
      <w:r w:rsidRPr="009474FB">
        <w:rPr>
          <w:lang w:val="ru-RU"/>
        </w:rPr>
        <w:t xml:space="preserve">Программа по домоводству включает следующие разделы: «Покупки», </w:t>
      </w:r>
      <w:r w:rsidR="00186CDB" w:rsidRPr="009474FB">
        <w:rPr>
          <w:lang w:val="ru-RU"/>
        </w:rPr>
        <w:t xml:space="preserve">«Обращение с кухонным инвентарем», </w:t>
      </w:r>
      <w:r w:rsidR="00186CDB">
        <w:rPr>
          <w:lang w:val="ru-RU"/>
        </w:rPr>
        <w:t>«Приготовление пищи</w:t>
      </w:r>
      <w:r w:rsidR="00186CDB" w:rsidRPr="009474FB">
        <w:rPr>
          <w:lang w:val="ru-RU"/>
        </w:rPr>
        <w:t xml:space="preserve">», </w:t>
      </w:r>
      <w:r w:rsidRPr="009474FB">
        <w:rPr>
          <w:lang w:val="ru-RU"/>
        </w:rPr>
        <w:t>«Уход за вещами», «Уборка помещений</w:t>
      </w:r>
      <w:r w:rsidR="00186CDB">
        <w:rPr>
          <w:lang w:val="ru-RU"/>
        </w:rPr>
        <w:t>», «Уборка</w:t>
      </w:r>
      <w:r w:rsidRPr="009474FB">
        <w:rPr>
          <w:lang w:val="ru-RU"/>
        </w:rPr>
        <w:t xml:space="preserve"> территории». Большинство разделов включает задачи, требующие обучения отдельным операциям, после того как ребенок их освоит, он учится соблюдать последовательность этих операций. </w:t>
      </w:r>
      <w:r w:rsidRPr="009D1304">
        <w:rPr>
          <w:lang w:val="ru-RU"/>
        </w:rPr>
        <w:t xml:space="preserve">Процесс обучения предусматривает </w:t>
      </w:r>
      <w:r>
        <w:rPr>
          <w:iCs/>
          <w:spacing w:val="-1"/>
          <w:lang w:val="ru-RU"/>
        </w:rPr>
        <w:t>о</w:t>
      </w:r>
      <w:r w:rsidRPr="009D1304">
        <w:rPr>
          <w:iCs/>
          <w:spacing w:val="-1"/>
          <w:lang w:val="ru-RU"/>
        </w:rPr>
        <w:t>владение</w:t>
      </w:r>
      <w:r w:rsidRPr="009D1304">
        <w:rPr>
          <w:iCs/>
          <w:spacing w:val="59"/>
          <w:lang w:val="ru-RU"/>
        </w:rPr>
        <w:t xml:space="preserve"> </w:t>
      </w:r>
      <w:r w:rsidRPr="009D1304">
        <w:rPr>
          <w:iCs/>
          <w:spacing w:val="-1"/>
          <w:lang w:val="ru-RU"/>
        </w:rPr>
        <w:t>умени</w:t>
      </w:r>
      <w:r>
        <w:rPr>
          <w:iCs/>
          <w:spacing w:val="-1"/>
          <w:lang w:val="ru-RU"/>
        </w:rPr>
        <w:t>ями</w:t>
      </w:r>
      <w:r w:rsidRPr="009D1304">
        <w:rPr>
          <w:iCs/>
          <w:spacing w:val="57"/>
          <w:lang w:val="ru-RU"/>
        </w:rPr>
        <w:t xml:space="preserve"> </w:t>
      </w:r>
      <w:r w:rsidRPr="009D1304">
        <w:rPr>
          <w:iCs/>
          <w:spacing w:val="-1"/>
          <w:lang w:val="ru-RU"/>
        </w:rPr>
        <w:t>выполнять</w:t>
      </w:r>
      <w:r w:rsidRPr="009D1304">
        <w:rPr>
          <w:iCs/>
          <w:lang w:val="ru-RU"/>
        </w:rPr>
        <w:t xml:space="preserve"> </w:t>
      </w:r>
      <w:r w:rsidRPr="009D1304">
        <w:rPr>
          <w:iCs/>
          <w:spacing w:val="-1"/>
          <w:lang w:val="ru-RU"/>
        </w:rPr>
        <w:t>доступные</w:t>
      </w:r>
      <w:r w:rsidRPr="009D1304">
        <w:rPr>
          <w:iCs/>
          <w:lang w:val="ru-RU"/>
        </w:rPr>
        <w:t xml:space="preserve"> </w:t>
      </w:r>
      <w:r w:rsidRPr="009D1304">
        <w:rPr>
          <w:iCs/>
          <w:spacing w:val="-1"/>
          <w:lang w:val="ru-RU"/>
        </w:rPr>
        <w:t>бытовые</w:t>
      </w:r>
      <w:r w:rsidRPr="009D1304">
        <w:rPr>
          <w:iCs/>
          <w:lang w:val="ru-RU"/>
        </w:rPr>
        <w:t xml:space="preserve"> </w:t>
      </w:r>
      <w:r w:rsidRPr="009D1304">
        <w:rPr>
          <w:iCs/>
          <w:spacing w:val="-1"/>
          <w:lang w:val="ru-RU"/>
        </w:rPr>
        <w:t>поручения</w:t>
      </w:r>
      <w:r w:rsidRPr="009D1304">
        <w:rPr>
          <w:iCs/>
          <w:spacing w:val="31"/>
          <w:lang w:val="ru-RU"/>
        </w:rPr>
        <w:t xml:space="preserve"> </w:t>
      </w:r>
      <w:r w:rsidRPr="009D1304">
        <w:rPr>
          <w:iCs/>
          <w:spacing w:val="-1"/>
          <w:lang w:val="ru-RU"/>
        </w:rPr>
        <w:t xml:space="preserve">(обязанности), связанные </w:t>
      </w:r>
      <w:r w:rsidRPr="009D1304">
        <w:rPr>
          <w:iCs/>
          <w:lang w:val="ru-RU"/>
        </w:rPr>
        <w:t xml:space="preserve">с </w:t>
      </w:r>
      <w:r w:rsidRPr="009D1304">
        <w:rPr>
          <w:iCs/>
          <w:spacing w:val="-1"/>
          <w:lang w:val="ru-RU"/>
        </w:rPr>
        <w:t>выполнением</w:t>
      </w:r>
      <w:r w:rsidRPr="009D1304">
        <w:rPr>
          <w:iCs/>
          <w:spacing w:val="3"/>
          <w:lang w:val="ru-RU"/>
        </w:rPr>
        <w:t xml:space="preserve"> </w:t>
      </w:r>
      <w:r w:rsidRPr="009D1304">
        <w:rPr>
          <w:iCs/>
          <w:spacing w:val="-1"/>
          <w:lang w:val="ru-RU"/>
        </w:rPr>
        <w:t>повседневных</w:t>
      </w:r>
      <w:r w:rsidRPr="009D1304">
        <w:rPr>
          <w:iCs/>
          <w:lang w:val="ru-RU"/>
        </w:rPr>
        <w:t xml:space="preserve"> </w:t>
      </w:r>
      <w:r w:rsidRPr="009D1304">
        <w:rPr>
          <w:iCs/>
          <w:spacing w:val="-2"/>
          <w:lang w:val="ru-RU"/>
        </w:rPr>
        <w:t>дел</w:t>
      </w:r>
      <w:r w:rsidRPr="009D1304">
        <w:rPr>
          <w:iCs/>
          <w:spacing w:val="-1"/>
          <w:lang w:val="ru-RU"/>
        </w:rPr>
        <w:t xml:space="preserve"> </w:t>
      </w:r>
      <w:r w:rsidRPr="009D1304">
        <w:rPr>
          <w:iCs/>
          <w:lang w:val="ru-RU"/>
        </w:rPr>
        <w:t>дома.</w:t>
      </w:r>
    </w:p>
    <w:p w:rsid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b/>
          <w:spacing w:val="-1"/>
          <w:sz w:val="24"/>
          <w:szCs w:val="24"/>
        </w:rPr>
        <w:t>Покупки</w:t>
      </w:r>
      <w:r>
        <w:rPr>
          <w:rFonts w:ascii="Times New Roman" w:eastAsia="Times New Roman" w:hAnsi="Times New Roman" w:cs="Times New Roman"/>
          <w:spacing w:val="-1"/>
          <w:sz w:val="24"/>
          <w:szCs w:val="24"/>
        </w:rPr>
        <w:t>.</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 xml:space="preserve">Планирование покупок. Выбор места совершения покупок. </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 xml:space="preserve">Ориентация в расположении отделов магазина, кассы и др. Нахождение нужного товара в магазине. </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Соблюдение последовательности действий при взвешивании товара.</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Соблюдение последовательности действий при расчете на кассе.</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Раскладывание продуктов в места хранения.</w:t>
      </w:r>
    </w:p>
    <w:p w:rsidR="00E92238" w:rsidRDefault="00E92238" w:rsidP="00E92238">
      <w:pPr>
        <w:spacing w:after="0"/>
        <w:jc w:val="both"/>
        <w:rPr>
          <w:rFonts w:ascii="Times New Roman" w:eastAsia="Times New Roman" w:hAnsi="Times New Roman" w:cs="Times New Roman"/>
          <w:spacing w:val="-1"/>
          <w:sz w:val="24"/>
          <w:szCs w:val="24"/>
        </w:rPr>
      </w:pPr>
    </w:p>
    <w:p w:rsid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b/>
          <w:spacing w:val="-1"/>
          <w:sz w:val="24"/>
          <w:szCs w:val="24"/>
        </w:rPr>
        <w:t>Обращение с кухонным инвентарем</w:t>
      </w:r>
      <w:r>
        <w:rPr>
          <w:rFonts w:ascii="Times New Roman" w:eastAsia="Times New Roman" w:hAnsi="Times New Roman" w:cs="Times New Roman"/>
          <w:spacing w:val="-1"/>
          <w:sz w:val="24"/>
          <w:szCs w:val="24"/>
        </w:rPr>
        <w:t>.</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 xml:space="preserve">Различение предметов посуды для сервировки стола (тарелка, стакан, кружка, ложка, вилка, нож), для приготовления пищи (кастрюля, сковорода, чайник, половник, нож). </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 xml:space="preserve">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 xml:space="preserve">Различение чистой и грязной посуды. </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 xml:space="preserve">Соблюдение последовательности действий при мытье и сушке посуды. </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 xml:space="preserve">Знание правил техники безопасности при пользовании электробытовым прибором. </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Соблюдение последовательности действий при пользовании электробытовым прибором.</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 xml:space="preserve">Накрывание на стол. </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Соблюдение последовательности действий при сервировке стола.</w:t>
      </w:r>
    </w:p>
    <w:p w:rsidR="00E92238" w:rsidRDefault="00E92238" w:rsidP="00E92238">
      <w:pPr>
        <w:spacing w:after="0"/>
        <w:jc w:val="both"/>
        <w:rPr>
          <w:rFonts w:ascii="Times New Roman" w:eastAsia="Times New Roman" w:hAnsi="Times New Roman" w:cs="Times New Roman"/>
          <w:spacing w:val="-1"/>
          <w:sz w:val="24"/>
          <w:szCs w:val="24"/>
        </w:rPr>
      </w:pPr>
    </w:p>
    <w:p w:rsid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b/>
          <w:spacing w:val="-1"/>
          <w:sz w:val="24"/>
          <w:szCs w:val="24"/>
        </w:rPr>
        <w:t>Приготовление пищи</w:t>
      </w:r>
      <w:r>
        <w:rPr>
          <w:rFonts w:ascii="Times New Roman" w:eastAsia="Times New Roman" w:hAnsi="Times New Roman" w:cs="Times New Roman"/>
          <w:spacing w:val="-1"/>
          <w:sz w:val="24"/>
          <w:szCs w:val="24"/>
        </w:rPr>
        <w:t>.</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Приготовление блюда.</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lastRenderedPageBreak/>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Перемешивание продуктов ложкой (венчиком). </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Соблюдение последовательности действий при варке продукта.</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Соблюдение последовательности действий при приготовлении бутерброда.</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 xml:space="preserve">Соблюдение последовательности действий при приготовлении салата. </w:t>
      </w:r>
    </w:p>
    <w:p w:rsidR="00E92238" w:rsidRDefault="00E92238" w:rsidP="00E92238">
      <w:pPr>
        <w:spacing w:after="0"/>
        <w:jc w:val="both"/>
        <w:rPr>
          <w:rFonts w:ascii="Times New Roman" w:eastAsia="Times New Roman" w:hAnsi="Times New Roman" w:cs="Times New Roman"/>
          <w:b/>
          <w:spacing w:val="-1"/>
          <w:sz w:val="24"/>
          <w:szCs w:val="24"/>
        </w:rPr>
      </w:pPr>
    </w:p>
    <w:p w:rsidR="00E92238" w:rsidRDefault="00E92238" w:rsidP="00E92238">
      <w:pPr>
        <w:spacing w:after="0"/>
        <w:jc w:val="both"/>
        <w:rPr>
          <w:rFonts w:ascii="Times New Roman" w:eastAsia="Times New Roman" w:hAnsi="Times New Roman" w:cs="Times New Roman"/>
          <w:b/>
          <w:spacing w:val="-1"/>
          <w:sz w:val="24"/>
          <w:szCs w:val="24"/>
        </w:rPr>
      </w:pPr>
      <w:r w:rsidRPr="00E92238">
        <w:rPr>
          <w:rFonts w:ascii="Times New Roman" w:eastAsia="Times New Roman" w:hAnsi="Times New Roman" w:cs="Times New Roman"/>
          <w:b/>
          <w:spacing w:val="-1"/>
          <w:sz w:val="24"/>
          <w:szCs w:val="24"/>
        </w:rPr>
        <w:t>Уход за вещами</w:t>
      </w:r>
      <w:r>
        <w:rPr>
          <w:rFonts w:ascii="Times New Roman" w:eastAsia="Times New Roman" w:hAnsi="Times New Roman" w:cs="Times New Roman"/>
          <w:b/>
          <w:spacing w:val="-1"/>
          <w:sz w:val="24"/>
          <w:szCs w:val="24"/>
        </w:rPr>
        <w:t>.</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 xml:space="preserve">Ручная стирка. Вывешивание белья на просушку. </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Соблюдение последовательности действий при ручной стирке.</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 xml:space="preserve"> Глажение утюгом. Складывание белья и одежды. Вывешивание одежды на «плечики». Чистка одежды. Уход за обувью. Просушивание обуви. Соблюдение последовательности действий при чистке обуви.</w:t>
      </w:r>
    </w:p>
    <w:p w:rsidR="00E92238" w:rsidRDefault="00E92238" w:rsidP="00E92238">
      <w:pPr>
        <w:spacing w:after="0"/>
        <w:jc w:val="both"/>
        <w:rPr>
          <w:rFonts w:ascii="Times New Roman" w:eastAsia="Times New Roman" w:hAnsi="Times New Roman" w:cs="Times New Roman"/>
          <w:spacing w:val="-1"/>
          <w:sz w:val="24"/>
          <w:szCs w:val="24"/>
        </w:rPr>
      </w:pPr>
    </w:p>
    <w:p w:rsid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b/>
          <w:spacing w:val="-1"/>
          <w:sz w:val="24"/>
          <w:szCs w:val="24"/>
        </w:rPr>
        <w:t>Уборка помещения</w:t>
      </w:r>
      <w:r>
        <w:rPr>
          <w:rFonts w:ascii="Times New Roman" w:eastAsia="Times New Roman" w:hAnsi="Times New Roman" w:cs="Times New Roman"/>
          <w:spacing w:val="-1"/>
          <w:sz w:val="24"/>
          <w:szCs w:val="24"/>
        </w:rPr>
        <w:t>.</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E92238" w:rsidRPr="00E92238" w:rsidRDefault="00E92238" w:rsidP="00E92238">
      <w:pPr>
        <w:spacing w:after="0"/>
        <w:jc w:val="both"/>
        <w:rPr>
          <w:rFonts w:ascii="Times New Roman" w:eastAsia="Times New Roman" w:hAnsi="Times New Roman" w:cs="Times New Roman"/>
          <w:spacing w:val="-1"/>
          <w:sz w:val="24"/>
          <w:szCs w:val="24"/>
        </w:rPr>
      </w:pPr>
      <w:r w:rsidRPr="00E92238">
        <w:rPr>
          <w:rFonts w:ascii="Times New Roman" w:eastAsia="Times New Roman" w:hAnsi="Times New Roman" w:cs="Times New Roman"/>
          <w:spacing w:val="-1"/>
          <w:sz w:val="24"/>
          <w:szCs w:val="24"/>
        </w:rPr>
        <w:t xml:space="preserve">Уборка пола. Сметание мусора на полу в определенное место. Заметание мусора на совок. Различение основных частей пылесоса. Подготовка пылесоса к работе. Чистка поверхности пылесосом. Мытье стекла (зеркала). </w:t>
      </w:r>
    </w:p>
    <w:p w:rsidR="001C4850" w:rsidRDefault="001C4850" w:rsidP="00E92238">
      <w:pPr>
        <w:spacing w:after="0"/>
        <w:jc w:val="both"/>
        <w:rPr>
          <w:rFonts w:ascii="Times New Roman" w:eastAsia="Times New Roman" w:hAnsi="Times New Roman" w:cs="Times New Roman"/>
          <w:spacing w:val="-1"/>
          <w:sz w:val="24"/>
          <w:szCs w:val="24"/>
        </w:rPr>
      </w:pPr>
    </w:p>
    <w:p w:rsidR="001C4850" w:rsidRDefault="00E92238" w:rsidP="00E92238">
      <w:pPr>
        <w:spacing w:after="0"/>
        <w:jc w:val="both"/>
        <w:rPr>
          <w:rFonts w:ascii="Times New Roman" w:eastAsia="Times New Roman" w:hAnsi="Times New Roman" w:cs="Times New Roman"/>
          <w:spacing w:val="-1"/>
          <w:sz w:val="24"/>
          <w:szCs w:val="24"/>
        </w:rPr>
      </w:pPr>
      <w:r w:rsidRPr="001C4850">
        <w:rPr>
          <w:rFonts w:ascii="Times New Roman" w:eastAsia="Times New Roman" w:hAnsi="Times New Roman" w:cs="Times New Roman"/>
          <w:b/>
          <w:spacing w:val="-1"/>
          <w:sz w:val="24"/>
          <w:szCs w:val="24"/>
        </w:rPr>
        <w:t>Уборка территории</w:t>
      </w:r>
      <w:r w:rsidR="001C4850">
        <w:rPr>
          <w:rFonts w:ascii="Times New Roman" w:eastAsia="Times New Roman" w:hAnsi="Times New Roman" w:cs="Times New Roman"/>
          <w:spacing w:val="-1"/>
          <w:sz w:val="24"/>
          <w:szCs w:val="24"/>
        </w:rPr>
        <w:t>.</w:t>
      </w:r>
    </w:p>
    <w:p w:rsidR="007642CE" w:rsidRDefault="00E92238" w:rsidP="00C6058D">
      <w:pPr>
        <w:spacing w:after="0"/>
        <w:jc w:val="both"/>
      </w:pPr>
      <w:r w:rsidRPr="00E92238">
        <w:rPr>
          <w:rFonts w:ascii="Times New Roman" w:eastAsia="Times New Roman" w:hAnsi="Times New Roman" w:cs="Times New Roman"/>
          <w:spacing w:val="-1"/>
          <w:sz w:val="24"/>
          <w:szCs w:val="24"/>
        </w:rPr>
        <w:t>Уборка бытового мусора. Подметание территории. Сгребание травы и листьев. Уборка снега: сгребание, перебрасыв</w:t>
      </w:r>
      <w:bookmarkStart w:id="0" w:name="_GoBack"/>
      <w:bookmarkEnd w:id="0"/>
      <w:r w:rsidRPr="00E92238">
        <w:rPr>
          <w:rFonts w:ascii="Times New Roman" w:eastAsia="Times New Roman" w:hAnsi="Times New Roman" w:cs="Times New Roman"/>
          <w:spacing w:val="-1"/>
          <w:sz w:val="24"/>
          <w:szCs w:val="24"/>
        </w:rPr>
        <w:t>ание снега. Уход за уборочным инвентарем.</w:t>
      </w:r>
      <w:r w:rsidR="00C6058D">
        <w:t xml:space="preserve"> </w:t>
      </w:r>
    </w:p>
    <w:sectPr w:rsidR="007642CE" w:rsidSect="00C6058D">
      <w:footerReference w:type="default" r:id="rId8"/>
      <w:pgSz w:w="11906" w:h="16838"/>
      <w:pgMar w:top="851" w:right="709" w:bottom="170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0D0" w:rsidRDefault="002940D0" w:rsidP="00B82BEB">
      <w:pPr>
        <w:spacing w:after="0" w:line="240" w:lineRule="auto"/>
      </w:pPr>
      <w:r>
        <w:separator/>
      </w:r>
    </w:p>
  </w:endnote>
  <w:endnote w:type="continuationSeparator" w:id="0">
    <w:p w:rsidR="002940D0" w:rsidRDefault="002940D0" w:rsidP="00B82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F6" w:rsidRDefault="00FB76F6">
    <w:pPr>
      <w:pStyle w:val="a5"/>
      <w:kinsoku w:val="0"/>
      <w:overflowPunct w:val="0"/>
      <w:spacing w:line="14" w:lineRule="auto"/>
      <w:ind w:left="0"/>
      <w:rPr>
        <w:sz w:val="20"/>
        <w:szCs w:val="20"/>
      </w:rPr>
    </w:pPr>
    <w:r>
      <w:rPr>
        <w:noProof/>
        <w:lang w:val="ru-RU" w:eastAsia="ru-RU"/>
      </w:rPr>
      <mc:AlternateContent>
        <mc:Choice Requires="wps">
          <w:drawing>
            <wp:anchor distT="0" distB="0" distL="114300" distR="114300" simplePos="0" relativeHeight="251657728" behindDoc="1" locked="0" layoutInCell="0" allowOverlap="1">
              <wp:simplePos x="0" y="0"/>
              <wp:positionH relativeFrom="page">
                <wp:posOffset>3911600</wp:posOffset>
              </wp:positionH>
              <wp:positionV relativeFrom="page">
                <wp:posOffset>10046970</wp:posOffset>
              </wp:positionV>
              <wp:extent cx="280670" cy="1778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6F6" w:rsidRDefault="00FB76F6">
                          <w:pPr>
                            <w:pStyle w:val="a5"/>
                            <w:kinsoku w:val="0"/>
                            <w:overflowPunct w:val="0"/>
                            <w:spacing w:line="264" w:lineRule="exact"/>
                            <w:ind w:left="40"/>
                            <w:rPr>
                              <w:rFonts w:ascii="Calibri" w:hAnsi="Calibri" w:cs="Calibri"/>
                              <w:color w:val="000000"/>
                            </w:rPr>
                          </w:pPr>
                          <w:r>
                            <w:rPr>
                              <w:rFonts w:ascii="Calibri" w:hAnsi="Calibri" w:cs="Calibri"/>
                              <w:color w:val="000009"/>
                            </w:rPr>
                            <w:fldChar w:fldCharType="begin"/>
                          </w:r>
                          <w:r>
                            <w:rPr>
                              <w:rFonts w:ascii="Calibri" w:hAnsi="Calibri" w:cs="Calibri"/>
                              <w:color w:val="000009"/>
                            </w:rPr>
                            <w:instrText xml:space="preserve"> PAGE </w:instrText>
                          </w:r>
                          <w:r>
                            <w:rPr>
                              <w:rFonts w:ascii="Calibri" w:hAnsi="Calibri" w:cs="Calibri"/>
                              <w:color w:val="000009"/>
                            </w:rPr>
                            <w:fldChar w:fldCharType="separate"/>
                          </w:r>
                          <w:r w:rsidR="00C6058D">
                            <w:rPr>
                              <w:rFonts w:ascii="Calibri" w:hAnsi="Calibri" w:cs="Calibri"/>
                              <w:noProof/>
                              <w:color w:val="000009"/>
                            </w:rPr>
                            <w:t>4</w:t>
                          </w:r>
                          <w:r>
                            <w:rPr>
                              <w:rFonts w:ascii="Calibri" w:hAnsi="Calibri" w:cs="Calibri"/>
                              <w:color w:val="00000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08pt;margin-top:791.1pt;width:22.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" o:allowincell="f" filled="f" stroked="f">
              <v:textbox inset="0,0,0,0">
                <w:txbxContent>
                  <w:p w:rsidR="00FB76F6" w:rsidRDefault="00FB76F6">
                    <w:pPr>
                      <w:pStyle w:val="a5"/>
                      <w:kinsoku w:val="0"/>
                      <w:overflowPunct w:val="0"/>
                      <w:spacing w:line="264" w:lineRule="exact"/>
                      <w:ind w:left="40"/>
                      <w:rPr>
                        <w:rFonts w:ascii="Calibri" w:hAnsi="Calibri" w:cs="Calibri"/>
                        <w:color w:val="000000"/>
                      </w:rPr>
                    </w:pPr>
                    <w:r>
                      <w:rPr>
                        <w:rFonts w:ascii="Calibri" w:hAnsi="Calibri" w:cs="Calibri"/>
                        <w:color w:val="000009"/>
                      </w:rPr>
                      <w:fldChar w:fldCharType="begin"/>
                    </w:r>
                    <w:r>
                      <w:rPr>
                        <w:rFonts w:ascii="Calibri" w:hAnsi="Calibri" w:cs="Calibri"/>
                        <w:color w:val="000009"/>
                      </w:rPr>
                      <w:instrText xml:space="preserve"> PAGE </w:instrText>
                    </w:r>
                    <w:r>
                      <w:rPr>
                        <w:rFonts w:ascii="Calibri" w:hAnsi="Calibri" w:cs="Calibri"/>
                        <w:color w:val="000009"/>
                      </w:rPr>
                      <w:fldChar w:fldCharType="separate"/>
                    </w:r>
                    <w:r w:rsidR="00C6058D">
                      <w:rPr>
                        <w:rFonts w:ascii="Calibri" w:hAnsi="Calibri" w:cs="Calibri"/>
                        <w:noProof/>
                        <w:color w:val="000009"/>
                      </w:rPr>
                      <w:t>4</w:t>
                    </w:r>
                    <w:r>
                      <w:rPr>
                        <w:rFonts w:ascii="Calibri" w:hAnsi="Calibri" w:cs="Calibri"/>
                        <w:color w:val="00000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0D0" w:rsidRDefault="002940D0" w:rsidP="00B82BEB">
      <w:pPr>
        <w:spacing w:after="0" w:line="240" w:lineRule="auto"/>
      </w:pPr>
      <w:r>
        <w:separator/>
      </w:r>
    </w:p>
  </w:footnote>
  <w:footnote w:type="continuationSeparator" w:id="0">
    <w:p w:rsidR="002940D0" w:rsidRDefault="002940D0" w:rsidP="00B82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02" w:hanging="236"/>
      </w:pPr>
      <w:rPr>
        <w:rFonts w:ascii="Times New Roman" w:hAnsi="Times New Roman"/>
        <w:b w:val="0"/>
        <w:sz w:val="28"/>
      </w:rPr>
    </w:lvl>
    <w:lvl w:ilvl="1">
      <w:numFmt w:val="bullet"/>
      <w:lvlText w:val="•"/>
      <w:lvlJc w:val="left"/>
      <w:pPr>
        <w:ind w:left="1048" w:hanging="236"/>
      </w:pPr>
    </w:lvl>
    <w:lvl w:ilvl="2">
      <w:numFmt w:val="bullet"/>
      <w:lvlText w:val="•"/>
      <w:lvlJc w:val="left"/>
      <w:pPr>
        <w:ind w:left="1994" w:hanging="236"/>
      </w:pPr>
    </w:lvl>
    <w:lvl w:ilvl="3">
      <w:numFmt w:val="bullet"/>
      <w:lvlText w:val="•"/>
      <w:lvlJc w:val="left"/>
      <w:pPr>
        <w:ind w:left="2941" w:hanging="236"/>
      </w:pPr>
    </w:lvl>
    <w:lvl w:ilvl="4">
      <w:numFmt w:val="bullet"/>
      <w:lvlText w:val="•"/>
      <w:lvlJc w:val="left"/>
      <w:pPr>
        <w:ind w:left="3887" w:hanging="236"/>
      </w:pPr>
    </w:lvl>
    <w:lvl w:ilvl="5">
      <w:numFmt w:val="bullet"/>
      <w:lvlText w:val="•"/>
      <w:lvlJc w:val="left"/>
      <w:pPr>
        <w:ind w:left="4834" w:hanging="236"/>
      </w:pPr>
    </w:lvl>
    <w:lvl w:ilvl="6">
      <w:numFmt w:val="bullet"/>
      <w:lvlText w:val="•"/>
      <w:lvlJc w:val="left"/>
      <w:pPr>
        <w:ind w:left="5780" w:hanging="236"/>
      </w:pPr>
    </w:lvl>
    <w:lvl w:ilvl="7">
      <w:numFmt w:val="bullet"/>
      <w:lvlText w:val="•"/>
      <w:lvlJc w:val="left"/>
      <w:pPr>
        <w:ind w:left="6727" w:hanging="236"/>
      </w:pPr>
    </w:lvl>
    <w:lvl w:ilvl="8">
      <w:numFmt w:val="bullet"/>
      <w:lvlText w:val="•"/>
      <w:lvlJc w:val="left"/>
      <w:pPr>
        <w:ind w:left="7673" w:hanging="236"/>
      </w:pPr>
    </w:lvl>
  </w:abstractNum>
  <w:abstractNum w:abstractNumId="1" w15:restartNumberingAfterBreak="0">
    <w:nsid w:val="00000449"/>
    <w:multiLevelType w:val="multilevel"/>
    <w:tmpl w:val="000008CC"/>
    <w:lvl w:ilvl="0">
      <w:numFmt w:val="bullet"/>
      <w:lvlText w:val=""/>
      <w:lvlJc w:val="left"/>
      <w:pPr>
        <w:ind w:left="842" w:hanging="348"/>
      </w:pPr>
      <w:rPr>
        <w:rFonts w:ascii="Symbol" w:hAnsi="Symbol"/>
        <w:b w:val="0"/>
        <w:sz w:val="28"/>
      </w:rPr>
    </w:lvl>
    <w:lvl w:ilvl="1">
      <w:numFmt w:val="bullet"/>
      <w:lvlText w:val=""/>
      <w:lvlJc w:val="left"/>
      <w:pPr>
        <w:ind w:left="1170" w:hanging="360"/>
      </w:pPr>
      <w:rPr>
        <w:rFonts w:ascii="Wingdings" w:hAnsi="Wingdings"/>
        <w:b w:val="0"/>
        <w:sz w:val="28"/>
      </w:rPr>
    </w:lvl>
    <w:lvl w:ilvl="2">
      <w:numFmt w:val="bullet"/>
      <w:lvlText w:val="•"/>
      <w:lvlJc w:val="left"/>
      <w:pPr>
        <w:ind w:left="2102" w:hanging="360"/>
      </w:pPr>
    </w:lvl>
    <w:lvl w:ilvl="3">
      <w:numFmt w:val="bullet"/>
      <w:lvlText w:val="•"/>
      <w:lvlJc w:val="left"/>
      <w:pPr>
        <w:ind w:left="3035" w:hanging="360"/>
      </w:pPr>
    </w:lvl>
    <w:lvl w:ilvl="4">
      <w:numFmt w:val="bullet"/>
      <w:lvlText w:val="•"/>
      <w:lvlJc w:val="left"/>
      <w:pPr>
        <w:ind w:left="3968" w:hanging="360"/>
      </w:pPr>
    </w:lvl>
    <w:lvl w:ilvl="5">
      <w:numFmt w:val="bullet"/>
      <w:lvlText w:val="•"/>
      <w:lvlJc w:val="left"/>
      <w:pPr>
        <w:ind w:left="4901" w:hanging="360"/>
      </w:pPr>
    </w:lvl>
    <w:lvl w:ilvl="6">
      <w:numFmt w:val="bullet"/>
      <w:lvlText w:val="•"/>
      <w:lvlJc w:val="left"/>
      <w:pPr>
        <w:ind w:left="5834" w:hanging="360"/>
      </w:pPr>
    </w:lvl>
    <w:lvl w:ilvl="7">
      <w:numFmt w:val="bullet"/>
      <w:lvlText w:val="•"/>
      <w:lvlJc w:val="left"/>
      <w:pPr>
        <w:ind w:left="6767" w:hanging="360"/>
      </w:pPr>
    </w:lvl>
    <w:lvl w:ilvl="8">
      <w:numFmt w:val="bullet"/>
      <w:lvlText w:val="•"/>
      <w:lvlJc w:val="left"/>
      <w:pPr>
        <w:ind w:left="7700" w:hanging="360"/>
      </w:pPr>
    </w:lvl>
  </w:abstractNum>
  <w:abstractNum w:abstractNumId="2" w15:restartNumberingAfterBreak="0">
    <w:nsid w:val="02384010"/>
    <w:multiLevelType w:val="hybridMultilevel"/>
    <w:tmpl w:val="C8006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AC2856"/>
    <w:multiLevelType w:val="hybridMultilevel"/>
    <w:tmpl w:val="3468CD10"/>
    <w:lvl w:ilvl="0" w:tplc="04190001">
      <w:start w:val="1"/>
      <w:numFmt w:val="bullet"/>
      <w:lvlText w:val=""/>
      <w:lvlJc w:val="left"/>
      <w:pPr>
        <w:ind w:left="1531" w:hanging="360"/>
      </w:pPr>
      <w:rPr>
        <w:rFonts w:ascii="Symbol" w:hAnsi="Symbol" w:hint="default"/>
      </w:rPr>
    </w:lvl>
    <w:lvl w:ilvl="1" w:tplc="04190003" w:tentative="1">
      <w:start w:val="1"/>
      <w:numFmt w:val="bullet"/>
      <w:lvlText w:val="o"/>
      <w:lvlJc w:val="left"/>
      <w:pPr>
        <w:ind w:left="2251" w:hanging="360"/>
      </w:pPr>
      <w:rPr>
        <w:rFonts w:ascii="Courier New" w:hAnsi="Courier New" w:cs="Courier New" w:hint="default"/>
      </w:rPr>
    </w:lvl>
    <w:lvl w:ilvl="2" w:tplc="04190005" w:tentative="1">
      <w:start w:val="1"/>
      <w:numFmt w:val="bullet"/>
      <w:lvlText w:val=""/>
      <w:lvlJc w:val="left"/>
      <w:pPr>
        <w:ind w:left="2971" w:hanging="360"/>
      </w:pPr>
      <w:rPr>
        <w:rFonts w:ascii="Wingdings" w:hAnsi="Wingdings" w:hint="default"/>
      </w:rPr>
    </w:lvl>
    <w:lvl w:ilvl="3" w:tplc="04190001" w:tentative="1">
      <w:start w:val="1"/>
      <w:numFmt w:val="bullet"/>
      <w:lvlText w:val=""/>
      <w:lvlJc w:val="left"/>
      <w:pPr>
        <w:ind w:left="3691" w:hanging="360"/>
      </w:pPr>
      <w:rPr>
        <w:rFonts w:ascii="Symbol" w:hAnsi="Symbol" w:hint="default"/>
      </w:rPr>
    </w:lvl>
    <w:lvl w:ilvl="4" w:tplc="04190003" w:tentative="1">
      <w:start w:val="1"/>
      <w:numFmt w:val="bullet"/>
      <w:lvlText w:val="o"/>
      <w:lvlJc w:val="left"/>
      <w:pPr>
        <w:ind w:left="4411" w:hanging="360"/>
      </w:pPr>
      <w:rPr>
        <w:rFonts w:ascii="Courier New" w:hAnsi="Courier New" w:cs="Courier New" w:hint="default"/>
      </w:rPr>
    </w:lvl>
    <w:lvl w:ilvl="5" w:tplc="04190005" w:tentative="1">
      <w:start w:val="1"/>
      <w:numFmt w:val="bullet"/>
      <w:lvlText w:val=""/>
      <w:lvlJc w:val="left"/>
      <w:pPr>
        <w:ind w:left="5131" w:hanging="360"/>
      </w:pPr>
      <w:rPr>
        <w:rFonts w:ascii="Wingdings" w:hAnsi="Wingdings" w:hint="default"/>
      </w:rPr>
    </w:lvl>
    <w:lvl w:ilvl="6" w:tplc="04190001" w:tentative="1">
      <w:start w:val="1"/>
      <w:numFmt w:val="bullet"/>
      <w:lvlText w:val=""/>
      <w:lvlJc w:val="left"/>
      <w:pPr>
        <w:ind w:left="5851" w:hanging="360"/>
      </w:pPr>
      <w:rPr>
        <w:rFonts w:ascii="Symbol" w:hAnsi="Symbol" w:hint="default"/>
      </w:rPr>
    </w:lvl>
    <w:lvl w:ilvl="7" w:tplc="04190003" w:tentative="1">
      <w:start w:val="1"/>
      <w:numFmt w:val="bullet"/>
      <w:lvlText w:val="o"/>
      <w:lvlJc w:val="left"/>
      <w:pPr>
        <w:ind w:left="6571" w:hanging="360"/>
      </w:pPr>
      <w:rPr>
        <w:rFonts w:ascii="Courier New" w:hAnsi="Courier New" w:cs="Courier New" w:hint="default"/>
      </w:rPr>
    </w:lvl>
    <w:lvl w:ilvl="8" w:tplc="04190005" w:tentative="1">
      <w:start w:val="1"/>
      <w:numFmt w:val="bullet"/>
      <w:lvlText w:val=""/>
      <w:lvlJc w:val="left"/>
      <w:pPr>
        <w:ind w:left="7291" w:hanging="360"/>
      </w:pPr>
      <w:rPr>
        <w:rFonts w:ascii="Wingdings" w:hAnsi="Wingdings" w:hint="default"/>
      </w:rPr>
    </w:lvl>
  </w:abstractNum>
  <w:abstractNum w:abstractNumId="4" w15:restartNumberingAfterBreak="0">
    <w:nsid w:val="04C40018"/>
    <w:multiLevelType w:val="hybridMultilevel"/>
    <w:tmpl w:val="0C78C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34A76"/>
    <w:multiLevelType w:val="hybridMultilevel"/>
    <w:tmpl w:val="5CFCAA64"/>
    <w:lvl w:ilvl="0" w:tplc="B038D3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B122D2F"/>
    <w:multiLevelType w:val="hybridMultilevel"/>
    <w:tmpl w:val="31585E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D67B02"/>
    <w:multiLevelType w:val="hybridMultilevel"/>
    <w:tmpl w:val="BE5AF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365E91"/>
    <w:multiLevelType w:val="hybridMultilevel"/>
    <w:tmpl w:val="5574A888"/>
    <w:lvl w:ilvl="0" w:tplc="04190001">
      <w:start w:val="1"/>
      <w:numFmt w:val="bullet"/>
      <w:lvlText w:val=""/>
      <w:lvlJc w:val="left"/>
      <w:pPr>
        <w:ind w:left="1531" w:hanging="360"/>
      </w:pPr>
      <w:rPr>
        <w:rFonts w:ascii="Symbol" w:hAnsi="Symbol" w:hint="default"/>
      </w:rPr>
    </w:lvl>
    <w:lvl w:ilvl="1" w:tplc="04190003" w:tentative="1">
      <w:start w:val="1"/>
      <w:numFmt w:val="bullet"/>
      <w:lvlText w:val="o"/>
      <w:lvlJc w:val="left"/>
      <w:pPr>
        <w:ind w:left="2251" w:hanging="360"/>
      </w:pPr>
      <w:rPr>
        <w:rFonts w:ascii="Courier New" w:hAnsi="Courier New" w:cs="Courier New" w:hint="default"/>
      </w:rPr>
    </w:lvl>
    <w:lvl w:ilvl="2" w:tplc="04190005" w:tentative="1">
      <w:start w:val="1"/>
      <w:numFmt w:val="bullet"/>
      <w:lvlText w:val=""/>
      <w:lvlJc w:val="left"/>
      <w:pPr>
        <w:ind w:left="2971" w:hanging="360"/>
      </w:pPr>
      <w:rPr>
        <w:rFonts w:ascii="Wingdings" w:hAnsi="Wingdings" w:hint="default"/>
      </w:rPr>
    </w:lvl>
    <w:lvl w:ilvl="3" w:tplc="04190001" w:tentative="1">
      <w:start w:val="1"/>
      <w:numFmt w:val="bullet"/>
      <w:lvlText w:val=""/>
      <w:lvlJc w:val="left"/>
      <w:pPr>
        <w:ind w:left="3691" w:hanging="360"/>
      </w:pPr>
      <w:rPr>
        <w:rFonts w:ascii="Symbol" w:hAnsi="Symbol" w:hint="default"/>
      </w:rPr>
    </w:lvl>
    <w:lvl w:ilvl="4" w:tplc="04190003" w:tentative="1">
      <w:start w:val="1"/>
      <w:numFmt w:val="bullet"/>
      <w:lvlText w:val="o"/>
      <w:lvlJc w:val="left"/>
      <w:pPr>
        <w:ind w:left="4411" w:hanging="360"/>
      </w:pPr>
      <w:rPr>
        <w:rFonts w:ascii="Courier New" w:hAnsi="Courier New" w:cs="Courier New" w:hint="default"/>
      </w:rPr>
    </w:lvl>
    <w:lvl w:ilvl="5" w:tplc="04190005" w:tentative="1">
      <w:start w:val="1"/>
      <w:numFmt w:val="bullet"/>
      <w:lvlText w:val=""/>
      <w:lvlJc w:val="left"/>
      <w:pPr>
        <w:ind w:left="5131" w:hanging="360"/>
      </w:pPr>
      <w:rPr>
        <w:rFonts w:ascii="Wingdings" w:hAnsi="Wingdings" w:hint="default"/>
      </w:rPr>
    </w:lvl>
    <w:lvl w:ilvl="6" w:tplc="04190001" w:tentative="1">
      <w:start w:val="1"/>
      <w:numFmt w:val="bullet"/>
      <w:lvlText w:val=""/>
      <w:lvlJc w:val="left"/>
      <w:pPr>
        <w:ind w:left="5851" w:hanging="360"/>
      </w:pPr>
      <w:rPr>
        <w:rFonts w:ascii="Symbol" w:hAnsi="Symbol" w:hint="default"/>
      </w:rPr>
    </w:lvl>
    <w:lvl w:ilvl="7" w:tplc="04190003" w:tentative="1">
      <w:start w:val="1"/>
      <w:numFmt w:val="bullet"/>
      <w:lvlText w:val="o"/>
      <w:lvlJc w:val="left"/>
      <w:pPr>
        <w:ind w:left="6571" w:hanging="360"/>
      </w:pPr>
      <w:rPr>
        <w:rFonts w:ascii="Courier New" w:hAnsi="Courier New" w:cs="Courier New" w:hint="default"/>
      </w:rPr>
    </w:lvl>
    <w:lvl w:ilvl="8" w:tplc="04190005" w:tentative="1">
      <w:start w:val="1"/>
      <w:numFmt w:val="bullet"/>
      <w:lvlText w:val=""/>
      <w:lvlJc w:val="left"/>
      <w:pPr>
        <w:ind w:left="7291" w:hanging="360"/>
      </w:pPr>
      <w:rPr>
        <w:rFonts w:ascii="Wingdings" w:hAnsi="Wingdings" w:hint="default"/>
      </w:rPr>
    </w:lvl>
  </w:abstractNum>
  <w:abstractNum w:abstractNumId="10" w15:restartNumberingAfterBreak="0">
    <w:nsid w:val="24C022CC"/>
    <w:multiLevelType w:val="hybridMultilevel"/>
    <w:tmpl w:val="6CC41A2A"/>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1" w15:restartNumberingAfterBreak="0">
    <w:nsid w:val="265E2253"/>
    <w:multiLevelType w:val="hybridMultilevel"/>
    <w:tmpl w:val="C6880D88"/>
    <w:lvl w:ilvl="0" w:tplc="80FCCD7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3E3D7E"/>
    <w:multiLevelType w:val="hybridMultilevel"/>
    <w:tmpl w:val="AB30C11E"/>
    <w:lvl w:ilvl="0" w:tplc="04190001">
      <w:start w:val="1"/>
      <w:numFmt w:val="bullet"/>
      <w:lvlText w:val=""/>
      <w:lvlJc w:val="left"/>
      <w:pPr>
        <w:ind w:left="1531" w:hanging="360"/>
      </w:pPr>
      <w:rPr>
        <w:rFonts w:ascii="Symbol" w:hAnsi="Symbol" w:hint="default"/>
      </w:rPr>
    </w:lvl>
    <w:lvl w:ilvl="1" w:tplc="04190003" w:tentative="1">
      <w:start w:val="1"/>
      <w:numFmt w:val="bullet"/>
      <w:lvlText w:val="o"/>
      <w:lvlJc w:val="left"/>
      <w:pPr>
        <w:ind w:left="2251" w:hanging="360"/>
      </w:pPr>
      <w:rPr>
        <w:rFonts w:ascii="Courier New" w:hAnsi="Courier New" w:cs="Courier New" w:hint="default"/>
      </w:rPr>
    </w:lvl>
    <w:lvl w:ilvl="2" w:tplc="04190005" w:tentative="1">
      <w:start w:val="1"/>
      <w:numFmt w:val="bullet"/>
      <w:lvlText w:val=""/>
      <w:lvlJc w:val="left"/>
      <w:pPr>
        <w:ind w:left="2971" w:hanging="360"/>
      </w:pPr>
      <w:rPr>
        <w:rFonts w:ascii="Wingdings" w:hAnsi="Wingdings" w:hint="default"/>
      </w:rPr>
    </w:lvl>
    <w:lvl w:ilvl="3" w:tplc="04190001" w:tentative="1">
      <w:start w:val="1"/>
      <w:numFmt w:val="bullet"/>
      <w:lvlText w:val=""/>
      <w:lvlJc w:val="left"/>
      <w:pPr>
        <w:ind w:left="3691" w:hanging="360"/>
      </w:pPr>
      <w:rPr>
        <w:rFonts w:ascii="Symbol" w:hAnsi="Symbol" w:hint="default"/>
      </w:rPr>
    </w:lvl>
    <w:lvl w:ilvl="4" w:tplc="04190003" w:tentative="1">
      <w:start w:val="1"/>
      <w:numFmt w:val="bullet"/>
      <w:lvlText w:val="o"/>
      <w:lvlJc w:val="left"/>
      <w:pPr>
        <w:ind w:left="4411" w:hanging="360"/>
      </w:pPr>
      <w:rPr>
        <w:rFonts w:ascii="Courier New" w:hAnsi="Courier New" w:cs="Courier New" w:hint="default"/>
      </w:rPr>
    </w:lvl>
    <w:lvl w:ilvl="5" w:tplc="04190005" w:tentative="1">
      <w:start w:val="1"/>
      <w:numFmt w:val="bullet"/>
      <w:lvlText w:val=""/>
      <w:lvlJc w:val="left"/>
      <w:pPr>
        <w:ind w:left="5131" w:hanging="360"/>
      </w:pPr>
      <w:rPr>
        <w:rFonts w:ascii="Wingdings" w:hAnsi="Wingdings" w:hint="default"/>
      </w:rPr>
    </w:lvl>
    <w:lvl w:ilvl="6" w:tplc="04190001" w:tentative="1">
      <w:start w:val="1"/>
      <w:numFmt w:val="bullet"/>
      <w:lvlText w:val=""/>
      <w:lvlJc w:val="left"/>
      <w:pPr>
        <w:ind w:left="5851" w:hanging="360"/>
      </w:pPr>
      <w:rPr>
        <w:rFonts w:ascii="Symbol" w:hAnsi="Symbol" w:hint="default"/>
      </w:rPr>
    </w:lvl>
    <w:lvl w:ilvl="7" w:tplc="04190003" w:tentative="1">
      <w:start w:val="1"/>
      <w:numFmt w:val="bullet"/>
      <w:lvlText w:val="o"/>
      <w:lvlJc w:val="left"/>
      <w:pPr>
        <w:ind w:left="6571" w:hanging="360"/>
      </w:pPr>
      <w:rPr>
        <w:rFonts w:ascii="Courier New" w:hAnsi="Courier New" w:cs="Courier New" w:hint="default"/>
      </w:rPr>
    </w:lvl>
    <w:lvl w:ilvl="8" w:tplc="04190005" w:tentative="1">
      <w:start w:val="1"/>
      <w:numFmt w:val="bullet"/>
      <w:lvlText w:val=""/>
      <w:lvlJc w:val="left"/>
      <w:pPr>
        <w:ind w:left="7291" w:hanging="360"/>
      </w:pPr>
      <w:rPr>
        <w:rFonts w:ascii="Wingdings" w:hAnsi="Wingdings" w:hint="default"/>
      </w:rPr>
    </w:lvl>
  </w:abstractNum>
  <w:abstractNum w:abstractNumId="1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EA6900"/>
    <w:multiLevelType w:val="hybridMultilevel"/>
    <w:tmpl w:val="E7BA8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BB4026"/>
    <w:multiLevelType w:val="hybridMultilevel"/>
    <w:tmpl w:val="6F7A2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E934B4"/>
    <w:multiLevelType w:val="hybridMultilevel"/>
    <w:tmpl w:val="21B471CA"/>
    <w:lvl w:ilvl="0" w:tplc="B038D3A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15:restartNumberingAfterBreak="0">
    <w:nsid w:val="58034272"/>
    <w:multiLevelType w:val="multilevel"/>
    <w:tmpl w:val="F9303772"/>
    <w:lvl w:ilvl="0">
      <w:start w:val="1"/>
      <w:numFmt w:val="decimal"/>
      <w:lvlText w:val="%1."/>
      <w:lvlJc w:val="left"/>
      <w:pPr>
        <w:ind w:left="720" w:hanging="360"/>
      </w:pPr>
      <w:rPr>
        <w:rFonts w:eastAsia="Times New Roman" w:hint="default"/>
        <w:b/>
      </w:rPr>
    </w:lvl>
    <w:lvl w:ilvl="1">
      <w:start w:val="2"/>
      <w:numFmt w:val="decimal"/>
      <w:isLgl/>
      <w:lvlText w:val="%1.%2."/>
      <w:lvlJc w:val="left"/>
      <w:pPr>
        <w:ind w:left="1350" w:hanging="720"/>
      </w:pPr>
      <w:rPr>
        <w:rFonts w:hint="default"/>
        <w:b/>
      </w:rPr>
    </w:lvl>
    <w:lvl w:ilvl="2">
      <w:start w:val="2"/>
      <w:numFmt w:val="decimal"/>
      <w:isLgl/>
      <w:lvlText w:val="%1.%2.%3."/>
      <w:lvlJc w:val="left"/>
      <w:pPr>
        <w:ind w:left="1620" w:hanging="720"/>
      </w:pPr>
      <w:rPr>
        <w:rFonts w:hint="default"/>
        <w:b/>
      </w:rPr>
    </w:lvl>
    <w:lvl w:ilvl="3">
      <w:start w:val="1"/>
      <w:numFmt w:val="decimal"/>
      <w:isLgl/>
      <w:lvlText w:val="%1.%2.%3.%4."/>
      <w:lvlJc w:val="left"/>
      <w:pPr>
        <w:ind w:left="225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150" w:hanging="1440"/>
      </w:pPr>
      <w:rPr>
        <w:rFonts w:hint="default"/>
        <w:b/>
      </w:rPr>
    </w:lvl>
    <w:lvl w:ilvl="6">
      <w:start w:val="1"/>
      <w:numFmt w:val="decimal"/>
      <w:isLgl/>
      <w:lvlText w:val="%1.%2.%3.%4.%5.%6.%7."/>
      <w:lvlJc w:val="left"/>
      <w:pPr>
        <w:ind w:left="3420" w:hanging="1440"/>
      </w:pPr>
      <w:rPr>
        <w:rFonts w:hint="default"/>
        <w:b/>
      </w:rPr>
    </w:lvl>
    <w:lvl w:ilvl="7">
      <w:start w:val="1"/>
      <w:numFmt w:val="decimal"/>
      <w:isLgl/>
      <w:lvlText w:val="%1.%2.%3.%4.%5.%6.%7.%8."/>
      <w:lvlJc w:val="left"/>
      <w:pPr>
        <w:ind w:left="4050" w:hanging="1800"/>
      </w:pPr>
      <w:rPr>
        <w:rFonts w:hint="default"/>
        <w:b/>
      </w:rPr>
    </w:lvl>
    <w:lvl w:ilvl="8">
      <w:start w:val="1"/>
      <w:numFmt w:val="decimal"/>
      <w:isLgl/>
      <w:lvlText w:val="%1.%2.%3.%4.%5.%6.%7.%8.%9."/>
      <w:lvlJc w:val="left"/>
      <w:pPr>
        <w:ind w:left="4320" w:hanging="1800"/>
      </w:pPr>
      <w:rPr>
        <w:rFonts w:hint="default"/>
        <w:b/>
      </w:rPr>
    </w:lvl>
  </w:abstractNum>
  <w:abstractNum w:abstractNumId="19" w15:restartNumberingAfterBreak="0">
    <w:nsid w:val="65037362"/>
    <w:multiLevelType w:val="hybridMultilevel"/>
    <w:tmpl w:val="7DE2AC4A"/>
    <w:lvl w:ilvl="0" w:tplc="04190001">
      <w:start w:val="1"/>
      <w:numFmt w:val="bullet"/>
      <w:lvlText w:val=""/>
      <w:lvlJc w:val="left"/>
      <w:pPr>
        <w:ind w:left="1531" w:hanging="360"/>
      </w:pPr>
      <w:rPr>
        <w:rFonts w:ascii="Symbol" w:hAnsi="Symbol" w:hint="default"/>
      </w:rPr>
    </w:lvl>
    <w:lvl w:ilvl="1" w:tplc="04190003" w:tentative="1">
      <w:start w:val="1"/>
      <w:numFmt w:val="bullet"/>
      <w:lvlText w:val="o"/>
      <w:lvlJc w:val="left"/>
      <w:pPr>
        <w:ind w:left="2251" w:hanging="360"/>
      </w:pPr>
      <w:rPr>
        <w:rFonts w:ascii="Courier New" w:hAnsi="Courier New" w:cs="Courier New" w:hint="default"/>
      </w:rPr>
    </w:lvl>
    <w:lvl w:ilvl="2" w:tplc="04190005" w:tentative="1">
      <w:start w:val="1"/>
      <w:numFmt w:val="bullet"/>
      <w:lvlText w:val=""/>
      <w:lvlJc w:val="left"/>
      <w:pPr>
        <w:ind w:left="2971" w:hanging="360"/>
      </w:pPr>
      <w:rPr>
        <w:rFonts w:ascii="Wingdings" w:hAnsi="Wingdings" w:hint="default"/>
      </w:rPr>
    </w:lvl>
    <w:lvl w:ilvl="3" w:tplc="04190001" w:tentative="1">
      <w:start w:val="1"/>
      <w:numFmt w:val="bullet"/>
      <w:lvlText w:val=""/>
      <w:lvlJc w:val="left"/>
      <w:pPr>
        <w:ind w:left="3691" w:hanging="360"/>
      </w:pPr>
      <w:rPr>
        <w:rFonts w:ascii="Symbol" w:hAnsi="Symbol" w:hint="default"/>
      </w:rPr>
    </w:lvl>
    <w:lvl w:ilvl="4" w:tplc="04190003" w:tentative="1">
      <w:start w:val="1"/>
      <w:numFmt w:val="bullet"/>
      <w:lvlText w:val="o"/>
      <w:lvlJc w:val="left"/>
      <w:pPr>
        <w:ind w:left="4411" w:hanging="360"/>
      </w:pPr>
      <w:rPr>
        <w:rFonts w:ascii="Courier New" w:hAnsi="Courier New" w:cs="Courier New" w:hint="default"/>
      </w:rPr>
    </w:lvl>
    <w:lvl w:ilvl="5" w:tplc="04190005" w:tentative="1">
      <w:start w:val="1"/>
      <w:numFmt w:val="bullet"/>
      <w:lvlText w:val=""/>
      <w:lvlJc w:val="left"/>
      <w:pPr>
        <w:ind w:left="5131" w:hanging="360"/>
      </w:pPr>
      <w:rPr>
        <w:rFonts w:ascii="Wingdings" w:hAnsi="Wingdings" w:hint="default"/>
      </w:rPr>
    </w:lvl>
    <w:lvl w:ilvl="6" w:tplc="04190001" w:tentative="1">
      <w:start w:val="1"/>
      <w:numFmt w:val="bullet"/>
      <w:lvlText w:val=""/>
      <w:lvlJc w:val="left"/>
      <w:pPr>
        <w:ind w:left="5851" w:hanging="360"/>
      </w:pPr>
      <w:rPr>
        <w:rFonts w:ascii="Symbol" w:hAnsi="Symbol" w:hint="default"/>
      </w:rPr>
    </w:lvl>
    <w:lvl w:ilvl="7" w:tplc="04190003" w:tentative="1">
      <w:start w:val="1"/>
      <w:numFmt w:val="bullet"/>
      <w:lvlText w:val="o"/>
      <w:lvlJc w:val="left"/>
      <w:pPr>
        <w:ind w:left="6571" w:hanging="360"/>
      </w:pPr>
      <w:rPr>
        <w:rFonts w:ascii="Courier New" w:hAnsi="Courier New" w:cs="Courier New" w:hint="default"/>
      </w:rPr>
    </w:lvl>
    <w:lvl w:ilvl="8" w:tplc="04190005" w:tentative="1">
      <w:start w:val="1"/>
      <w:numFmt w:val="bullet"/>
      <w:lvlText w:val=""/>
      <w:lvlJc w:val="left"/>
      <w:pPr>
        <w:ind w:left="7291" w:hanging="360"/>
      </w:pPr>
      <w:rPr>
        <w:rFonts w:ascii="Wingdings" w:hAnsi="Wingdings" w:hint="default"/>
      </w:rPr>
    </w:lvl>
  </w:abstractNum>
  <w:abstractNum w:abstractNumId="20" w15:restartNumberingAfterBreak="0">
    <w:nsid w:val="763929C3"/>
    <w:multiLevelType w:val="hybridMultilevel"/>
    <w:tmpl w:val="CF5A5EB0"/>
    <w:lvl w:ilvl="0" w:tplc="5946549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DEC1D46"/>
    <w:multiLevelType w:val="hybridMultilevel"/>
    <w:tmpl w:val="84202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8"/>
  </w:num>
  <w:num w:numId="3">
    <w:abstractNumId w:val="14"/>
  </w:num>
  <w:num w:numId="4">
    <w:abstractNumId w:val="4"/>
  </w:num>
  <w:num w:numId="5">
    <w:abstractNumId w:val="16"/>
  </w:num>
  <w:num w:numId="6">
    <w:abstractNumId w:val="18"/>
  </w:num>
  <w:num w:numId="7">
    <w:abstractNumId w:val="2"/>
  </w:num>
  <w:num w:numId="8">
    <w:abstractNumId w:val="11"/>
  </w:num>
  <w:num w:numId="9">
    <w:abstractNumId w:val="7"/>
  </w:num>
  <w:num w:numId="10">
    <w:abstractNumId w:val="21"/>
  </w:num>
  <w:num w:numId="11">
    <w:abstractNumId w:val="6"/>
  </w:num>
  <w:num w:numId="12">
    <w:abstractNumId w:val="17"/>
  </w:num>
  <w:num w:numId="13">
    <w:abstractNumId w:val="0"/>
  </w:num>
  <w:num w:numId="14">
    <w:abstractNumId w:val="19"/>
  </w:num>
  <w:num w:numId="15">
    <w:abstractNumId w:val="10"/>
  </w:num>
  <w:num w:numId="16">
    <w:abstractNumId w:val="3"/>
  </w:num>
  <w:num w:numId="17">
    <w:abstractNumId w:val="12"/>
  </w:num>
  <w:num w:numId="18">
    <w:abstractNumId w:val="9"/>
  </w:num>
  <w:num w:numId="19">
    <w:abstractNumId w:val="15"/>
  </w:num>
  <w:num w:numId="20">
    <w:abstractNumId w:val="13"/>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A3"/>
    <w:rsid w:val="000260E7"/>
    <w:rsid w:val="000A0605"/>
    <w:rsid w:val="000A7005"/>
    <w:rsid w:val="000C7627"/>
    <w:rsid w:val="000D12AE"/>
    <w:rsid w:val="0013181D"/>
    <w:rsid w:val="001407EF"/>
    <w:rsid w:val="00186CDB"/>
    <w:rsid w:val="001B209A"/>
    <w:rsid w:val="001C4850"/>
    <w:rsid w:val="002352C4"/>
    <w:rsid w:val="002610D0"/>
    <w:rsid w:val="0029382E"/>
    <w:rsid w:val="002940D0"/>
    <w:rsid w:val="002A088F"/>
    <w:rsid w:val="00330392"/>
    <w:rsid w:val="003B1DAF"/>
    <w:rsid w:val="003D6C42"/>
    <w:rsid w:val="003F367C"/>
    <w:rsid w:val="00440E14"/>
    <w:rsid w:val="00443378"/>
    <w:rsid w:val="00465C85"/>
    <w:rsid w:val="00477DE3"/>
    <w:rsid w:val="004937FD"/>
    <w:rsid w:val="004B6FA8"/>
    <w:rsid w:val="004F5558"/>
    <w:rsid w:val="004F7FAA"/>
    <w:rsid w:val="00543E85"/>
    <w:rsid w:val="005F32B0"/>
    <w:rsid w:val="006443A8"/>
    <w:rsid w:val="006545F8"/>
    <w:rsid w:val="00682EDB"/>
    <w:rsid w:val="006C35BB"/>
    <w:rsid w:val="006F534B"/>
    <w:rsid w:val="007263B1"/>
    <w:rsid w:val="007642CE"/>
    <w:rsid w:val="007B4220"/>
    <w:rsid w:val="007B461E"/>
    <w:rsid w:val="007E58D5"/>
    <w:rsid w:val="007F2C24"/>
    <w:rsid w:val="00890AD5"/>
    <w:rsid w:val="009067FC"/>
    <w:rsid w:val="00913034"/>
    <w:rsid w:val="0091343C"/>
    <w:rsid w:val="00996602"/>
    <w:rsid w:val="00A75AB8"/>
    <w:rsid w:val="00A923B7"/>
    <w:rsid w:val="00AE663B"/>
    <w:rsid w:val="00B4207D"/>
    <w:rsid w:val="00B82BEB"/>
    <w:rsid w:val="00BD0EC5"/>
    <w:rsid w:val="00BF43A3"/>
    <w:rsid w:val="00C6058D"/>
    <w:rsid w:val="00C8660D"/>
    <w:rsid w:val="00C970F4"/>
    <w:rsid w:val="00D259BE"/>
    <w:rsid w:val="00D52A90"/>
    <w:rsid w:val="00DE338D"/>
    <w:rsid w:val="00E61146"/>
    <w:rsid w:val="00E76350"/>
    <w:rsid w:val="00E8357A"/>
    <w:rsid w:val="00E92238"/>
    <w:rsid w:val="00EB1BC5"/>
    <w:rsid w:val="00F84F80"/>
    <w:rsid w:val="00FB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5D3C4"/>
  <w15:docId w15:val="{2B739483-9EB0-45F8-A158-AB04DD72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0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700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0A7005"/>
    <w:pPr>
      <w:suppressAutoHyphens/>
      <w:spacing w:after="0" w:line="240" w:lineRule="auto"/>
    </w:pPr>
    <w:rPr>
      <w:rFonts w:ascii="Calibri" w:eastAsia="Times New Roman" w:hAnsi="Calibri" w:cs="Times New Roman"/>
      <w:lang w:eastAsia="ar-SA"/>
    </w:rPr>
  </w:style>
  <w:style w:type="paragraph" w:styleId="a5">
    <w:name w:val="Body Text"/>
    <w:basedOn w:val="a"/>
    <w:link w:val="a6"/>
    <w:uiPriority w:val="1"/>
    <w:qFormat/>
    <w:rsid w:val="000A7005"/>
    <w:pPr>
      <w:widowControl w:val="0"/>
      <w:spacing w:after="0" w:line="240" w:lineRule="auto"/>
      <w:ind w:left="100"/>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uiPriority w:val="1"/>
    <w:rsid w:val="000A7005"/>
    <w:rPr>
      <w:rFonts w:ascii="Times New Roman" w:eastAsia="Times New Roman" w:hAnsi="Times New Roman" w:cs="Times New Roman"/>
      <w:sz w:val="24"/>
      <w:szCs w:val="24"/>
      <w:lang w:val="en-US"/>
    </w:rPr>
  </w:style>
  <w:style w:type="paragraph" w:styleId="a7">
    <w:name w:val="List Paragraph"/>
    <w:basedOn w:val="a"/>
    <w:uiPriority w:val="34"/>
    <w:qFormat/>
    <w:rsid w:val="000A7005"/>
    <w:pPr>
      <w:ind w:left="720"/>
      <w:contextualSpacing/>
    </w:pPr>
    <w:rPr>
      <w:rFonts w:eastAsiaTheme="minorEastAsia"/>
      <w:lang w:eastAsia="ru-RU"/>
    </w:rPr>
  </w:style>
  <w:style w:type="paragraph" w:customStyle="1" w:styleId="TableParagraph">
    <w:name w:val="Table Paragraph"/>
    <w:basedOn w:val="a"/>
    <w:uiPriority w:val="1"/>
    <w:qFormat/>
    <w:rsid w:val="000A700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Normal (Web)"/>
    <w:basedOn w:val="a"/>
    <w:uiPriority w:val="99"/>
    <w:unhideWhenUsed/>
    <w:rsid w:val="000A7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A700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7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0BDD7-02A1-41FE-A1E4-EC40AAEE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Miratvel</dc:creator>
  <cp:keywords/>
  <dc:description/>
  <cp:lastModifiedBy>Наталья</cp:lastModifiedBy>
  <cp:revision>13</cp:revision>
  <cp:lastPrinted>2021-10-20T10:51:00Z</cp:lastPrinted>
  <dcterms:created xsi:type="dcterms:W3CDTF">2020-09-23T17:23:00Z</dcterms:created>
  <dcterms:modified xsi:type="dcterms:W3CDTF">2021-11-01T19:20:00Z</dcterms:modified>
</cp:coreProperties>
</file>