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5AF" w:rsidRPr="00905045" w:rsidRDefault="007875AF" w:rsidP="007875AF">
      <w:pPr>
        <w:jc w:val="center"/>
        <w:rPr>
          <w:b/>
          <w:sz w:val="28"/>
          <w:szCs w:val="28"/>
        </w:rPr>
      </w:pPr>
      <w:r w:rsidRPr="00905045">
        <w:rPr>
          <w:b/>
          <w:sz w:val="28"/>
          <w:szCs w:val="28"/>
        </w:rPr>
        <w:t xml:space="preserve"> </w:t>
      </w:r>
      <w:r w:rsidR="00FD57CB">
        <w:rPr>
          <w:b/>
          <w:sz w:val="28"/>
          <w:szCs w:val="28"/>
        </w:rPr>
        <w:t>Аннотация</w:t>
      </w:r>
      <w:r w:rsidR="008B0659">
        <w:rPr>
          <w:b/>
          <w:sz w:val="28"/>
          <w:szCs w:val="28"/>
        </w:rPr>
        <w:t xml:space="preserve"> рабочей программы</w:t>
      </w:r>
      <w:bookmarkStart w:id="0" w:name="_GoBack"/>
      <w:bookmarkEnd w:id="0"/>
    </w:p>
    <w:p w:rsidR="007875AF" w:rsidRPr="00905045" w:rsidRDefault="007875AF" w:rsidP="007875AF">
      <w:pPr>
        <w:jc w:val="center"/>
        <w:rPr>
          <w:b/>
          <w:sz w:val="28"/>
          <w:szCs w:val="28"/>
        </w:rPr>
      </w:pPr>
      <w:r w:rsidRPr="00905045">
        <w:rPr>
          <w:b/>
          <w:sz w:val="28"/>
          <w:szCs w:val="28"/>
        </w:rPr>
        <w:t xml:space="preserve">по учебному </w:t>
      </w:r>
      <w:r>
        <w:rPr>
          <w:b/>
          <w:sz w:val="28"/>
          <w:szCs w:val="28"/>
        </w:rPr>
        <w:t>предмету «Чтение</w:t>
      </w:r>
      <w:r w:rsidRPr="00905045">
        <w:rPr>
          <w:b/>
          <w:sz w:val="28"/>
          <w:szCs w:val="28"/>
        </w:rPr>
        <w:t>»</w:t>
      </w:r>
    </w:p>
    <w:p w:rsidR="007875AF" w:rsidRPr="00905045" w:rsidRDefault="00E520A8" w:rsidP="00787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6</w:t>
      </w:r>
      <w:r w:rsidR="007875AF" w:rsidRPr="00905045">
        <w:rPr>
          <w:b/>
          <w:sz w:val="28"/>
          <w:szCs w:val="28"/>
        </w:rPr>
        <w:t xml:space="preserve"> класса (Вариант1</w:t>
      </w:r>
      <w:r w:rsidR="00FD57CB">
        <w:rPr>
          <w:b/>
          <w:sz w:val="28"/>
          <w:szCs w:val="28"/>
        </w:rPr>
        <w:t xml:space="preserve"> ФГОС</w:t>
      </w:r>
      <w:r w:rsidR="007875AF" w:rsidRPr="00905045">
        <w:rPr>
          <w:b/>
          <w:sz w:val="28"/>
          <w:szCs w:val="28"/>
        </w:rPr>
        <w:t>)</w:t>
      </w:r>
    </w:p>
    <w:p w:rsidR="00FD57CB" w:rsidRDefault="00FD57CB" w:rsidP="00FD57CB">
      <w:pPr>
        <w:jc w:val="center"/>
        <w:rPr>
          <w:b/>
          <w:sz w:val="28"/>
          <w:szCs w:val="28"/>
        </w:rPr>
      </w:pPr>
    </w:p>
    <w:p w:rsidR="007875AF" w:rsidRDefault="00FD57CB" w:rsidP="00FD57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905045">
        <w:rPr>
          <w:b/>
          <w:sz w:val="28"/>
          <w:szCs w:val="28"/>
        </w:rPr>
        <w:t>Пояснительная записка</w:t>
      </w:r>
    </w:p>
    <w:p w:rsidR="00FD57CB" w:rsidRPr="00905045" w:rsidRDefault="00FD57CB" w:rsidP="00FD57CB">
      <w:pPr>
        <w:jc w:val="center"/>
        <w:rPr>
          <w:b/>
          <w:sz w:val="28"/>
          <w:szCs w:val="28"/>
        </w:rPr>
      </w:pPr>
    </w:p>
    <w:p w:rsidR="007875AF" w:rsidRPr="00905045" w:rsidRDefault="007875AF" w:rsidP="007875AF">
      <w:pPr>
        <w:jc w:val="both"/>
        <w:rPr>
          <w:sz w:val="28"/>
          <w:szCs w:val="28"/>
        </w:rPr>
      </w:pPr>
      <w:r w:rsidRPr="00905045">
        <w:rPr>
          <w:b/>
          <w:sz w:val="28"/>
          <w:szCs w:val="28"/>
        </w:rPr>
        <w:t xml:space="preserve">Рабочая программа учебного </w:t>
      </w:r>
      <w:r>
        <w:rPr>
          <w:b/>
          <w:sz w:val="28"/>
          <w:szCs w:val="28"/>
        </w:rPr>
        <w:t>предмета «Чтение</w:t>
      </w:r>
      <w:r w:rsidRPr="00905045">
        <w:rPr>
          <w:b/>
          <w:sz w:val="28"/>
          <w:szCs w:val="28"/>
        </w:rPr>
        <w:t>» разработана на основе</w:t>
      </w:r>
      <w:r w:rsidRPr="00905045">
        <w:rPr>
          <w:sz w:val="28"/>
          <w:szCs w:val="28"/>
        </w:rPr>
        <w:t>:</w:t>
      </w:r>
    </w:p>
    <w:p w:rsidR="007875AF" w:rsidRPr="00905045" w:rsidRDefault="007875AF" w:rsidP="007875AF">
      <w:pPr>
        <w:jc w:val="both"/>
        <w:rPr>
          <w:sz w:val="28"/>
          <w:szCs w:val="28"/>
        </w:rPr>
      </w:pPr>
      <w:r w:rsidRPr="00905045">
        <w:rPr>
          <w:sz w:val="28"/>
          <w:szCs w:val="28"/>
        </w:rPr>
        <w:t xml:space="preserve">- Федерального государственного образовательного стандарта образования обучающихся с умственной отсталостью (интеллектуальными нарушениями), утверждённого приказом Минобрнауки РФ от 19 декабря 2014 года №1599, </w:t>
      </w:r>
    </w:p>
    <w:p w:rsidR="007875AF" w:rsidRDefault="007875AF" w:rsidP="007875AF">
      <w:pPr>
        <w:jc w:val="both"/>
        <w:rPr>
          <w:sz w:val="28"/>
          <w:szCs w:val="28"/>
        </w:rPr>
      </w:pPr>
      <w:r w:rsidRPr="00905045">
        <w:rPr>
          <w:sz w:val="28"/>
          <w:szCs w:val="28"/>
        </w:rPr>
        <w:t>- Адаптированной основной общеобразовательной программы образования обучающихся с умственной отсталостью (интеллектуальными нарушениями) ГОУ ЯО «Рыбинская ш</w:t>
      </w:r>
      <w:r>
        <w:rPr>
          <w:sz w:val="28"/>
          <w:szCs w:val="28"/>
        </w:rPr>
        <w:t>кола-интернат № 1» (Вариант 1).</w:t>
      </w:r>
    </w:p>
    <w:p w:rsidR="007875AF" w:rsidRPr="00905045" w:rsidRDefault="007875AF" w:rsidP="007875AF">
      <w:pPr>
        <w:jc w:val="both"/>
        <w:rPr>
          <w:sz w:val="28"/>
          <w:szCs w:val="28"/>
        </w:rPr>
      </w:pPr>
    </w:p>
    <w:p w:rsidR="007875AF" w:rsidRPr="00905045" w:rsidRDefault="007875AF" w:rsidP="007875AF">
      <w:pPr>
        <w:tabs>
          <w:tab w:val="left" w:pos="426"/>
        </w:tabs>
        <w:jc w:val="both"/>
        <w:rPr>
          <w:b/>
          <w:sz w:val="28"/>
          <w:szCs w:val="28"/>
        </w:rPr>
      </w:pPr>
      <w:r w:rsidRPr="00905045">
        <w:rPr>
          <w:b/>
          <w:sz w:val="28"/>
          <w:szCs w:val="28"/>
        </w:rPr>
        <w:t xml:space="preserve">Цели и задачи по учебному </w:t>
      </w:r>
      <w:r>
        <w:rPr>
          <w:b/>
          <w:sz w:val="28"/>
          <w:szCs w:val="28"/>
        </w:rPr>
        <w:t>предмету «Чтение</w:t>
      </w:r>
      <w:r w:rsidRPr="00905045">
        <w:rPr>
          <w:b/>
          <w:sz w:val="28"/>
          <w:szCs w:val="28"/>
        </w:rPr>
        <w:t>»:</w:t>
      </w:r>
    </w:p>
    <w:p w:rsidR="007875AF" w:rsidRDefault="007875AF" w:rsidP="007875AF">
      <w:pPr>
        <w:shd w:val="clear" w:color="auto" w:fill="FFFFFF"/>
        <w:ind w:left="-180" w:right="-284"/>
        <w:jc w:val="both"/>
        <w:rPr>
          <w:color w:val="000000"/>
          <w:sz w:val="28"/>
          <w:szCs w:val="28"/>
        </w:rPr>
      </w:pPr>
      <w:r w:rsidRPr="006D6780">
        <w:rPr>
          <w:color w:val="000000"/>
          <w:sz w:val="28"/>
          <w:szCs w:val="28"/>
        </w:rPr>
        <w:t>Цель: развитие коммуникативно-речевых навыков и коррекцию недостатков мыслительной деятельности</w:t>
      </w:r>
      <w:r>
        <w:rPr>
          <w:color w:val="000000"/>
          <w:sz w:val="28"/>
          <w:szCs w:val="28"/>
        </w:rPr>
        <w:t>.</w:t>
      </w:r>
    </w:p>
    <w:p w:rsidR="007875AF" w:rsidRDefault="007875AF" w:rsidP="007875AF">
      <w:pPr>
        <w:shd w:val="clear" w:color="auto" w:fill="FFFFFF"/>
        <w:ind w:left="-180" w:right="-284"/>
        <w:jc w:val="both"/>
        <w:rPr>
          <w:bCs/>
          <w:iCs/>
          <w:color w:val="000000"/>
          <w:sz w:val="28"/>
          <w:szCs w:val="28"/>
        </w:rPr>
      </w:pPr>
    </w:p>
    <w:p w:rsidR="007875AF" w:rsidRPr="00905045" w:rsidRDefault="007875AF" w:rsidP="007875AF">
      <w:pPr>
        <w:shd w:val="clear" w:color="auto" w:fill="FFFFFF"/>
        <w:ind w:left="-180" w:right="-284"/>
        <w:jc w:val="both"/>
        <w:rPr>
          <w:color w:val="000000"/>
          <w:sz w:val="28"/>
          <w:szCs w:val="28"/>
        </w:rPr>
      </w:pPr>
      <w:r w:rsidRPr="00905045">
        <w:rPr>
          <w:bCs/>
          <w:iCs/>
          <w:color w:val="000000"/>
          <w:sz w:val="28"/>
          <w:szCs w:val="28"/>
        </w:rPr>
        <w:t>Задачи:</w:t>
      </w:r>
    </w:p>
    <w:p w:rsidR="007875AF" w:rsidRDefault="007875AF" w:rsidP="007875AF">
      <w:pPr>
        <w:shd w:val="clear" w:color="auto" w:fill="FFFFFF"/>
        <w:jc w:val="both"/>
        <w:rPr>
          <w:color w:val="000000"/>
          <w:sz w:val="28"/>
          <w:szCs w:val="28"/>
        </w:rPr>
      </w:pPr>
      <w:r w:rsidRPr="00905045">
        <w:rPr>
          <w:color w:val="000000"/>
          <w:sz w:val="28"/>
          <w:szCs w:val="28"/>
        </w:rPr>
        <w:t xml:space="preserve">- </w:t>
      </w:r>
      <w:r w:rsidRPr="0080761F">
        <w:rPr>
          <w:color w:val="000000"/>
          <w:sz w:val="28"/>
          <w:szCs w:val="28"/>
        </w:rPr>
        <w:t xml:space="preserve">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позиций. </w:t>
      </w:r>
    </w:p>
    <w:p w:rsidR="007875AF" w:rsidRDefault="007875AF" w:rsidP="007875A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0761F">
        <w:rPr>
          <w:color w:val="000000"/>
          <w:sz w:val="28"/>
          <w:szCs w:val="28"/>
        </w:rPr>
        <w:t xml:space="preserve">Формирование и развитие техники чтения, осознанного чтения доступных по содержанию и возрасту литературных текстов. </w:t>
      </w:r>
    </w:p>
    <w:p w:rsidR="007875AF" w:rsidRPr="0080761F" w:rsidRDefault="007875AF" w:rsidP="007875A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0761F">
        <w:rPr>
          <w:color w:val="000000"/>
          <w:sz w:val="28"/>
          <w:szCs w:val="28"/>
        </w:rPr>
        <w:t>Формирование коммуникативных навыков в процессе чтения литературных произведений.</w:t>
      </w:r>
    </w:p>
    <w:p w:rsidR="007875AF" w:rsidRPr="00905045" w:rsidRDefault="007875AF" w:rsidP="007875A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905045">
        <w:rPr>
          <w:color w:val="000000"/>
          <w:sz w:val="28"/>
          <w:szCs w:val="28"/>
        </w:rPr>
        <w:t>ормирование у учащихся умения читать про себя, последовательно увеличивая объем читаемого тек</w:t>
      </w:r>
      <w:r>
        <w:rPr>
          <w:color w:val="000000"/>
          <w:sz w:val="28"/>
          <w:szCs w:val="28"/>
        </w:rPr>
        <w:t>ста и самостоятельность чтения.</w:t>
      </w:r>
    </w:p>
    <w:p w:rsidR="007875AF" w:rsidRPr="00905045" w:rsidRDefault="007875AF" w:rsidP="007875A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905045">
        <w:rPr>
          <w:color w:val="000000"/>
          <w:sz w:val="28"/>
          <w:szCs w:val="28"/>
        </w:rPr>
        <w:t>азвитие полноценного восприятия доступных по содержа</w:t>
      </w:r>
      <w:r>
        <w:rPr>
          <w:color w:val="000000"/>
          <w:sz w:val="28"/>
          <w:szCs w:val="28"/>
        </w:rPr>
        <w:t>нию художественных произведений.</w:t>
      </w:r>
    </w:p>
    <w:p w:rsidR="007875AF" w:rsidRPr="00905045" w:rsidRDefault="007875AF" w:rsidP="007875AF">
      <w:pPr>
        <w:shd w:val="clear" w:color="auto" w:fill="FFFFFF"/>
        <w:jc w:val="both"/>
        <w:rPr>
          <w:color w:val="000000"/>
          <w:sz w:val="28"/>
          <w:szCs w:val="28"/>
        </w:rPr>
      </w:pPr>
      <w:r w:rsidRPr="0090504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Р</w:t>
      </w:r>
      <w:r w:rsidRPr="00905045">
        <w:rPr>
          <w:color w:val="000000"/>
          <w:sz w:val="28"/>
          <w:szCs w:val="28"/>
        </w:rPr>
        <w:t>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произведения.</w:t>
      </w:r>
    </w:p>
    <w:p w:rsidR="007875AF" w:rsidRPr="00905045" w:rsidRDefault="007875AF" w:rsidP="007875AF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</w:t>
      </w:r>
      <w:r w:rsidRPr="00905045">
        <w:rPr>
          <w:color w:val="000000"/>
          <w:sz w:val="28"/>
          <w:szCs w:val="28"/>
        </w:rPr>
        <w:t>оспитание нравственно-эстетического и гражданского поведения школьников на основе произведений художественной литературы (их содержание позволяет учащимся осваивать навыки нравственного поведения человека в обществе)</w:t>
      </w:r>
    </w:p>
    <w:p w:rsidR="007875AF" w:rsidRDefault="007875AF" w:rsidP="007875AF">
      <w:pPr>
        <w:jc w:val="center"/>
        <w:rPr>
          <w:b/>
          <w:sz w:val="28"/>
          <w:szCs w:val="28"/>
        </w:rPr>
      </w:pPr>
    </w:p>
    <w:p w:rsidR="007875AF" w:rsidRPr="00905045" w:rsidRDefault="007875AF" w:rsidP="007875AF">
      <w:pPr>
        <w:jc w:val="center"/>
        <w:rPr>
          <w:b/>
          <w:sz w:val="28"/>
          <w:szCs w:val="28"/>
        </w:rPr>
      </w:pPr>
      <w:r w:rsidRPr="00905045">
        <w:rPr>
          <w:b/>
          <w:sz w:val="28"/>
          <w:szCs w:val="28"/>
        </w:rPr>
        <w:t>2.   Общая характеристика учебного предмета.</w:t>
      </w:r>
    </w:p>
    <w:p w:rsidR="007875AF" w:rsidRDefault="007875AF" w:rsidP="007875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F375C5">
        <w:rPr>
          <w:color w:val="000000"/>
          <w:sz w:val="28"/>
          <w:szCs w:val="28"/>
        </w:rPr>
        <w:t xml:space="preserve">Учебный предмет </w:t>
      </w:r>
      <w:r>
        <w:rPr>
          <w:color w:val="000000"/>
          <w:sz w:val="28"/>
          <w:szCs w:val="28"/>
        </w:rPr>
        <w:t>«Чтение»</w:t>
      </w:r>
      <w:r w:rsidRPr="00F375C5">
        <w:rPr>
          <w:color w:val="000000"/>
          <w:sz w:val="28"/>
          <w:szCs w:val="28"/>
        </w:rPr>
        <w:t xml:space="preserve"> занимает особое место в системе образования обучающихся с интеллектуальными нарушениями. Данный курс нацелен на формирование не только навыков чтения (правильность, осознанность, выразительность, беглость), но и речевых умений.</w:t>
      </w:r>
    </w:p>
    <w:p w:rsidR="007875AF" w:rsidRPr="004F4775" w:rsidRDefault="007875AF" w:rsidP="007875A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F4775">
        <w:rPr>
          <w:color w:val="000000"/>
          <w:sz w:val="28"/>
          <w:szCs w:val="28"/>
        </w:rPr>
        <w:lastRenderedPageBreak/>
        <w:t>Чтение является сложнейшим видом речевой деятельности, в процессе которого буквенный код переводится в звуковой и осуществляется понимание прочитанного. Психофизической основой процесса чтения является взаимодействие работы зрительного, речедвигательного, слухового анализаторов и таких психических процессов, как мышление, речь, память, внимание, воображение.</w:t>
      </w:r>
    </w:p>
    <w:p w:rsidR="007875AF" w:rsidRPr="00905045" w:rsidRDefault="00E520A8" w:rsidP="007875AF">
      <w:pPr>
        <w:shd w:val="clear" w:color="auto" w:fill="FFFFFF"/>
        <w:ind w:firstLine="708"/>
        <w:jc w:val="both"/>
        <w:rPr>
          <w:rFonts w:ascii="Open Sans" w:hAnsi="Open Sans" w:cs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изучения чтения в 6</w:t>
      </w:r>
      <w:r w:rsidR="007875AF" w:rsidRPr="00905045">
        <w:rPr>
          <w:color w:val="000000"/>
          <w:sz w:val="28"/>
          <w:szCs w:val="28"/>
        </w:rPr>
        <w:t xml:space="preserve"> классе продолжается формирование у школьников техники чтения: правильности, беглости, выразительности на основе понимания читаемого материала. 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 Школьники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 Это способствует решению проблемы нравственного воспитания учащихся, понимания ими соответствия описываемых событий жизненным ситуациям.</w:t>
      </w:r>
    </w:p>
    <w:p w:rsidR="007875AF" w:rsidRPr="00905045" w:rsidRDefault="007875AF" w:rsidP="007875AF">
      <w:pPr>
        <w:shd w:val="clear" w:color="auto" w:fill="FFFFFF"/>
        <w:ind w:firstLine="708"/>
        <w:jc w:val="both"/>
        <w:rPr>
          <w:sz w:val="28"/>
          <w:szCs w:val="28"/>
        </w:rPr>
      </w:pPr>
      <w:r w:rsidRPr="00905045">
        <w:rPr>
          <w:color w:val="000000"/>
          <w:sz w:val="28"/>
          <w:szCs w:val="28"/>
        </w:rPr>
        <w:t>В школе для детей с ограниченными возможностями здоровья в старших классах осуществляются задачи, решаемые в младших классах, но на более сложном речевом и понятийном материале.</w:t>
      </w:r>
      <w:r w:rsidRPr="00905045">
        <w:rPr>
          <w:sz w:val="28"/>
          <w:szCs w:val="28"/>
        </w:rPr>
        <w:t xml:space="preserve"> Программа включает следующие разделы: устное народное творчество, о животных, из прошлого нашего народа, спешите делать добро, </w:t>
      </w:r>
      <w:r w:rsidR="00E520A8">
        <w:rPr>
          <w:sz w:val="28"/>
          <w:szCs w:val="28"/>
        </w:rPr>
        <w:t>они прославили Россию, вечный свет подвига, юмористические произведения, произведения зарубежных авторов</w:t>
      </w:r>
      <w:r w:rsidRPr="00905045">
        <w:rPr>
          <w:sz w:val="28"/>
          <w:szCs w:val="28"/>
        </w:rPr>
        <w:t>.</w:t>
      </w:r>
    </w:p>
    <w:p w:rsidR="007875AF" w:rsidRPr="00905045" w:rsidRDefault="007875AF" w:rsidP="007875AF">
      <w:pPr>
        <w:jc w:val="both"/>
        <w:rPr>
          <w:b/>
          <w:sz w:val="28"/>
          <w:szCs w:val="28"/>
        </w:rPr>
      </w:pPr>
    </w:p>
    <w:p w:rsidR="007875AF" w:rsidRPr="00905045" w:rsidRDefault="007875AF" w:rsidP="007875AF">
      <w:pPr>
        <w:jc w:val="center"/>
        <w:rPr>
          <w:b/>
          <w:sz w:val="28"/>
          <w:szCs w:val="28"/>
        </w:rPr>
      </w:pPr>
      <w:r w:rsidRPr="00905045">
        <w:rPr>
          <w:b/>
          <w:sz w:val="28"/>
          <w:szCs w:val="28"/>
        </w:rPr>
        <w:t>3.   Описание места учебного предмета в учебном плане.</w:t>
      </w:r>
    </w:p>
    <w:p w:rsidR="007875AF" w:rsidRPr="00905045" w:rsidRDefault="007875AF" w:rsidP="007875AF">
      <w:pPr>
        <w:ind w:firstLine="708"/>
        <w:jc w:val="both"/>
        <w:rPr>
          <w:sz w:val="28"/>
          <w:szCs w:val="28"/>
        </w:rPr>
      </w:pPr>
      <w:r w:rsidRPr="00905045">
        <w:rPr>
          <w:sz w:val="28"/>
          <w:szCs w:val="28"/>
        </w:rPr>
        <w:t>Учебный</w:t>
      </w:r>
      <w:r>
        <w:rPr>
          <w:sz w:val="28"/>
          <w:szCs w:val="28"/>
        </w:rPr>
        <w:t xml:space="preserve"> предмет «Чтение</w:t>
      </w:r>
      <w:r w:rsidRPr="00905045">
        <w:rPr>
          <w:sz w:val="28"/>
          <w:szCs w:val="28"/>
        </w:rPr>
        <w:t>» входит в предметную область «Язык и речевая практика»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7875AF" w:rsidRDefault="007875AF" w:rsidP="007875AF">
      <w:pPr>
        <w:ind w:firstLine="708"/>
        <w:jc w:val="both"/>
        <w:rPr>
          <w:sz w:val="28"/>
          <w:szCs w:val="28"/>
        </w:rPr>
      </w:pPr>
      <w:r w:rsidRPr="00905045">
        <w:rPr>
          <w:sz w:val="28"/>
          <w:szCs w:val="28"/>
        </w:rPr>
        <w:t xml:space="preserve">В соответствии с годовым учебным планом ГОУ ЯО «Рыбинская школа-интернат №1» курс учебного </w:t>
      </w:r>
      <w:r>
        <w:rPr>
          <w:sz w:val="28"/>
          <w:szCs w:val="28"/>
        </w:rPr>
        <w:t>предмета «Чтение</w:t>
      </w:r>
      <w:r w:rsidR="00E520A8">
        <w:rPr>
          <w:sz w:val="28"/>
          <w:szCs w:val="28"/>
        </w:rPr>
        <w:t>» в 6</w:t>
      </w:r>
      <w:r w:rsidRPr="00905045">
        <w:rPr>
          <w:sz w:val="28"/>
          <w:szCs w:val="28"/>
        </w:rPr>
        <w:t xml:space="preserve"> классе рассчитан на 136 часов, 34 учебные недели. Количество ча</w:t>
      </w:r>
      <w:r>
        <w:rPr>
          <w:sz w:val="28"/>
          <w:szCs w:val="28"/>
        </w:rPr>
        <w:t>сов в неделю составляет 4 часа.</w:t>
      </w:r>
    </w:p>
    <w:p w:rsidR="00E520A8" w:rsidRPr="001102F6" w:rsidRDefault="00E520A8" w:rsidP="007875AF">
      <w:pPr>
        <w:ind w:firstLine="708"/>
        <w:jc w:val="both"/>
        <w:rPr>
          <w:sz w:val="28"/>
          <w:szCs w:val="28"/>
        </w:rPr>
      </w:pPr>
    </w:p>
    <w:p w:rsidR="007875AF" w:rsidRPr="00905045" w:rsidRDefault="007875AF" w:rsidP="007875AF">
      <w:pPr>
        <w:spacing w:after="80"/>
        <w:jc w:val="center"/>
        <w:rPr>
          <w:rFonts w:eastAsiaTheme="minorHAnsi"/>
          <w:b/>
          <w:sz w:val="28"/>
          <w:szCs w:val="28"/>
        </w:rPr>
      </w:pPr>
      <w:bookmarkStart w:id="1" w:name="_TOC_250004"/>
      <w:bookmarkEnd w:id="1"/>
      <w:r w:rsidRPr="00905045">
        <w:rPr>
          <w:b/>
          <w:sz w:val="28"/>
          <w:szCs w:val="28"/>
        </w:rPr>
        <w:t xml:space="preserve">4. </w:t>
      </w:r>
      <w:r w:rsidRPr="00905045">
        <w:rPr>
          <w:rFonts w:eastAsiaTheme="minorHAnsi"/>
          <w:b/>
          <w:sz w:val="28"/>
          <w:szCs w:val="28"/>
        </w:rPr>
        <w:t xml:space="preserve">Планируемые результаты </w:t>
      </w:r>
      <w:r w:rsidRPr="00905045">
        <w:rPr>
          <w:b/>
          <w:sz w:val="28"/>
          <w:szCs w:val="28"/>
        </w:rPr>
        <w:t>изучения учебного предмета.</w:t>
      </w:r>
    </w:p>
    <w:p w:rsidR="007875AF" w:rsidRPr="00905045" w:rsidRDefault="007875AF" w:rsidP="007875AF">
      <w:pPr>
        <w:ind w:right="26"/>
        <w:jc w:val="both"/>
        <w:rPr>
          <w:b/>
          <w:color w:val="000000"/>
          <w:sz w:val="28"/>
          <w:szCs w:val="28"/>
        </w:rPr>
      </w:pPr>
      <w:r w:rsidRPr="00905045">
        <w:rPr>
          <w:color w:val="000000"/>
          <w:sz w:val="28"/>
          <w:szCs w:val="28"/>
        </w:rPr>
        <w:t xml:space="preserve">В структуре планируемых результатов ведущее место принадлежит </w:t>
      </w:r>
      <w:r w:rsidRPr="00905045">
        <w:rPr>
          <w:bCs/>
          <w:iCs/>
          <w:color w:val="000000"/>
          <w:sz w:val="28"/>
          <w:szCs w:val="28"/>
        </w:rPr>
        <w:t>личностным</w:t>
      </w:r>
      <w:r w:rsidR="00E520A8">
        <w:rPr>
          <w:bCs/>
          <w:iCs/>
          <w:color w:val="000000"/>
          <w:sz w:val="28"/>
          <w:szCs w:val="28"/>
        </w:rPr>
        <w:t xml:space="preserve"> </w:t>
      </w:r>
      <w:r w:rsidRPr="00905045">
        <w:rPr>
          <w:color w:val="000000"/>
          <w:sz w:val="28"/>
          <w:szCs w:val="28"/>
        </w:rPr>
        <w:t>результатам.</w:t>
      </w:r>
    </w:p>
    <w:p w:rsidR="007875AF" w:rsidRPr="00905045" w:rsidRDefault="007875AF" w:rsidP="007875AF">
      <w:pPr>
        <w:ind w:right="26"/>
        <w:jc w:val="both"/>
        <w:rPr>
          <w:b/>
          <w:w w:val="105"/>
          <w:sz w:val="28"/>
          <w:szCs w:val="28"/>
        </w:rPr>
      </w:pPr>
      <w:r w:rsidRPr="00905045">
        <w:rPr>
          <w:b/>
          <w:w w:val="105"/>
          <w:sz w:val="28"/>
          <w:szCs w:val="28"/>
        </w:rPr>
        <w:t>Личностные результаты</w:t>
      </w:r>
    </w:p>
    <w:p w:rsidR="007875AF" w:rsidRPr="00905045" w:rsidRDefault="007875AF" w:rsidP="007875AF">
      <w:pPr>
        <w:jc w:val="both"/>
        <w:rPr>
          <w:color w:val="000000"/>
          <w:sz w:val="28"/>
          <w:szCs w:val="28"/>
        </w:rPr>
      </w:pPr>
      <w:r w:rsidRPr="00905045">
        <w:rPr>
          <w:i/>
          <w:color w:val="000000"/>
          <w:sz w:val="28"/>
          <w:szCs w:val="28"/>
        </w:rPr>
        <w:t xml:space="preserve">У обучающихся </w:t>
      </w:r>
      <w:r w:rsidR="00BA05ED">
        <w:rPr>
          <w:i/>
          <w:color w:val="000000"/>
          <w:sz w:val="28"/>
          <w:szCs w:val="28"/>
        </w:rPr>
        <w:t>планируется сформировать</w:t>
      </w:r>
      <w:r w:rsidRPr="00905045">
        <w:rPr>
          <w:i/>
          <w:color w:val="000000"/>
          <w:sz w:val="28"/>
          <w:szCs w:val="28"/>
        </w:rPr>
        <w:t>:</w:t>
      </w:r>
    </w:p>
    <w:p w:rsidR="00E520A8" w:rsidRPr="00E520A8" w:rsidRDefault="00E520A8" w:rsidP="00E520A8">
      <w:pPr>
        <w:pStyle w:val="a8"/>
        <w:widowControl w:val="0"/>
        <w:numPr>
          <w:ilvl w:val="0"/>
          <w:numId w:val="4"/>
        </w:numPr>
        <w:tabs>
          <w:tab w:val="left" w:pos="1929"/>
        </w:tabs>
        <w:autoSpaceDE w:val="0"/>
        <w:autoSpaceDN w:val="0"/>
        <w:spacing w:after="0" w:line="240" w:lineRule="auto"/>
        <w:ind w:left="1928" w:hanging="27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20A8">
        <w:rPr>
          <w:rFonts w:ascii="Times New Roman" w:hAnsi="Times New Roman"/>
          <w:sz w:val="28"/>
          <w:szCs w:val="28"/>
        </w:rPr>
        <w:t>понимание важности процесса</w:t>
      </w:r>
      <w:r w:rsidRPr="00E520A8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E520A8">
        <w:rPr>
          <w:rFonts w:ascii="Times New Roman" w:hAnsi="Times New Roman"/>
          <w:sz w:val="28"/>
          <w:szCs w:val="28"/>
        </w:rPr>
        <w:t>обучения;</w:t>
      </w:r>
    </w:p>
    <w:p w:rsidR="00E520A8" w:rsidRPr="00E520A8" w:rsidRDefault="00E520A8" w:rsidP="00E520A8">
      <w:pPr>
        <w:pStyle w:val="a8"/>
        <w:widowControl w:val="0"/>
        <w:numPr>
          <w:ilvl w:val="0"/>
          <w:numId w:val="4"/>
        </w:numPr>
        <w:tabs>
          <w:tab w:val="left" w:pos="1935"/>
        </w:tabs>
        <w:autoSpaceDE w:val="0"/>
        <w:autoSpaceDN w:val="0"/>
        <w:spacing w:after="0" w:line="240" w:lineRule="auto"/>
        <w:ind w:left="1081" w:right="509" w:firstLine="573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эстетических чувств</w:t>
      </w:r>
      <w:r w:rsidRPr="00E520A8">
        <w:rPr>
          <w:rFonts w:ascii="Times New Roman" w:hAnsi="Times New Roman"/>
          <w:sz w:val="28"/>
          <w:szCs w:val="28"/>
        </w:rPr>
        <w:t xml:space="preserve"> и художественный вкус на основе знакомства с отечественной и зарубежной</w:t>
      </w:r>
      <w:r w:rsidRPr="00E520A8">
        <w:rPr>
          <w:rFonts w:ascii="Times New Roman" w:hAnsi="Times New Roman"/>
          <w:spacing w:val="-23"/>
          <w:sz w:val="28"/>
          <w:szCs w:val="28"/>
        </w:rPr>
        <w:t xml:space="preserve"> </w:t>
      </w:r>
      <w:r w:rsidRPr="00E520A8">
        <w:rPr>
          <w:rFonts w:ascii="Times New Roman" w:hAnsi="Times New Roman"/>
          <w:sz w:val="28"/>
          <w:szCs w:val="28"/>
        </w:rPr>
        <w:t>литературой;</w:t>
      </w:r>
    </w:p>
    <w:p w:rsidR="00E520A8" w:rsidRPr="00E520A8" w:rsidRDefault="00E520A8" w:rsidP="00E520A8">
      <w:pPr>
        <w:pStyle w:val="a8"/>
        <w:widowControl w:val="0"/>
        <w:numPr>
          <w:ilvl w:val="0"/>
          <w:numId w:val="4"/>
        </w:numPr>
        <w:tabs>
          <w:tab w:val="left" w:pos="1929"/>
        </w:tabs>
        <w:autoSpaceDE w:val="0"/>
        <w:autoSpaceDN w:val="0"/>
        <w:spacing w:after="0" w:line="240" w:lineRule="auto"/>
        <w:ind w:left="1085" w:right="502" w:firstLine="56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нравственно развитая</w:t>
      </w:r>
      <w:r w:rsidRPr="00E520A8">
        <w:rPr>
          <w:rFonts w:ascii="Times New Roman" w:hAnsi="Times New Roman"/>
          <w:sz w:val="28"/>
          <w:szCs w:val="28"/>
        </w:rPr>
        <w:t xml:space="preserve"> личность в пр</w:t>
      </w:r>
      <w:r>
        <w:rPr>
          <w:rFonts w:ascii="Times New Roman" w:hAnsi="Times New Roman"/>
          <w:sz w:val="28"/>
          <w:szCs w:val="28"/>
        </w:rPr>
        <w:t>оцессе чтения, развитие морально-этических представлений</w:t>
      </w:r>
      <w:r w:rsidRPr="00E520A8">
        <w:rPr>
          <w:rFonts w:ascii="Times New Roman" w:hAnsi="Times New Roman"/>
          <w:sz w:val="28"/>
          <w:szCs w:val="28"/>
        </w:rPr>
        <w:t xml:space="preserve">, доброжелательность и эмоционально-нравственную отзывчивость, понимание и </w:t>
      </w:r>
      <w:r w:rsidRPr="00E520A8">
        <w:rPr>
          <w:rFonts w:ascii="Times New Roman" w:hAnsi="Times New Roman"/>
          <w:sz w:val="28"/>
          <w:szCs w:val="28"/>
        </w:rPr>
        <w:lastRenderedPageBreak/>
        <w:t>сопереживание чувствам других</w:t>
      </w:r>
      <w:r w:rsidRPr="00E520A8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E520A8">
        <w:rPr>
          <w:rFonts w:ascii="Times New Roman" w:hAnsi="Times New Roman"/>
          <w:sz w:val="28"/>
          <w:szCs w:val="28"/>
        </w:rPr>
        <w:t>людей;</w:t>
      </w:r>
    </w:p>
    <w:p w:rsidR="00E520A8" w:rsidRPr="00E520A8" w:rsidRDefault="00E520A8" w:rsidP="00E520A8">
      <w:pPr>
        <w:pStyle w:val="a8"/>
        <w:widowControl w:val="0"/>
        <w:numPr>
          <w:ilvl w:val="0"/>
          <w:numId w:val="4"/>
        </w:numPr>
        <w:tabs>
          <w:tab w:val="left" w:pos="1935"/>
        </w:tabs>
        <w:autoSpaceDE w:val="0"/>
        <w:autoSpaceDN w:val="0"/>
        <w:spacing w:after="0" w:line="240" w:lineRule="auto"/>
        <w:ind w:left="1082" w:right="507" w:firstLine="57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чувства</w:t>
      </w:r>
      <w:r w:rsidRPr="00E520A8">
        <w:rPr>
          <w:rFonts w:ascii="Times New Roman" w:hAnsi="Times New Roman"/>
          <w:sz w:val="28"/>
          <w:szCs w:val="28"/>
        </w:rPr>
        <w:t xml:space="preserve"> ответственности за </w:t>
      </w:r>
      <w:proofErr w:type="gramStart"/>
      <w:r w:rsidRPr="00E520A8">
        <w:rPr>
          <w:rFonts w:ascii="Times New Roman" w:hAnsi="Times New Roman"/>
          <w:sz w:val="28"/>
          <w:szCs w:val="28"/>
        </w:rPr>
        <w:t>свои  поступки</w:t>
      </w:r>
      <w:proofErr w:type="gramEnd"/>
      <w:r w:rsidRPr="00E520A8">
        <w:rPr>
          <w:rFonts w:ascii="Times New Roman" w:hAnsi="Times New Roman"/>
          <w:sz w:val="28"/>
          <w:szCs w:val="28"/>
        </w:rPr>
        <w:t xml:space="preserve">  при сопоставлении образов персонажей из прочитанного произведения с собственным</w:t>
      </w:r>
      <w:r w:rsidRPr="00E520A8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E520A8">
        <w:rPr>
          <w:rFonts w:ascii="Times New Roman" w:hAnsi="Times New Roman"/>
          <w:sz w:val="28"/>
          <w:szCs w:val="28"/>
        </w:rPr>
        <w:t>опытом;</w:t>
      </w:r>
    </w:p>
    <w:p w:rsidR="00E520A8" w:rsidRPr="00E520A8" w:rsidRDefault="00E520A8" w:rsidP="00E520A8">
      <w:pPr>
        <w:pStyle w:val="a8"/>
        <w:widowControl w:val="0"/>
        <w:numPr>
          <w:ilvl w:val="0"/>
          <w:numId w:val="4"/>
        </w:numPr>
        <w:tabs>
          <w:tab w:val="left" w:pos="1929"/>
        </w:tabs>
        <w:autoSpaceDE w:val="0"/>
        <w:autoSpaceDN w:val="0"/>
        <w:spacing w:after="0" w:line="240" w:lineRule="auto"/>
        <w:ind w:left="1082" w:right="498" w:firstLine="572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</w:t>
      </w:r>
      <w:r w:rsidRPr="00E520A8">
        <w:rPr>
          <w:rFonts w:ascii="Times New Roman" w:hAnsi="Times New Roman"/>
          <w:sz w:val="28"/>
          <w:szCs w:val="28"/>
        </w:rPr>
        <w:t xml:space="preserve"> контролировать и оценивать учебные действия в соответствии с поставленной задачей и условиями её</w:t>
      </w:r>
      <w:r w:rsidRPr="00E520A8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E520A8">
        <w:rPr>
          <w:rFonts w:ascii="Times New Roman" w:hAnsi="Times New Roman"/>
          <w:sz w:val="28"/>
          <w:szCs w:val="28"/>
        </w:rPr>
        <w:t>реализации;</w:t>
      </w:r>
    </w:p>
    <w:p w:rsidR="00E520A8" w:rsidRPr="00E520A8" w:rsidRDefault="00E520A8" w:rsidP="00E520A8">
      <w:pPr>
        <w:pStyle w:val="a8"/>
        <w:widowControl w:val="0"/>
        <w:numPr>
          <w:ilvl w:val="0"/>
          <w:numId w:val="4"/>
        </w:numPr>
        <w:tabs>
          <w:tab w:val="left" w:pos="1929"/>
        </w:tabs>
        <w:autoSpaceDE w:val="0"/>
        <w:autoSpaceDN w:val="0"/>
        <w:spacing w:after="0" w:line="240" w:lineRule="auto"/>
        <w:ind w:left="1085" w:right="508" w:firstLine="56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20A8">
        <w:rPr>
          <w:rFonts w:ascii="Times New Roman" w:hAnsi="Times New Roman"/>
          <w:sz w:val="28"/>
          <w:szCs w:val="28"/>
        </w:rPr>
        <w:t>умение активно использовать речевые средства для решения коммуникативных и познавательных</w:t>
      </w:r>
      <w:r w:rsidRPr="00E520A8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E520A8">
        <w:rPr>
          <w:rFonts w:ascii="Times New Roman" w:hAnsi="Times New Roman"/>
          <w:sz w:val="28"/>
          <w:szCs w:val="28"/>
        </w:rPr>
        <w:t>задач;</w:t>
      </w:r>
    </w:p>
    <w:p w:rsidR="00E520A8" w:rsidRPr="00E520A8" w:rsidRDefault="00E520A8" w:rsidP="00E520A8">
      <w:pPr>
        <w:pStyle w:val="a8"/>
        <w:widowControl w:val="0"/>
        <w:numPr>
          <w:ilvl w:val="0"/>
          <w:numId w:val="4"/>
        </w:numPr>
        <w:tabs>
          <w:tab w:val="left" w:pos="1935"/>
        </w:tabs>
        <w:autoSpaceDE w:val="0"/>
        <w:autoSpaceDN w:val="0"/>
        <w:spacing w:after="0" w:line="240" w:lineRule="auto"/>
        <w:ind w:left="1082" w:right="491" w:firstLine="57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20A8">
        <w:rPr>
          <w:rFonts w:ascii="Times New Roman" w:hAnsi="Times New Roman"/>
          <w:sz w:val="28"/>
          <w:szCs w:val="28"/>
        </w:rPr>
        <w:t>умение осознанно строить речевое высказывание в соответствии с задачами</w:t>
      </w:r>
      <w:r w:rsidRPr="00E520A8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E520A8">
        <w:rPr>
          <w:rFonts w:ascii="Times New Roman" w:hAnsi="Times New Roman"/>
          <w:sz w:val="28"/>
          <w:szCs w:val="28"/>
        </w:rPr>
        <w:t>коммуникации;</w:t>
      </w:r>
    </w:p>
    <w:p w:rsidR="00E520A8" w:rsidRPr="00E520A8" w:rsidRDefault="00E520A8" w:rsidP="00E520A8">
      <w:pPr>
        <w:pStyle w:val="a8"/>
        <w:widowControl w:val="0"/>
        <w:numPr>
          <w:ilvl w:val="0"/>
          <w:numId w:val="4"/>
        </w:numPr>
        <w:tabs>
          <w:tab w:val="left" w:pos="1935"/>
        </w:tabs>
        <w:autoSpaceDE w:val="0"/>
        <w:autoSpaceDN w:val="0"/>
        <w:spacing w:after="0" w:line="240" w:lineRule="auto"/>
        <w:ind w:left="1934" w:hanging="28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20A8">
        <w:rPr>
          <w:rFonts w:ascii="Times New Roman" w:hAnsi="Times New Roman"/>
          <w:sz w:val="28"/>
          <w:szCs w:val="28"/>
        </w:rPr>
        <w:t>умение</w:t>
      </w:r>
      <w:r w:rsidRPr="00E520A8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E520A8">
        <w:rPr>
          <w:rFonts w:ascii="Times New Roman" w:hAnsi="Times New Roman"/>
          <w:sz w:val="28"/>
          <w:szCs w:val="28"/>
        </w:rPr>
        <w:t>составлять</w:t>
      </w:r>
      <w:r w:rsidRPr="00E520A8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E520A8">
        <w:rPr>
          <w:rFonts w:ascii="Times New Roman" w:hAnsi="Times New Roman"/>
          <w:sz w:val="28"/>
          <w:szCs w:val="28"/>
        </w:rPr>
        <w:t>тексты</w:t>
      </w:r>
      <w:r w:rsidRPr="00E520A8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E520A8">
        <w:rPr>
          <w:rFonts w:ascii="Times New Roman" w:hAnsi="Times New Roman"/>
          <w:sz w:val="28"/>
          <w:szCs w:val="28"/>
        </w:rPr>
        <w:t>в</w:t>
      </w:r>
      <w:r w:rsidRPr="00E520A8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E520A8">
        <w:rPr>
          <w:rFonts w:ascii="Times New Roman" w:hAnsi="Times New Roman"/>
          <w:sz w:val="28"/>
          <w:szCs w:val="28"/>
        </w:rPr>
        <w:t>устной</w:t>
      </w:r>
      <w:r w:rsidRPr="00E520A8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E520A8">
        <w:rPr>
          <w:rFonts w:ascii="Times New Roman" w:hAnsi="Times New Roman"/>
          <w:sz w:val="28"/>
          <w:szCs w:val="28"/>
        </w:rPr>
        <w:t>форме;</w:t>
      </w:r>
    </w:p>
    <w:p w:rsidR="00E520A8" w:rsidRPr="00E520A8" w:rsidRDefault="00E520A8" w:rsidP="00E520A8">
      <w:pPr>
        <w:pStyle w:val="a8"/>
        <w:widowControl w:val="0"/>
        <w:numPr>
          <w:ilvl w:val="0"/>
          <w:numId w:val="4"/>
        </w:numPr>
        <w:tabs>
          <w:tab w:val="left" w:pos="1935"/>
        </w:tabs>
        <w:autoSpaceDE w:val="0"/>
        <w:autoSpaceDN w:val="0"/>
        <w:spacing w:after="0" w:line="240" w:lineRule="auto"/>
        <w:ind w:left="1082" w:right="492" w:firstLine="57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20A8">
        <w:rPr>
          <w:rFonts w:ascii="Times New Roman" w:hAnsi="Times New Roman"/>
          <w:sz w:val="28"/>
          <w:szCs w:val="28"/>
        </w:rPr>
        <w:t>умение строить рассуждения в процессе характеристики текста;</w:t>
      </w:r>
    </w:p>
    <w:p w:rsidR="00E520A8" w:rsidRPr="00E520A8" w:rsidRDefault="00E520A8" w:rsidP="00E520A8">
      <w:pPr>
        <w:pStyle w:val="a8"/>
        <w:widowControl w:val="0"/>
        <w:numPr>
          <w:ilvl w:val="0"/>
          <w:numId w:val="4"/>
        </w:numPr>
        <w:tabs>
          <w:tab w:val="left" w:pos="1935"/>
        </w:tabs>
        <w:autoSpaceDE w:val="0"/>
        <w:autoSpaceDN w:val="0"/>
        <w:spacing w:after="0" w:line="240" w:lineRule="auto"/>
        <w:ind w:right="508" w:firstLine="57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20A8">
        <w:rPr>
          <w:rFonts w:ascii="Times New Roman" w:hAnsi="Times New Roman"/>
          <w:sz w:val="28"/>
          <w:szCs w:val="28"/>
        </w:rPr>
        <w:t xml:space="preserve">готовность слушать собеседника и вести </w:t>
      </w:r>
      <w:proofErr w:type="gramStart"/>
      <w:r w:rsidRPr="00E520A8">
        <w:rPr>
          <w:rFonts w:ascii="Times New Roman" w:hAnsi="Times New Roman"/>
          <w:sz w:val="28"/>
          <w:szCs w:val="28"/>
        </w:rPr>
        <w:t>диалог,  излагать</w:t>
      </w:r>
      <w:proofErr w:type="gramEnd"/>
      <w:r w:rsidRPr="00E520A8">
        <w:rPr>
          <w:rFonts w:ascii="Times New Roman" w:hAnsi="Times New Roman"/>
          <w:sz w:val="28"/>
          <w:szCs w:val="28"/>
        </w:rPr>
        <w:t xml:space="preserve"> своё мнение, аргументировать свою точку зрения и оценку  событий  при чтении и обсуждении художественных</w:t>
      </w:r>
      <w:r w:rsidRPr="00E520A8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E520A8">
        <w:rPr>
          <w:rFonts w:ascii="Times New Roman" w:hAnsi="Times New Roman"/>
          <w:sz w:val="28"/>
          <w:szCs w:val="28"/>
        </w:rPr>
        <w:t>произведений;</w:t>
      </w:r>
    </w:p>
    <w:p w:rsidR="00E520A8" w:rsidRPr="00E520A8" w:rsidRDefault="00E520A8" w:rsidP="00E520A8">
      <w:pPr>
        <w:pStyle w:val="a8"/>
        <w:widowControl w:val="0"/>
        <w:numPr>
          <w:ilvl w:val="0"/>
          <w:numId w:val="4"/>
        </w:numPr>
        <w:tabs>
          <w:tab w:val="left" w:pos="1931"/>
        </w:tabs>
        <w:autoSpaceDE w:val="0"/>
        <w:autoSpaceDN w:val="0"/>
        <w:spacing w:after="0" w:line="240" w:lineRule="auto"/>
        <w:ind w:right="499" w:firstLine="57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520A8">
        <w:rPr>
          <w:rFonts w:ascii="Times New Roman" w:hAnsi="Times New Roman"/>
          <w:w w:val="105"/>
          <w:sz w:val="28"/>
          <w:szCs w:val="28"/>
        </w:rPr>
        <w:t>совершенствовать</w:t>
      </w:r>
      <w:r>
        <w:rPr>
          <w:rFonts w:ascii="Times New Roman" w:hAnsi="Times New Roman"/>
          <w:w w:val="105"/>
          <w:sz w:val="28"/>
          <w:szCs w:val="28"/>
        </w:rPr>
        <w:t>ся мотивация</w:t>
      </w:r>
      <w:r w:rsidRPr="00E520A8">
        <w:rPr>
          <w:rFonts w:ascii="Times New Roman" w:hAnsi="Times New Roman"/>
          <w:w w:val="105"/>
          <w:sz w:val="28"/>
          <w:szCs w:val="28"/>
        </w:rPr>
        <w:t xml:space="preserve"> к систематическому, самостоятельному чтению.</w:t>
      </w:r>
    </w:p>
    <w:p w:rsidR="00E520A8" w:rsidRDefault="00E520A8" w:rsidP="00E520A8">
      <w:pPr>
        <w:pStyle w:val="ab"/>
        <w:rPr>
          <w:sz w:val="20"/>
        </w:rPr>
      </w:pPr>
    </w:p>
    <w:p w:rsidR="007875AF" w:rsidRPr="00905045" w:rsidRDefault="007875AF" w:rsidP="007875AF">
      <w:pPr>
        <w:widowControl w:val="0"/>
        <w:tabs>
          <w:tab w:val="left" w:pos="1372"/>
        </w:tabs>
        <w:autoSpaceDE w:val="0"/>
        <w:autoSpaceDN w:val="0"/>
        <w:spacing w:before="15"/>
        <w:ind w:left="1094" w:right="519"/>
        <w:jc w:val="both"/>
        <w:rPr>
          <w:b/>
          <w:sz w:val="28"/>
          <w:szCs w:val="28"/>
        </w:rPr>
      </w:pPr>
      <w:r w:rsidRPr="00905045">
        <w:rPr>
          <w:b/>
          <w:sz w:val="28"/>
          <w:szCs w:val="28"/>
        </w:rPr>
        <w:t>Предметные результаты:</w:t>
      </w:r>
    </w:p>
    <w:p w:rsidR="007875AF" w:rsidRPr="00905045" w:rsidRDefault="007875AF" w:rsidP="007875AF">
      <w:pPr>
        <w:widowControl w:val="0"/>
        <w:tabs>
          <w:tab w:val="left" w:pos="1372"/>
        </w:tabs>
        <w:autoSpaceDE w:val="0"/>
        <w:autoSpaceDN w:val="0"/>
        <w:spacing w:before="15"/>
        <w:ind w:left="1094" w:right="519"/>
        <w:jc w:val="both"/>
        <w:rPr>
          <w:b/>
          <w:sz w:val="28"/>
          <w:szCs w:val="28"/>
        </w:rPr>
      </w:pPr>
    </w:p>
    <w:p w:rsidR="007875AF" w:rsidRPr="00223B58" w:rsidRDefault="007875AF" w:rsidP="007875AF">
      <w:pPr>
        <w:ind w:firstLine="709"/>
        <w:jc w:val="both"/>
        <w:rPr>
          <w:b/>
          <w:i/>
          <w:sz w:val="28"/>
          <w:szCs w:val="28"/>
        </w:rPr>
      </w:pPr>
      <w:r w:rsidRPr="00223B58">
        <w:rPr>
          <w:b/>
          <w:i/>
          <w:color w:val="000000"/>
          <w:sz w:val="28"/>
          <w:szCs w:val="28"/>
        </w:rPr>
        <w:t>Достаточный уровень:</w:t>
      </w:r>
    </w:p>
    <w:p w:rsidR="007875AF" w:rsidRPr="00905045" w:rsidRDefault="007875AF" w:rsidP="007875A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905045">
        <w:rPr>
          <w:sz w:val="28"/>
          <w:szCs w:val="28"/>
        </w:rPr>
        <w:t>Обучающиеся должны уметь:</w:t>
      </w:r>
    </w:p>
    <w:p w:rsidR="00E520A8" w:rsidRPr="00C655DD" w:rsidRDefault="00E520A8" w:rsidP="00E520A8">
      <w:pPr>
        <w:pStyle w:val="a8"/>
        <w:widowControl w:val="0"/>
        <w:numPr>
          <w:ilvl w:val="0"/>
          <w:numId w:val="4"/>
        </w:numPr>
        <w:tabs>
          <w:tab w:val="left" w:pos="1937"/>
        </w:tabs>
        <w:autoSpaceDE w:val="0"/>
        <w:autoSpaceDN w:val="0"/>
        <w:spacing w:after="0" w:line="240" w:lineRule="auto"/>
        <w:ind w:left="1082" w:right="537" w:firstLine="572"/>
        <w:contextualSpacing w:val="0"/>
        <w:rPr>
          <w:rFonts w:ascii="Times New Roman" w:hAnsi="Times New Roman"/>
          <w:sz w:val="28"/>
          <w:szCs w:val="28"/>
        </w:rPr>
      </w:pPr>
      <w:r w:rsidRPr="00C655DD">
        <w:rPr>
          <w:rFonts w:ascii="Times New Roman" w:hAnsi="Times New Roman"/>
          <w:sz w:val="28"/>
          <w:szCs w:val="28"/>
        </w:rPr>
        <w:t xml:space="preserve">читать доступные </w:t>
      </w:r>
      <w:proofErr w:type="gramStart"/>
      <w:r w:rsidRPr="00C655DD">
        <w:rPr>
          <w:rFonts w:ascii="Times New Roman" w:hAnsi="Times New Roman"/>
          <w:sz w:val="28"/>
          <w:szCs w:val="28"/>
        </w:rPr>
        <w:t>тексты  вслух</w:t>
      </w:r>
      <w:proofErr w:type="gramEnd"/>
      <w:r w:rsidRPr="00C655DD">
        <w:rPr>
          <w:rFonts w:ascii="Times New Roman" w:hAnsi="Times New Roman"/>
          <w:sz w:val="28"/>
          <w:szCs w:val="28"/>
        </w:rPr>
        <w:t xml:space="preserve">  осознанно,  правильно,  выразительно, с переходом на  беглое  чтение  (словосочетаниями),  в  трудных  случаях целым</w:t>
      </w:r>
      <w:r w:rsidRPr="00C655DD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C655DD">
        <w:rPr>
          <w:rFonts w:ascii="Times New Roman" w:hAnsi="Times New Roman"/>
          <w:sz w:val="28"/>
          <w:szCs w:val="28"/>
        </w:rPr>
        <w:t>словом;</w:t>
      </w:r>
    </w:p>
    <w:p w:rsidR="00E520A8" w:rsidRPr="00C655DD" w:rsidRDefault="00E520A8" w:rsidP="00E520A8">
      <w:pPr>
        <w:pStyle w:val="a8"/>
        <w:widowControl w:val="0"/>
        <w:numPr>
          <w:ilvl w:val="0"/>
          <w:numId w:val="4"/>
        </w:numPr>
        <w:tabs>
          <w:tab w:val="left" w:pos="1937"/>
        </w:tabs>
        <w:autoSpaceDE w:val="0"/>
        <w:autoSpaceDN w:val="0"/>
        <w:spacing w:after="0" w:line="240" w:lineRule="auto"/>
        <w:ind w:left="1082" w:right="515" w:firstLine="571"/>
        <w:contextualSpacing w:val="0"/>
        <w:rPr>
          <w:rFonts w:ascii="Times New Roman" w:hAnsi="Times New Roman"/>
          <w:sz w:val="28"/>
          <w:szCs w:val="28"/>
        </w:rPr>
      </w:pPr>
      <w:r w:rsidRPr="00C655DD">
        <w:rPr>
          <w:rFonts w:ascii="Times New Roman" w:hAnsi="Times New Roman"/>
          <w:sz w:val="28"/>
          <w:szCs w:val="28"/>
        </w:rPr>
        <w:t>читать про себя, выполняя различные задания к проанализированному тексту;</w:t>
      </w:r>
    </w:p>
    <w:p w:rsidR="00E520A8" w:rsidRPr="00C655DD" w:rsidRDefault="00E520A8" w:rsidP="00E520A8">
      <w:pPr>
        <w:pStyle w:val="a8"/>
        <w:widowControl w:val="0"/>
        <w:numPr>
          <w:ilvl w:val="0"/>
          <w:numId w:val="4"/>
        </w:numPr>
        <w:tabs>
          <w:tab w:val="left" w:pos="1930"/>
        </w:tabs>
        <w:autoSpaceDE w:val="0"/>
        <w:autoSpaceDN w:val="0"/>
        <w:spacing w:after="0" w:line="240" w:lineRule="auto"/>
        <w:ind w:left="1929" w:hanging="276"/>
        <w:contextualSpacing w:val="0"/>
        <w:rPr>
          <w:rFonts w:ascii="Times New Roman" w:hAnsi="Times New Roman"/>
          <w:sz w:val="28"/>
          <w:szCs w:val="28"/>
        </w:rPr>
      </w:pPr>
      <w:r w:rsidRPr="00C655DD">
        <w:rPr>
          <w:rFonts w:ascii="Times New Roman" w:hAnsi="Times New Roman"/>
          <w:sz w:val="28"/>
          <w:szCs w:val="28"/>
        </w:rPr>
        <w:t>делить текст на части под руководством</w:t>
      </w:r>
      <w:r w:rsidRPr="00C655DD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C655DD">
        <w:rPr>
          <w:rFonts w:ascii="Times New Roman" w:hAnsi="Times New Roman"/>
          <w:sz w:val="28"/>
          <w:szCs w:val="28"/>
        </w:rPr>
        <w:t>учителя;</w:t>
      </w:r>
    </w:p>
    <w:p w:rsidR="00E520A8" w:rsidRPr="00C655DD" w:rsidRDefault="00E520A8" w:rsidP="00E520A8">
      <w:pPr>
        <w:pStyle w:val="a8"/>
        <w:widowControl w:val="0"/>
        <w:numPr>
          <w:ilvl w:val="0"/>
          <w:numId w:val="4"/>
        </w:numPr>
        <w:tabs>
          <w:tab w:val="left" w:pos="1935"/>
        </w:tabs>
        <w:autoSpaceDE w:val="0"/>
        <w:autoSpaceDN w:val="0"/>
        <w:spacing w:after="0" w:line="240" w:lineRule="auto"/>
        <w:ind w:left="1082" w:right="528" w:firstLine="572"/>
        <w:contextualSpacing w:val="0"/>
        <w:rPr>
          <w:rFonts w:ascii="Times New Roman" w:hAnsi="Times New Roman"/>
          <w:sz w:val="28"/>
          <w:szCs w:val="28"/>
        </w:rPr>
      </w:pPr>
      <w:r w:rsidRPr="00C655DD">
        <w:rPr>
          <w:rFonts w:ascii="Times New Roman" w:hAnsi="Times New Roman"/>
          <w:sz w:val="28"/>
          <w:szCs w:val="28"/>
        </w:rPr>
        <w:t>пересказывать текст (полностью или частично) по плану, используя опорные</w:t>
      </w:r>
      <w:r w:rsidRPr="00C655DD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C655DD">
        <w:rPr>
          <w:rFonts w:ascii="Times New Roman" w:hAnsi="Times New Roman"/>
          <w:sz w:val="28"/>
          <w:szCs w:val="28"/>
        </w:rPr>
        <w:t>слова;</w:t>
      </w:r>
    </w:p>
    <w:p w:rsidR="00E520A8" w:rsidRPr="00C655DD" w:rsidRDefault="00E520A8" w:rsidP="00E520A8">
      <w:pPr>
        <w:pStyle w:val="a8"/>
        <w:widowControl w:val="0"/>
        <w:numPr>
          <w:ilvl w:val="0"/>
          <w:numId w:val="4"/>
        </w:numPr>
        <w:tabs>
          <w:tab w:val="left" w:pos="1931"/>
        </w:tabs>
        <w:autoSpaceDE w:val="0"/>
        <w:autoSpaceDN w:val="0"/>
        <w:spacing w:after="0" w:line="240" w:lineRule="auto"/>
        <w:ind w:left="1085" w:hanging="277"/>
        <w:contextualSpacing w:val="0"/>
        <w:rPr>
          <w:rFonts w:ascii="Times New Roman" w:hAnsi="Times New Roman"/>
          <w:sz w:val="28"/>
          <w:szCs w:val="28"/>
        </w:rPr>
      </w:pPr>
      <w:r w:rsidRPr="00C655DD">
        <w:rPr>
          <w:rFonts w:ascii="Times New Roman" w:hAnsi="Times New Roman"/>
          <w:sz w:val="28"/>
          <w:szCs w:val="28"/>
        </w:rPr>
        <w:t>определять мотивы поступков героев, выражать своё отношение</w:t>
      </w:r>
      <w:r w:rsidRPr="00C655DD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C655DD">
        <w:rPr>
          <w:rFonts w:ascii="Times New Roman" w:hAnsi="Times New Roman"/>
          <w:sz w:val="28"/>
          <w:szCs w:val="28"/>
        </w:rPr>
        <w:t>к ним;</w:t>
      </w:r>
    </w:p>
    <w:p w:rsidR="00E520A8" w:rsidRPr="00C655DD" w:rsidRDefault="00E520A8" w:rsidP="00E520A8">
      <w:pPr>
        <w:pStyle w:val="a8"/>
        <w:widowControl w:val="0"/>
        <w:numPr>
          <w:ilvl w:val="0"/>
          <w:numId w:val="4"/>
        </w:numPr>
        <w:tabs>
          <w:tab w:val="left" w:pos="1934"/>
        </w:tabs>
        <w:autoSpaceDE w:val="0"/>
        <w:autoSpaceDN w:val="0"/>
        <w:spacing w:after="0" w:line="240" w:lineRule="auto"/>
        <w:ind w:left="1933"/>
        <w:contextualSpacing w:val="0"/>
        <w:rPr>
          <w:rFonts w:ascii="Times New Roman" w:hAnsi="Times New Roman"/>
          <w:sz w:val="28"/>
          <w:szCs w:val="28"/>
        </w:rPr>
      </w:pPr>
      <w:r w:rsidRPr="00C655DD">
        <w:rPr>
          <w:rFonts w:ascii="Times New Roman" w:hAnsi="Times New Roman"/>
          <w:sz w:val="28"/>
          <w:szCs w:val="28"/>
        </w:rPr>
        <w:t>выделять в тексте незнакомые слова (с помощью</w:t>
      </w:r>
      <w:r w:rsidRPr="00C655DD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C655DD">
        <w:rPr>
          <w:rFonts w:ascii="Times New Roman" w:hAnsi="Times New Roman"/>
          <w:sz w:val="28"/>
          <w:szCs w:val="28"/>
        </w:rPr>
        <w:t>учителя);</w:t>
      </w:r>
    </w:p>
    <w:p w:rsidR="00E520A8" w:rsidRPr="00C655DD" w:rsidRDefault="00E520A8" w:rsidP="00E520A8">
      <w:pPr>
        <w:pStyle w:val="a8"/>
        <w:widowControl w:val="0"/>
        <w:numPr>
          <w:ilvl w:val="0"/>
          <w:numId w:val="4"/>
        </w:numPr>
        <w:tabs>
          <w:tab w:val="left" w:pos="1934"/>
        </w:tabs>
        <w:autoSpaceDE w:val="0"/>
        <w:autoSpaceDN w:val="0"/>
        <w:spacing w:after="0" w:line="240" w:lineRule="auto"/>
        <w:ind w:left="1933"/>
        <w:contextualSpacing w:val="0"/>
        <w:rPr>
          <w:rFonts w:ascii="Times New Roman" w:hAnsi="Times New Roman"/>
          <w:sz w:val="28"/>
          <w:szCs w:val="28"/>
        </w:rPr>
      </w:pPr>
      <w:r w:rsidRPr="00C655DD">
        <w:rPr>
          <w:rFonts w:ascii="Times New Roman" w:hAnsi="Times New Roman"/>
          <w:w w:val="110"/>
          <w:sz w:val="28"/>
          <w:szCs w:val="28"/>
        </w:rPr>
        <w:t>выучить наизусть 8-10</w:t>
      </w:r>
      <w:r w:rsidRPr="00C655DD">
        <w:rPr>
          <w:rFonts w:ascii="Times New Roman" w:hAnsi="Times New Roman"/>
          <w:spacing w:val="-7"/>
          <w:w w:val="110"/>
          <w:sz w:val="28"/>
          <w:szCs w:val="28"/>
        </w:rPr>
        <w:t xml:space="preserve"> </w:t>
      </w:r>
      <w:r w:rsidRPr="00C655DD">
        <w:rPr>
          <w:rFonts w:ascii="Times New Roman" w:hAnsi="Times New Roman"/>
          <w:w w:val="110"/>
          <w:sz w:val="28"/>
          <w:szCs w:val="28"/>
        </w:rPr>
        <w:t>стихотворений;</w:t>
      </w:r>
    </w:p>
    <w:p w:rsidR="00E520A8" w:rsidRPr="00C655DD" w:rsidRDefault="00E520A8" w:rsidP="00E520A8">
      <w:pPr>
        <w:pStyle w:val="a8"/>
        <w:widowControl w:val="0"/>
        <w:numPr>
          <w:ilvl w:val="0"/>
          <w:numId w:val="4"/>
        </w:numPr>
        <w:tabs>
          <w:tab w:val="left" w:pos="1929"/>
          <w:tab w:val="left" w:pos="3012"/>
          <w:tab w:val="left" w:pos="4843"/>
          <w:tab w:val="left" w:pos="6472"/>
          <w:tab w:val="left" w:pos="7198"/>
          <w:tab w:val="left" w:pos="8749"/>
          <w:tab w:val="left" w:pos="9981"/>
        </w:tabs>
        <w:autoSpaceDE w:val="0"/>
        <w:autoSpaceDN w:val="0"/>
        <w:spacing w:after="0" w:line="240" w:lineRule="auto"/>
        <w:ind w:left="1084" w:right="510" w:firstLine="569"/>
        <w:contextualSpacing w:val="0"/>
        <w:rPr>
          <w:rFonts w:ascii="Times New Roman" w:hAnsi="Times New Roman"/>
          <w:sz w:val="28"/>
          <w:szCs w:val="28"/>
        </w:rPr>
      </w:pPr>
      <w:r w:rsidRPr="00C655DD">
        <w:rPr>
          <w:rFonts w:ascii="Times New Roman" w:hAnsi="Times New Roman"/>
          <w:sz w:val="28"/>
          <w:szCs w:val="28"/>
        </w:rPr>
        <w:t>читать</w:t>
      </w:r>
      <w:r w:rsidRPr="00C655DD">
        <w:rPr>
          <w:rFonts w:ascii="Times New Roman" w:hAnsi="Times New Roman"/>
          <w:sz w:val="28"/>
          <w:szCs w:val="28"/>
        </w:rPr>
        <w:tab/>
        <w:t>внеклассную</w:t>
      </w:r>
      <w:r w:rsidRPr="00C655DD">
        <w:rPr>
          <w:rFonts w:ascii="Times New Roman" w:hAnsi="Times New Roman"/>
          <w:sz w:val="28"/>
          <w:szCs w:val="28"/>
        </w:rPr>
        <w:tab/>
        <w:t>литературу</w:t>
      </w:r>
      <w:r w:rsidRPr="00C655DD">
        <w:rPr>
          <w:rFonts w:ascii="Times New Roman" w:hAnsi="Times New Roman"/>
          <w:sz w:val="28"/>
          <w:szCs w:val="28"/>
        </w:rPr>
        <w:tab/>
        <w:t>под</w:t>
      </w:r>
      <w:r w:rsidRPr="00C655DD">
        <w:rPr>
          <w:rFonts w:ascii="Times New Roman" w:hAnsi="Times New Roman"/>
          <w:sz w:val="28"/>
          <w:szCs w:val="28"/>
        </w:rPr>
        <w:tab/>
        <w:t>контролем</w:t>
      </w:r>
      <w:r w:rsidRPr="00C655DD">
        <w:rPr>
          <w:rFonts w:ascii="Times New Roman" w:hAnsi="Times New Roman"/>
          <w:sz w:val="28"/>
          <w:szCs w:val="28"/>
        </w:rPr>
        <w:tab/>
        <w:t>учителя</w:t>
      </w:r>
      <w:r w:rsidRPr="00C655DD">
        <w:rPr>
          <w:rFonts w:ascii="Times New Roman" w:hAnsi="Times New Roman"/>
          <w:sz w:val="28"/>
          <w:szCs w:val="28"/>
        </w:rPr>
        <w:tab/>
      </w:r>
      <w:r w:rsidRPr="00C655DD">
        <w:rPr>
          <w:rFonts w:ascii="Times New Roman" w:hAnsi="Times New Roman"/>
          <w:spacing w:val="-6"/>
          <w:sz w:val="28"/>
          <w:szCs w:val="28"/>
        </w:rPr>
        <w:t xml:space="preserve">или </w:t>
      </w:r>
      <w:r w:rsidRPr="00C655DD">
        <w:rPr>
          <w:rFonts w:ascii="Times New Roman" w:hAnsi="Times New Roman"/>
          <w:sz w:val="28"/>
          <w:szCs w:val="28"/>
        </w:rPr>
        <w:t>воспитателя.</w:t>
      </w:r>
    </w:p>
    <w:p w:rsidR="00E520A8" w:rsidRPr="00C655DD" w:rsidRDefault="00E520A8" w:rsidP="00E520A8">
      <w:pPr>
        <w:pStyle w:val="ab"/>
        <w:rPr>
          <w:sz w:val="28"/>
          <w:szCs w:val="28"/>
        </w:rPr>
      </w:pPr>
    </w:p>
    <w:p w:rsidR="007875AF" w:rsidRDefault="007875AF" w:rsidP="007875AF">
      <w:pPr>
        <w:pStyle w:val="a8"/>
        <w:spacing w:after="0" w:line="240" w:lineRule="auto"/>
        <w:ind w:left="42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875AF" w:rsidRPr="00223B58" w:rsidRDefault="007875AF" w:rsidP="007875AF">
      <w:pPr>
        <w:pStyle w:val="a8"/>
        <w:spacing w:after="0" w:line="240" w:lineRule="auto"/>
        <w:ind w:left="422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23B5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Минимальный уровень:</w:t>
      </w:r>
    </w:p>
    <w:p w:rsidR="007875AF" w:rsidRPr="0040368B" w:rsidRDefault="007875AF" w:rsidP="007875AF">
      <w:pPr>
        <w:widowControl w:val="0"/>
        <w:tabs>
          <w:tab w:val="left" w:pos="1372"/>
        </w:tabs>
        <w:autoSpaceDE w:val="0"/>
        <w:autoSpaceDN w:val="0"/>
        <w:spacing w:before="15"/>
        <w:ind w:left="1094" w:right="519"/>
        <w:jc w:val="both"/>
        <w:rPr>
          <w:b/>
          <w:bCs/>
          <w:i/>
          <w:sz w:val="27"/>
          <w:szCs w:val="27"/>
        </w:rPr>
      </w:pPr>
    </w:p>
    <w:p w:rsidR="007875AF" w:rsidRPr="00905045" w:rsidRDefault="007875AF" w:rsidP="007875AF">
      <w:pPr>
        <w:shd w:val="clear" w:color="auto" w:fill="FFFFFF"/>
        <w:autoSpaceDE w:val="0"/>
        <w:autoSpaceDN w:val="0"/>
        <w:adjustRightInd w:val="0"/>
        <w:ind w:left="177"/>
        <w:rPr>
          <w:sz w:val="28"/>
          <w:szCs w:val="28"/>
        </w:rPr>
      </w:pPr>
      <w:bookmarkStart w:id="2" w:name="_TOC_250003"/>
      <w:bookmarkEnd w:id="2"/>
      <w:r w:rsidRPr="00905045">
        <w:rPr>
          <w:sz w:val="28"/>
          <w:szCs w:val="28"/>
        </w:rPr>
        <w:t>Обучающиеся должны уметь:</w:t>
      </w:r>
    </w:p>
    <w:p w:rsidR="00C655DD" w:rsidRPr="00C655DD" w:rsidRDefault="00C655DD" w:rsidP="00C655DD">
      <w:pPr>
        <w:pStyle w:val="a8"/>
        <w:widowControl w:val="0"/>
        <w:numPr>
          <w:ilvl w:val="0"/>
          <w:numId w:val="4"/>
        </w:numPr>
        <w:tabs>
          <w:tab w:val="left" w:pos="1937"/>
        </w:tabs>
        <w:autoSpaceDE w:val="0"/>
        <w:autoSpaceDN w:val="0"/>
        <w:spacing w:after="0" w:line="240" w:lineRule="auto"/>
        <w:ind w:left="1081" w:right="498" w:firstLine="57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655DD">
        <w:rPr>
          <w:rFonts w:ascii="Times New Roman" w:hAnsi="Times New Roman"/>
          <w:sz w:val="28"/>
          <w:szCs w:val="28"/>
        </w:rPr>
        <w:t xml:space="preserve">читать вслух правильно, целым словом, трудные слова по слогам, соблюдая синтаксические паузы, интонацию </w:t>
      </w:r>
      <w:proofErr w:type="gramStart"/>
      <w:r w:rsidRPr="00C655DD">
        <w:rPr>
          <w:rFonts w:ascii="Times New Roman" w:hAnsi="Times New Roman"/>
          <w:sz w:val="28"/>
          <w:szCs w:val="28"/>
        </w:rPr>
        <w:t>конца  предложения</w:t>
      </w:r>
      <w:proofErr w:type="gramEnd"/>
      <w:r w:rsidRPr="00C655DD">
        <w:rPr>
          <w:rFonts w:ascii="Times New Roman" w:hAnsi="Times New Roman"/>
          <w:sz w:val="28"/>
          <w:szCs w:val="28"/>
        </w:rPr>
        <w:t xml:space="preserve">  в зависимости от знаков</w:t>
      </w:r>
      <w:r w:rsidRPr="00C655DD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C655DD">
        <w:rPr>
          <w:rFonts w:ascii="Times New Roman" w:hAnsi="Times New Roman"/>
          <w:sz w:val="28"/>
          <w:szCs w:val="28"/>
        </w:rPr>
        <w:t>препинания;</w:t>
      </w:r>
    </w:p>
    <w:p w:rsidR="00C655DD" w:rsidRPr="00C655DD" w:rsidRDefault="00C655DD" w:rsidP="00C655DD">
      <w:pPr>
        <w:pStyle w:val="a8"/>
        <w:widowControl w:val="0"/>
        <w:numPr>
          <w:ilvl w:val="0"/>
          <w:numId w:val="4"/>
        </w:numPr>
        <w:tabs>
          <w:tab w:val="left" w:pos="1937"/>
        </w:tabs>
        <w:autoSpaceDE w:val="0"/>
        <w:autoSpaceDN w:val="0"/>
        <w:spacing w:after="0" w:line="240" w:lineRule="auto"/>
        <w:ind w:left="1085" w:right="519" w:firstLine="56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655DD">
        <w:rPr>
          <w:rFonts w:ascii="Times New Roman" w:hAnsi="Times New Roman"/>
          <w:sz w:val="28"/>
          <w:szCs w:val="28"/>
        </w:rPr>
        <w:t xml:space="preserve">читать про себя проанализированный заранее текст, выполняя </w:t>
      </w:r>
      <w:r w:rsidRPr="00C655DD">
        <w:rPr>
          <w:rFonts w:ascii="Times New Roman" w:hAnsi="Times New Roman"/>
          <w:sz w:val="28"/>
          <w:szCs w:val="28"/>
        </w:rPr>
        <w:lastRenderedPageBreak/>
        <w:t>несложные задания</w:t>
      </w:r>
      <w:r w:rsidRPr="00C655DD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C655DD">
        <w:rPr>
          <w:rFonts w:ascii="Times New Roman" w:hAnsi="Times New Roman"/>
          <w:sz w:val="28"/>
          <w:szCs w:val="28"/>
        </w:rPr>
        <w:t>учителя;</w:t>
      </w:r>
    </w:p>
    <w:p w:rsidR="00C655DD" w:rsidRPr="00C655DD" w:rsidRDefault="00C655DD" w:rsidP="00C655DD">
      <w:pPr>
        <w:pStyle w:val="a8"/>
        <w:widowControl w:val="0"/>
        <w:numPr>
          <w:ilvl w:val="0"/>
          <w:numId w:val="4"/>
        </w:numPr>
        <w:tabs>
          <w:tab w:val="left" w:pos="1931"/>
        </w:tabs>
        <w:autoSpaceDE w:val="0"/>
        <w:autoSpaceDN w:val="0"/>
        <w:spacing w:after="0" w:line="240" w:lineRule="auto"/>
        <w:ind w:left="1930" w:hanging="27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655DD">
        <w:rPr>
          <w:rFonts w:ascii="Times New Roman" w:hAnsi="Times New Roman"/>
          <w:sz w:val="28"/>
          <w:szCs w:val="28"/>
        </w:rPr>
        <w:t>отвечать на вопросы</w:t>
      </w:r>
      <w:r w:rsidRPr="00C655DD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C655DD">
        <w:rPr>
          <w:rFonts w:ascii="Times New Roman" w:hAnsi="Times New Roman"/>
          <w:sz w:val="28"/>
          <w:szCs w:val="28"/>
        </w:rPr>
        <w:t>учителя;</w:t>
      </w:r>
    </w:p>
    <w:p w:rsidR="00C655DD" w:rsidRPr="00C655DD" w:rsidRDefault="00C655DD" w:rsidP="00C655DD">
      <w:pPr>
        <w:pStyle w:val="a8"/>
        <w:widowControl w:val="0"/>
        <w:numPr>
          <w:ilvl w:val="0"/>
          <w:numId w:val="4"/>
        </w:numPr>
        <w:tabs>
          <w:tab w:val="left" w:pos="1935"/>
        </w:tabs>
        <w:autoSpaceDE w:val="0"/>
        <w:autoSpaceDN w:val="0"/>
        <w:spacing w:after="0" w:line="240" w:lineRule="auto"/>
        <w:ind w:left="1934" w:hanging="28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655DD">
        <w:rPr>
          <w:rFonts w:ascii="Times New Roman" w:hAnsi="Times New Roman"/>
          <w:sz w:val="28"/>
          <w:szCs w:val="28"/>
        </w:rPr>
        <w:t>пересказывать фрагменты текста, несложные по</w:t>
      </w:r>
      <w:r w:rsidRPr="00C655DD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C655DD">
        <w:rPr>
          <w:rFonts w:ascii="Times New Roman" w:hAnsi="Times New Roman"/>
          <w:sz w:val="28"/>
          <w:szCs w:val="28"/>
        </w:rPr>
        <w:t>содержанию;</w:t>
      </w:r>
    </w:p>
    <w:p w:rsidR="00C655DD" w:rsidRPr="00C655DD" w:rsidRDefault="00C655DD" w:rsidP="00C655DD">
      <w:pPr>
        <w:pStyle w:val="a8"/>
        <w:widowControl w:val="0"/>
        <w:numPr>
          <w:ilvl w:val="0"/>
          <w:numId w:val="4"/>
        </w:numPr>
        <w:tabs>
          <w:tab w:val="left" w:pos="1931"/>
        </w:tabs>
        <w:autoSpaceDE w:val="0"/>
        <w:autoSpaceDN w:val="0"/>
        <w:spacing w:after="0" w:line="240" w:lineRule="auto"/>
        <w:ind w:left="1930" w:hanging="277"/>
        <w:contextualSpacing w:val="0"/>
        <w:rPr>
          <w:rFonts w:ascii="Times New Roman" w:hAnsi="Times New Roman"/>
          <w:sz w:val="28"/>
          <w:szCs w:val="28"/>
        </w:rPr>
      </w:pPr>
      <w:r w:rsidRPr="00C655DD">
        <w:rPr>
          <w:rFonts w:ascii="Times New Roman" w:hAnsi="Times New Roman"/>
          <w:sz w:val="28"/>
          <w:szCs w:val="28"/>
        </w:rPr>
        <w:t>оценивать поступки героев (с помощью</w:t>
      </w:r>
      <w:r w:rsidRPr="00C655DD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C655DD">
        <w:rPr>
          <w:rFonts w:ascii="Times New Roman" w:hAnsi="Times New Roman"/>
          <w:sz w:val="28"/>
          <w:szCs w:val="28"/>
        </w:rPr>
        <w:t>учителя);</w:t>
      </w:r>
    </w:p>
    <w:p w:rsidR="00C655DD" w:rsidRDefault="00C655DD" w:rsidP="00C655DD">
      <w:pPr>
        <w:pStyle w:val="a8"/>
        <w:widowControl w:val="0"/>
        <w:numPr>
          <w:ilvl w:val="0"/>
          <w:numId w:val="4"/>
        </w:numPr>
        <w:tabs>
          <w:tab w:val="left" w:pos="1930"/>
          <w:tab w:val="left" w:pos="3426"/>
          <w:tab w:val="left" w:pos="5522"/>
          <w:tab w:val="left" w:pos="6891"/>
          <w:tab w:val="left" w:pos="8051"/>
          <w:tab w:val="left" w:pos="9129"/>
          <w:tab w:val="left" w:pos="9583"/>
        </w:tabs>
        <w:autoSpaceDE w:val="0"/>
        <w:autoSpaceDN w:val="0"/>
        <w:spacing w:after="0" w:line="240" w:lineRule="auto"/>
        <w:ind w:left="1085" w:right="504" w:firstLine="569"/>
        <w:contextualSpacing w:val="0"/>
        <w:rPr>
          <w:rFonts w:ascii="Times New Roman" w:hAnsi="Times New Roman"/>
          <w:sz w:val="28"/>
          <w:szCs w:val="28"/>
        </w:rPr>
      </w:pPr>
      <w:r w:rsidRPr="00C655DD">
        <w:rPr>
          <w:rFonts w:ascii="Times New Roman" w:hAnsi="Times New Roman"/>
          <w:sz w:val="28"/>
          <w:szCs w:val="28"/>
        </w:rPr>
        <w:t>заучивать</w:t>
      </w:r>
      <w:r w:rsidRPr="00C655DD">
        <w:rPr>
          <w:rFonts w:ascii="Times New Roman" w:hAnsi="Times New Roman"/>
          <w:sz w:val="28"/>
          <w:szCs w:val="28"/>
        </w:rPr>
        <w:tab/>
        <w:t>стихотворения</w:t>
      </w:r>
      <w:r w:rsidRPr="00C655DD">
        <w:rPr>
          <w:rFonts w:ascii="Times New Roman" w:hAnsi="Times New Roman"/>
          <w:sz w:val="28"/>
          <w:szCs w:val="28"/>
        </w:rPr>
        <w:tab/>
        <w:t>наизусть</w:t>
      </w:r>
      <w:r w:rsidRPr="00C655DD">
        <w:rPr>
          <w:rFonts w:ascii="Times New Roman" w:hAnsi="Times New Roman"/>
          <w:sz w:val="28"/>
          <w:szCs w:val="28"/>
        </w:rPr>
        <w:tab/>
        <w:t>(объём</w:t>
      </w:r>
      <w:r w:rsidRPr="00C655DD">
        <w:rPr>
          <w:rFonts w:ascii="Times New Roman" w:hAnsi="Times New Roman"/>
          <w:sz w:val="28"/>
          <w:szCs w:val="28"/>
        </w:rPr>
        <w:tab/>
        <w:t>текста</w:t>
      </w:r>
      <w:r w:rsidRPr="00C655DD">
        <w:rPr>
          <w:rFonts w:ascii="Times New Roman" w:hAnsi="Times New Roman"/>
          <w:sz w:val="28"/>
          <w:szCs w:val="28"/>
        </w:rPr>
        <w:tab/>
        <w:t>с</w:t>
      </w:r>
      <w:r w:rsidRPr="00C655DD">
        <w:rPr>
          <w:rFonts w:ascii="Times New Roman" w:hAnsi="Times New Roman"/>
          <w:sz w:val="28"/>
          <w:szCs w:val="28"/>
        </w:rPr>
        <w:tab/>
      </w:r>
    </w:p>
    <w:p w:rsidR="00C655DD" w:rsidRPr="00C655DD" w:rsidRDefault="00C655DD" w:rsidP="00C655DD">
      <w:pPr>
        <w:pStyle w:val="a8"/>
        <w:widowControl w:val="0"/>
        <w:numPr>
          <w:ilvl w:val="0"/>
          <w:numId w:val="4"/>
        </w:numPr>
        <w:tabs>
          <w:tab w:val="left" w:pos="1930"/>
          <w:tab w:val="left" w:pos="3426"/>
          <w:tab w:val="left" w:pos="5522"/>
          <w:tab w:val="left" w:pos="6891"/>
          <w:tab w:val="left" w:pos="8051"/>
          <w:tab w:val="left" w:pos="9129"/>
          <w:tab w:val="left" w:pos="9583"/>
        </w:tabs>
        <w:autoSpaceDE w:val="0"/>
        <w:autoSpaceDN w:val="0"/>
        <w:spacing w:after="0" w:line="240" w:lineRule="auto"/>
        <w:ind w:left="1085" w:right="504" w:firstLine="569"/>
        <w:contextualSpacing w:val="0"/>
        <w:rPr>
          <w:rFonts w:ascii="Times New Roman" w:hAnsi="Times New Roman"/>
          <w:sz w:val="28"/>
          <w:szCs w:val="28"/>
        </w:rPr>
      </w:pPr>
      <w:r w:rsidRPr="00C655DD">
        <w:rPr>
          <w:rFonts w:ascii="Times New Roman" w:hAnsi="Times New Roman"/>
          <w:spacing w:val="-3"/>
          <w:sz w:val="28"/>
          <w:szCs w:val="28"/>
        </w:rPr>
        <w:t xml:space="preserve">учётом </w:t>
      </w:r>
      <w:r w:rsidRPr="00C655DD">
        <w:rPr>
          <w:rFonts w:ascii="Times New Roman" w:hAnsi="Times New Roman"/>
          <w:sz w:val="28"/>
          <w:szCs w:val="28"/>
        </w:rPr>
        <w:t>индивидуальных особенностей</w:t>
      </w:r>
      <w:r w:rsidRPr="00C655DD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C655DD">
        <w:rPr>
          <w:rFonts w:ascii="Times New Roman" w:hAnsi="Times New Roman"/>
          <w:sz w:val="28"/>
          <w:szCs w:val="28"/>
        </w:rPr>
        <w:t>учащихся);</w:t>
      </w:r>
    </w:p>
    <w:p w:rsidR="00C655DD" w:rsidRPr="00C41C90" w:rsidRDefault="00C655DD" w:rsidP="00C655DD">
      <w:pPr>
        <w:pStyle w:val="a8"/>
        <w:widowControl w:val="0"/>
        <w:numPr>
          <w:ilvl w:val="0"/>
          <w:numId w:val="4"/>
        </w:numPr>
        <w:tabs>
          <w:tab w:val="left" w:pos="1932"/>
          <w:tab w:val="left" w:pos="3559"/>
          <w:tab w:val="left" w:pos="3887"/>
          <w:tab w:val="left" w:pos="4903"/>
          <w:tab w:val="left" w:pos="6704"/>
          <w:tab w:val="left" w:pos="7780"/>
          <w:tab w:val="left" w:pos="9133"/>
        </w:tabs>
        <w:autoSpaceDE w:val="0"/>
        <w:autoSpaceDN w:val="0"/>
        <w:spacing w:after="0" w:line="240" w:lineRule="auto"/>
        <w:ind w:left="1081" w:right="526" w:firstLine="573"/>
        <w:contextualSpacing w:val="0"/>
        <w:rPr>
          <w:sz w:val="28"/>
          <w:szCs w:val="28"/>
        </w:rPr>
      </w:pPr>
      <w:r w:rsidRPr="00C655DD">
        <w:rPr>
          <w:rFonts w:ascii="Times New Roman" w:hAnsi="Times New Roman"/>
          <w:sz w:val="28"/>
          <w:szCs w:val="28"/>
        </w:rPr>
        <w:t>участвовать</w:t>
      </w:r>
      <w:r w:rsidRPr="00C655DD">
        <w:rPr>
          <w:rFonts w:ascii="Times New Roman" w:hAnsi="Times New Roman"/>
          <w:sz w:val="28"/>
          <w:szCs w:val="28"/>
        </w:rPr>
        <w:tab/>
        <w:t>в</w:t>
      </w:r>
      <w:r w:rsidRPr="00C655DD">
        <w:rPr>
          <w:rFonts w:ascii="Times New Roman" w:hAnsi="Times New Roman"/>
          <w:sz w:val="28"/>
          <w:szCs w:val="28"/>
        </w:rPr>
        <w:tab/>
        <w:t>уроках</w:t>
      </w:r>
      <w:r w:rsidRPr="00C655DD">
        <w:rPr>
          <w:rFonts w:ascii="Times New Roman" w:hAnsi="Times New Roman"/>
          <w:sz w:val="28"/>
          <w:szCs w:val="28"/>
        </w:rPr>
        <w:tab/>
        <w:t>внеклассного</w:t>
      </w:r>
      <w:r w:rsidRPr="00C655DD">
        <w:rPr>
          <w:rFonts w:ascii="Times New Roman" w:hAnsi="Times New Roman"/>
          <w:sz w:val="28"/>
          <w:szCs w:val="28"/>
        </w:rPr>
        <w:tab/>
        <w:t>чтения,</w:t>
      </w:r>
      <w:r w:rsidRPr="00C655DD">
        <w:rPr>
          <w:rFonts w:ascii="Times New Roman" w:hAnsi="Times New Roman"/>
          <w:sz w:val="28"/>
          <w:szCs w:val="28"/>
        </w:rPr>
        <w:tab/>
        <w:t>выполняя</w:t>
      </w:r>
      <w:r w:rsidRPr="00C655DD">
        <w:rPr>
          <w:rFonts w:ascii="Times New Roman" w:hAnsi="Times New Roman"/>
          <w:sz w:val="28"/>
          <w:szCs w:val="28"/>
        </w:rPr>
        <w:tab/>
      </w:r>
      <w:r w:rsidRPr="00C655DD">
        <w:rPr>
          <w:rFonts w:ascii="Times New Roman" w:hAnsi="Times New Roman"/>
          <w:spacing w:val="-1"/>
          <w:sz w:val="28"/>
          <w:szCs w:val="28"/>
        </w:rPr>
        <w:t xml:space="preserve">посильные </w:t>
      </w:r>
      <w:r w:rsidRPr="00C655DD">
        <w:rPr>
          <w:rFonts w:ascii="Times New Roman" w:hAnsi="Times New Roman"/>
          <w:sz w:val="28"/>
          <w:szCs w:val="28"/>
        </w:rPr>
        <w:t>задания по прочитанным</w:t>
      </w:r>
      <w:r w:rsidRPr="00C655DD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C655DD">
        <w:rPr>
          <w:rFonts w:ascii="Times New Roman" w:hAnsi="Times New Roman"/>
          <w:sz w:val="28"/>
          <w:szCs w:val="28"/>
        </w:rPr>
        <w:t>текстам</w:t>
      </w:r>
      <w:r w:rsidRPr="00C41C90">
        <w:rPr>
          <w:sz w:val="28"/>
          <w:szCs w:val="28"/>
        </w:rPr>
        <w:t>.</w:t>
      </w:r>
    </w:p>
    <w:p w:rsidR="007875AF" w:rsidRDefault="007875AF" w:rsidP="007875AF">
      <w:pPr>
        <w:widowControl w:val="0"/>
        <w:autoSpaceDE w:val="0"/>
        <w:autoSpaceDN w:val="0"/>
        <w:spacing w:before="178"/>
        <w:ind w:left="1086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2A4970">
        <w:rPr>
          <w:b/>
          <w:sz w:val="28"/>
          <w:szCs w:val="28"/>
        </w:rPr>
        <w:t>Основное содержание учебного предмета.</w:t>
      </w:r>
    </w:p>
    <w:p w:rsidR="007875AF" w:rsidRPr="00B61307" w:rsidRDefault="007875AF" w:rsidP="007875AF">
      <w:pPr>
        <w:widowControl w:val="0"/>
        <w:autoSpaceDE w:val="0"/>
        <w:autoSpaceDN w:val="0"/>
        <w:ind w:left="1086" w:hanging="519"/>
        <w:outlineLvl w:val="2"/>
        <w:rPr>
          <w:i/>
          <w:sz w:val="28"/>
          <w:szCs w:val="28"/>
        </w:rPr>
      </w:pPr>
      <w:r w:rsidRPr="00B61307">
        <w:rPr>
          <w:i/>
          <w:sz w:val="28"/>
          <w:szCs w:val="28"/>
        </w:rPr>
        <w:t>Примерная тематика чтения:</w:t>
      </w:r>
    </w:p>
    <w:p w:rsidR="00C655DD" w:rsidRPr="00C41C90" w:rsidRDefault="00C655DD" w:rsidP="00C655DD">
      <w:pPr>
        <w:pStyle w:val="81"/>
        <w:rPr>
          <w:sz w:val="28"/>
          <w:szCs w:val="28"/>
        </w:rPr>
      </w:pPr>
      <w:r w:rsidRPr="00C41C90">
        <w:rPr>
          <w:sz w:val="28"/>
          <w:szCs w:val="28"/>
        </w:rPr>
        <w:t>О далёком прошлом России</w:t>
      </w:r>
    </w:p>
    <w:p w:rsidR="00C655DD" w:rsidRPr="00C41C90" w:rsidRDefault="00C655DD" w:rsidP="00C655DD">
      <w:pPr>
        <w:pStyle w:val="ab"/>
        <w:ind w:left="1085" w:right="498" w:firstLine="562"/>
        <w:jc w:val="both"/>
        <w:rPr>
          <w:sz w:val="28"/>
          <w:szCs w:val="28"/>
        </w:rPr>
      </w:pPr>
      <w:r w:rsidRPr="00C41C90">
        <w:rPr>
          <w:sz w:val="28"/>
          <w:szCs w:val="28"/>
        </w:rPr>
        <w:t xml:space="preserve">Рассказы, стихи, научно-популярные </w:t>
      </w:r>
      <w:proofErr w:type="gramStart"/>
      <w:r w:rsidRPr="00C41C90">
        <w:rPr>
          <w:sz w:val="28"/>
          <w:szCs w:val="28"/>
        </w:rPr>
        <w:t>статьи  о</w:t>
      </w:r>
      <w:proofErr w:type="gramEnd"/>
      <w:r w:rsidRPr="00C41C90">
        <w:rPr>
          <w:sz w:val="28"/>
          <w:szCs w:val="28"/>
        </w:rPr>
        <w:t xml:space="preserve">  далеком  прошлом,  о нашем времени из истории России (см. программу по истории для 6</w:t>
      </w:r>
      <w:r w:rsidRPr="00C41C90">
        <w:rPr>
          <w:spacing w:val="30"/>
          <w:sz w:val="28"/>
          <w:szCs w:val="28"/>
        </w:rPr>
        <w:t xml:space="preserve"> </w:t>
      </w:r>
      <w:r w:rsidRPr="00C41C90">
        <w:rPr>
          <w:sz w:val="28"/>
          <w:szCs w:val="28"/>
        </w:rPr>
        <w:t>класса).</w:t>
      </w:r>
    </w:p>
    <w:p w:rsidR="00C655DD" w:rsidRPr="00C41C90" w:rsidRDefault="00C655DD" w:rsidP="00C655DD">
      <w:pPr>
        <w:pStyle w:val="81"/>
        <w:ind w:left="1648"/>
        <w:rPr>
          <w:sz w:val="28"/>
          <w:szCs w:val="28"/>
        </w:rPr>
      </w:pPr>
      <w:r w:rsidRPr="00C41C90">
        <w:rPr>
          <w:sz w:val="28"/>
          <w:szCs w:val="28"/>
        </w:rPr>
        <w:t>Животные в нашем доме</w:t>
      </w:r>
    </w:p>
    <w:p w:rsidR="00C655DD" w:rsidRPr="00C41C90" w:rsidRDefault="00C655DD" w:rsidP="00C655DD">
      <w:pPr>
        <w:pStyle w:val="ab"/>
        <w:ind w:left="1081" w:right="499" w:firstLine="566"/>
        <w:jc w:val="both"/>
        <w:rPr>
          <w:sz w:val="28"/>
          <w:szCs w:val="28"/>
        </w:rPr>
      </w:pPr>
      <w:r w:rsidRPr="00C41C90">
        <w:rPr>
          <w:sz w:val="28"/>
          <w:szCs w:val="28"/>
        </w:rPr>
        <w:t>Рассказы, стихи, сказки о жизни животных. Отношение человека к животному миру как показатель его нравственных черт.</w:t>
      </w:r>
    </w:p>
    <w:p w:rsidR="00C655DD" w:rsidRPr="00C41C90" w:rsidRDefault="00C655DD" w:rsidP="00C655DD">
      <w:pPr>
        <w:pStyle w:val="81"/>
        <w:ind w:left="1648"/>
        <w:rPr>
          <w:sz w:val="28"/>
          <w:szCs w:val="28"/>
        </w:rPr>
      </w:pPr>
      <w:r w:rsidRPr="00C41C90">
        <w:rPr>
          <w:sz w:val="28"/>
          <w:szCs w:val="28"/>
        </w:rPr>
        <w:t>Будь человеком, человек!</w:t>
      </w:r>
    </w:p>
    <w:p w:rsidR="00C655DD" w:rsidRPr="00C41C90" w:rsidRDefault="00C655DD" w:rsidP="00C655DD">
      <w:pPr>
        <w:pStyle w:val="ab"/>
        <w:ind w:left="1082" w:right="521" w:firstLine="566"/>
        <w:jc w:val="both"/>
        <w:rPr>
          <w:sz w:val="28"/>
          <w:szCs w:val="28"/>
        </w:rPr>
      </w:pPr>
      <w:r w:rsidRPr="00C41C90">
        <w:rPr>
          <w:sz w:val="28"/>
          <w:szCs w:val="28"/>
        </w:rPr>
        <w:t xml:space="preserve">Рассказы и стихи, раскрывающие </w:t>
      </w:r>
      <w:proofErr w:type="gramStart"/>
      <w:r w:rsidRPr="00C41C90">
        <w:rPr>
          <w:sz w:val="28"/>
          <w:szCs w:val="28"/>
        </w:rPr>
        <w:t>восприятие  мира</w:t>
      </w:r>
      <w:proofErr w:type="gramEnd"/>
      <w:r w:rsidRPr="00C41C90">
        <w:rPr>
          <w:sz w:val="28"/>
          <w:szCs w:val="28"/>
        </w:rPr>
        <w:t xml:space="preserve">  в  детстве,  осмысление мира и своего места в</w:t>
      </w:r>
      <w:r w:rsidRPr="00C41C90">
        <w:rPr>
          <w:spacing w:val="42"/>
          <w:sz w:val="28"/>
          <w:szCs w:val="28"/>
        </w:rPr>
        <w:t xml:space="preserve"> </w:t>
      </w:r>
      <w:r w:rsidRPr="00C41C90">
        <w:rPr>
          <w:sz w:val="28"/>
          <w:szCs w:val="28"/>
        </w:rPr>
        <w:t>нём.</w:t>
      </w:r>
    </w:p>
    <w:p w:rsidR="00C655DD" w:rsidRPr="00C41C90" w:rsidRDefault="00C655DD" w:rsidP="00C655DD">
      <w:pPr>
        <w:pStyle w:val="81"/>
        <w:rPr>
          <w:sz w:val="28"/>
          <w:szCs w:val="28"/>
        </w:rPr>
      </w:pPr>
      <w:r w:rsidRPr="00C41C90">
        <w:rPr>
          <w:sz w:val="28"/>
          <w:szCs w:val="28"/>
        </w:rPr>
        <w:t>Они прославили Россию</w:t>
      </w:r>
    </w:p>
    <w:p w:rsidR="00C655DD" w:rsidRPr="00C41C90" w:rsidRDefault="00C655DD" w:rsidP="00C655DD">
      <w:pPr>
        <w:pStyle w:val="ab"/>
        <w:ind w:left="1081" w:right="498" w:firstLine="566"/>
        <w:jc w:val="both"/>
        <w:rPr>
          <w:sz w:val="28"/>
          <w:szCs w:val="28"/>
        </w:rPr>
      </w:pPr>
      <w:r w:rsidRPr="00C41C90">
        <w:rPr>
          <w:sz w:val="28"/>
          <w:szCs w:val="28"/>
        </w:rPr>
        <w:t xml:space="preserve">Рассказы, стихи, научно-популярные статьи, содержащие </w:t>
      </w:r>
      <w:proofErr w:type="gramStart"/>
      <w:r w:rsidRPr="00C41C90">
        <w:rPr>
          <w:sz w:val="28"/>
          <w:szCs w:val="28"/>
        </w:rPr>
        <w:t>сведения  о</w:t>
      </w:r>
      <w:proofErr w:type="gramEnd"/>
      <w:r w:rsidRPr="00C41C90">
        <w:rPr>
          <w:sz w:val="28"/>
          <w:szCs w:val="28"/>
        </w:rPr>
        <w:t xml:space="preserve"> жизни великих людей  прошлого  и  настоящего  России  (полководцы, писатели,</w:t>
      </w:r>
      <w:r w:rsidRPr="00C41C90">
        <w:rPr>
          <w:spacing w:val="27"/>
          <w:sz w:val="28"/>
          <w:szCs w:val="28"/>
        </w:rPr>
        <w:t xml:space="preserve"> </w:t>
      </w:r>
      <w:r w:rsidRPr="00C41C90">
        <w:rPr>
          <w:sz w:val="28"/>
          <w:szCs w:val="28"/>
        </w:rPr>
        <w:t>художники).</w:t>
      </w:r>
    </w:p>
    <w:p w:rsidR="00C655DD" w:rsidRPr="00C41C90" w:rsidRDefault="00C655DD" w:rsidP="00C655DD">
      <w:pPr>
        <w:ind w:left="1641"/>
        <w:jc w:val="both"/>
        <w:rPr>
          <w:sz w:val="28"/>
          <w:szCs w:val="28"/>
        </w:rPr>
      </w:pPr>
      <w:r w:rsidRPr="00C41C90">
        <w:rPr>
          <w:b/>
          <w:w w:val="105"/>
          <w:sz w:val="28"/>
          <w:szCs w:val="28"/>
        </w:rPr>
        <w:t xml:space="preserve">Смешное </w:t>
      </w:r>
      <w:r w:rsidRPr="00C41C90">
        <w:rPr>
          <w:w w:val="105"/>
          <w:sz w:val="28"/>
          <w:szCs w:val="28"/>
        </w:rPr>
        <w:t>и весёлое</w:t>
      </w:r>
    </w:p>
    <w:p w:rsidR="00C655DD" w:rsidRPr="00C41C90" w:rsidRDefault="00C655DD" w:rsidP="00C655DD">
      <w:pPr>
        <w:pStyle w:val="ab"/>
        <w:ind w:left="1647"/>
        <w:rPr>
          <w:sz w:val="28"/>
          <w:szCs w:val="28"/>
        </w:rPr>
      </w:pPr>
      <w:r w:rsidRPr="00C41C90">
        <w:rPr>
          <w:sz w:val="28"/>
          <w:szCs w:val="28"/>
        </w:rPr>
        <w:t>Юмористические произведения разных жанров.</w:t>
      </w:r>
    </w:p>
    <w:p w:rsidR="00C655DD" w:rsidRPr="00C41C90" w:rsidRDefault="00C655DD" w:rsidP="00C655DD">
      <w:pPr>
        <w:pStyle w:val="81"/>
        <w:ind w:left="1646"/>
        <w:jc w:val="left"/>
        <w:rPr>
          <w:sz w:val="28"/>
          <w:szCs w:val="28"/>
        </w:rPr>
      </w:pPr>
      <w:r w:rsidRPr="00C41C90">
        <w:rPr>
          <w:sz w:val="28"/>
          <w:szCs w:val="28"/>
        </w:rPr>
        <w:t>Вечный свет подвига</w:t>
      </w:r>
    </w:p>
    <w:p w:rsidR="00C655DD" w:rsidRPr="00C41C90" w:rsidRDefault="00C655DD" w:rsidP="00C655DD">
      <w:pPr>
        <w:pStyle w:val="ab"/>
        <w:tabs>
          <w:tab w:val="left" w:pos="5699"/>
          <w:tab w:val="left" w:pos="7294"/>
          <w:tab w:val="left" w:pos="8892"/>
          <w:tab w:val="left" w:pos="10290"/>
        </w:tabs>
        <w:ind w:left="1085" w:right="498" w:firstLine="565"/>
        <w:rPr>
          <w:sz w:val="28"/>
          <w:szCs w:val="28"/>
        </w:rPr>
      </w:pPr>
      <w:r w:rsidRPr="00C41C90">
        <w:rPr>
          <w:sz w:val="28"/>
          <w:szCs w:val="28"/>
        </w:rPr>
        <w:t xml:space="preserve">Художественные  </w:t>
      </w:r>
      <w:r w:rsidRPr="00C41C90">
        <w:rPr>
          <w:spacing w:val="12"/>
          <w:sz w:val="28"/>
          <w:szCs w:val="28"/>
        </w:rPr>
        <w:t xml:space="preserve"> </w:t>
      </w:r>
      <w:r w:rsidRPr="00C41C90">
        <w:rPr>
          <w:sz w:val="28"/>
          <w:szCs w:val="28"/>
        </w:rPr>
        <w:t>произведения</w:t>
      </w:r>
      <w:r w:rsidRPr="00C41C90">
        <w:rPr>
          <w:sz w:val="28"/>
          <w:szCs w:val="28"/>
        </w:rPr>
        <w:tab/>
      </w:r>
      <w:proofErr w:type="gramStart"/>
      <w:r w:rsidRPr="00C41C90">
        <w:rPr>
          <w:sz w:val="28"/>
          <w:szCs w:val="28"/>
        </w:rPr>
        <w:t xml:space="preserve">о </w:t>
      </w:r>
      <w:r w:rsidRPr="00C41C90">
        <w:rPr>
          <w:spacing w:val="49"/>
          <w:sz w:val="28"/>
          <w:szCs w:val="28"/>
        </w:rPr>
        <w:t xml:space="preserve"> </w:t>
      </w:r>
      <w:r w:rsidRPr="00C41C90">
        <w:rPr>
          <w:sz w:val="28"/>
          <w:szCs w:val="28"/>
        </w:rPr>
        <w:t>подвигах</w:t>
      </w:r>
      <w:proofErr w:type="gramEnd"/>
      <w:r w:rsidRPr="00C41C90">
        <w:rPr>
          <w:sz w:val="28"/>
          <w:szCs w:val="28"/>
        </w:rPr>
        <w:tab/>
        <w:t>защитников</w:t>
      </w:r>
      <w:r>
        <w:rPr>
          <w:sz w:val="28"/>
          <w:szCs w:val="28"/>
        </w:rPr>
        <w:t xml:space="preserve"> </w:t>
      </w:r>
      <w:r w:rsidRPr="00C41C90">
        <w:rPr>
          <w:sz w:val="28"/>
          <w:szCs w:val="28"/>
        </w:rPr>
        <w:t>Отечества</w:t>
      </w:r>
      <w:r>
        <w:rPr>
          <w:sz w:val="28"/>
          <w:szCs w:val="28"/>
        </w:rPr>
        <w:t xml:space="preserve"> </w:t>
      </w:r>
      <w:r w:rsidRPr="00C41C90">
        <w:rPr>
          <w:spacing w:val="-17"/>
          <w:sz w:val="28"/>
          <w:szCs w:val="28"/>
        </w:rPr>
        <w:t xml:space="preserve">в </w:t>
      </w:r>
      <w:r w:rsidRPr="00C41C90">
        <w:rPr>
          <w:sz w:val="28"/>
          <w:szCs w:val="28"/>
        </w:rPr>
        <w:t>прошлом и</w:t>
      </w:r>
      <w:r w:rsidRPr="00C41C90">
        <w:rPr>
          <w:spacing w:val="-27"/>
          <w:sz w:val="28"/>
          <w:szCs w:val="28"/>
        </w:rPr>
        <w:t xml:space="preserve"> </w:t>
      </w:r>
      <w:r w:rsidRPr="00C41C90">
        <w:rPr>
          <w:sz w:val="28"/>
          <w:szCs w:val="28"/>
        </w:rPr>
        <w:t>настоящем.</w:t>
      </w:r>
    </w:p>
    <w:p w:rsidR="00C655DD" w:rsidRPr="00C41C90" w:rsidRDefault="00C655DD" w:rsidP="00C655DD">
      <w:pPr>
        <w:pStyle w:val="81"/>
        <w:ind w:left="1647"/>
        <w:jc w:val="left"/>
        <w:rPr>
          <w:sz w:val="28"/>
          <w:szCs w:val="28"/>
        </w:rPr>
      </w:pPr>
      <w:r w:rsidRPr="00C41C90">
        <w:rPr>
          <w:sz w:val="28"/>
          <w:szCs w:val="28"/>
        </w:rPr>
        <w:t>Писатели мира — детям</w:t>
      </w:r>
    </w:p>
    <w:p w:rsidR="00C655DD" w:rsidRPr="00C41C90" w:rsidRDefault="00C655DD" w:rsidP="00C655DD">
      <w:pPr>
        <w:pStyle w:val="ab"/>
        <w:ind w:left="1643"/>
        <w:rPr>
          <w:sz w:val="28"/>
          <w:szCs w:val="28"/>
        </w:rPr>
      </w:pPr>
      <w:r w:rsidRPr="00C41C90">
        <w:rPr>
          <w:sz w:val="28"/>
          <w:szCs w:val="28"/>
        </w:rPr>
        <w:t>Художественные произведения зарубежных авторов различных жанров.</w:t>
      </w:r>
    </w:p>
    <w:p w:rsidR="007875AF" w:rsidRDefault="007875AF" w:rsidP="007875AF">
      <w:pPr>
        <w:widowControl w:val="0"/>
        <w:tabs>
          <w:tab w:val="left" w:pos="1757"/>
          <w:tab w:val="left" w:pos="3610"/>
          <w:tab w:val="left" w:pos="4200"/>
          <w:tab w:val="left" w:pos="4785"/>
          <w:tab w:val="left" w:pos="5325"/>
          <w:tab w:val="left" w:pos="5657"/>
          <w:tab w:val="left" w:pos="6361"/>
          <w:tab w:val="left" w:pos="6451"/>
          <w:tab w:val="left" w:pos="7331"/>
          <w:tab w:val="left" w:pos="8396"/>
          <w:tab w:val="left" w:pos="9709"/>
        </w:tabs>
        <w:autoSpaceDE w:val="0"/>
        <w:autoSpaceDN w:val="0"/>
        <w:ind w:firstLine="567"/>
        <w:rPr>
          <w:sz w:val="28"/>
          <w:szCs w:val="28"/>
        </w:rPr>
      </w:pPr>
      <w:r>
        <w:rPr>
          <w:spacing w:val="-13"/>
          <w:sz w:val="28"/>
          <w:szCs w:val="28"/>
        </w:rPr>
        <w:tab/>
      </w:r>
    </w:p>
    <w:p w:rsidR="007875AF" w:rsidRPr="00BA05ED" w:rsidRDefault="007875AF" w:rsidP="00BA05ED">
      <w:pPr>
        <w:widowControl w:val="0"/>
        <w:autoSpaceDE w:val="0"/>
        <w:autoSpaceDN w:val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BA05ED">
        <w:rPr>
          <w:b/>
          <w:i/>
          <w:sz w:val="28"/>
          <w:szCs w:val="28"/>
        </w:rPr>
        <w:t>Навыки чтения</w:t>
      </w:r>
    </w:p>
    <w:p w:rsidR="00C655DD" w:rsidRPr="00C41C90" w:rsidRDefault="00C655DD" w:rsidP="00BA05ED">
      <w:pPr>
        <w:pStyle w:val="ab"/>
        <w:ind w:firstLine="1082"/>
        <w:jc w:val="both"/>
        <w:rPr>
          <w:sz w:val="28"/>
          <w:szCs w:val="28"/>
        </w:rPr>
      </w:pPr>
      <w:r w:rsidRPr="00C41C90">
        <w:rPr>
          <w:sz w:val="28"/>
          <w:szCs w:val="28"/>
        </w:rPr>
        <w:t xml:space="preserve">Сознательное, правильное, выразительное и беглое чтение словосочетанием, в трудных случаях — целым словом в соответствии с нормами литературного произношения. Использование простых </w:t>
      </w:r>
      <w:proofErr w:type="gramStart"/>
      <w:r w:rsidRPr="00C41C90">
        <w:rPr>
          <w:sz w:val="28"/>
          <w:szCs w:val="28"/>
        </w:rPr>
        <w:t>по  содержанию</w:t>
      </w:r>
      <w:proofErr w:type="gramEnd"/>
      <w:r w:rsidRPr="00C41C90">
        <w:rPr>
          <w:sz w:val="28"/>
          <w:szCs w:val="28"/>
        </w:rPr>
        <w:t xml:space="preserve"> и структуре слов, отрывков из текста учебника для совершенствования навыка беглого</w:t>
      </w:r>
      <w:r w:rsidRPr="00C41C90">
        <w:rPr>
          <w:spacing w:val="43"/>
          <w:sz w:val="28"/>
          <w:szCs w:val="28"/>
        </w:rPr>
        <w:t xml:space="preserve"> </w:t>
      </w:r>
      <w:r w:rsidRPr="00C41C90">
        <w:rPr>
          <w:sz w:val="28"/>
          <w:szCs w:val="28"/>
        </w:rPr>
        <w:t>чтения.</w:t>
      </w:r>
    </w:p>
    <w:p w:rsidR="00C655DD" w:rsidRPr="00C41C90" w:rsidRDefault="00C655DD" w:rsidP="00BA05ED">
      <w:pPr>
        <w:pStyle w:val="ab"/>
        <w:ind w:firstLine="1082"/>
        <w:jc w:val="both"/>
        <w:rPr>
          <w:sz w:val="28"/>
          <w:szCs w:val="28"/>
        </w:rPr>
      </w:pPr>
      <w:r w:rsidRPr="00C41C90">
        <w:rPr>
          <w:sz w:val="28"/>
          <w:szCs w:val="28"/>
        </w:rPr>
        <w:t xml:space="preserve">Чтение про себя при выполнении различных заданий. Выразительное чтение произведений с </w:t>
      </w:r>
      <w:proofErr w:type="gramStart"/>
      <w:r w:rsidRPr="00C41C90">
        <w:rPr>
          <w:sz w:val="28"/>
          <w:szCs w:val="28"/>
        </w:rPr>
        <w:t>отработкой  логических</w:t>
      </w:r>
      <w:proofErr w:type="gramEnd"/>
      <w:r w:rsidRPr="00C41C90">
        <w:rPr>
          <w:sz w:val="28"/>
          <w:szCs w:val="28"/>
        </w:rPr>
        <w:t xml:space="preserve">  ударений,  синтаксических пауз, тона голоса и темпа  речи,  перечислительной  интонации  при однородных</w:t>
      </w:r>
      <w:r w:rsidRPr="00C41C90">
        <w:rPr>
          <w:spacing w:val="43"/>
          <w:sz w:val="28"/>
          <w:szCs w:val="28"/>
        </w:rPr>
        <w:t xml:space="preserve"> </w:t>
      </w:r>
      <w:r w:rsidRPr="00C41C90">
        <w:rPr>
          <w:sz w:val="28"/>
          <w:szCs w:val="28"/>
        </w:rPr>
        <w:t>членах.</w:t>
      </w:r>
    </w:p>
    <w:p w:rsidR="00C655DD" w:rsidRDefault="00C655DD" w:rsidP="00BA05ED">
      <w:pPr>
        <w:pStyle w:val="ab"/>
        <w:ind w:firstLine="1082"/>
        <w:jc w:val="both"/>
        <w:rPr>
          <w:sz w:val="28"/>
          <w:szCs w:val="28"/>
        </w:rPr>
      </w:pPr>
    </w:p>
    <w:p w:rsidR="00FD57CB" w:rsidRPr="00C41C90" w:rsidRDefault="00FD57CB" w:rsidP="00BA05ED">
      <w:pPr>
        <w:pStyle w:val="ab"/>
        <w:ind w:firstLine="1082"/>
        <w:jc w:val="both"/>
        <w:rPr>
          <w:sz w:val="28"/>
          <w:szCs w:val="28"/>
        </w:rPr>
      </w:pPr>
    </w:p>
    <w:p w:rsidR="00C655DD" w:rsidRPr="00BA05ED" w:rsidRDefault="00BA05ED" w:rsidP="00BA05ED">
      <w:pPr>
        <w:jc w:val="both"/>
        <w:rPr>
          <w:b/>
          <w:i/>
          <w:sz w:val="28"/>
          <w:szCs w:val="28"/>
        </w:rPr>
      </w:pPr>
      <w:r>
        <w:rPr>
          <w:i/>
          <w:w w:val="105"/>
          <w:sz w:val="28"/>
          <w:szCs w:val="28"/>
        </w:rPr>
        <w:lastRenderedPageBreak/>
        <w:t xml:space="preserve">   </w:t>
      </w:r>
      <w:r>
        <w:rPr>
          <w:i/>
          <w:w w:val="105"/>
          <w:sz w:val="28"/>
          <w:szCs w:val="28"/>
        </w:rPr>
        <w:tab/>
      </w:r>
      <w:r w:rsidR="00C655DD" w:rsidRPr="00BA05ED">
        <w:rPr>
          <w:b/>
          <w:i/>
          <w:w w:val="105"/>
          <w:sz w:val="28"/>
          <w:szCs w:val="28"/>
        </w:rPr>
        <w:t>Работа с текстом</w:t>
      </w:r>
    </w:p>
    <w:p w:rsidR="00C655DD" w:rsidRPr="00C41C90" w:rsidRDefault="00C655DD" w:rsidP="00BA05ED">
      <w:pPr>
        <w:pStyle w:val="ab"/>
        <w:ind w:firstLine="1082"/>
        <w:jc w:val="both"/>
        <w:rPr>
          <w:sz w:val="28"/>
          <w:szCs w:val="28"/>
        </w:rPr>
      </w:pPr>
      <w:r w:rsidRPr="00C41C90">
        <w:rPr>
          <w:sz w:val="28"/>
          <w:szCs w:val="28"/>
        </w:rPr>
        <w:t xml:space="preserve">Анализ текста по вопросам. Постановка проблемных вопросов, соотнесение </w:t>
      </w:r>
      <w:proofErr w:type="gramStart"/>
      <w:r w:rsidRPr="00C41C90">
        <w:rPr>
          <w:sz w:val="28"/>
          <w:szCs w:val="28"/>
        </w:rPr>
        <w:t>содержания</w:t>
      </w:r>
      <w:proofErr w:type="gramEnd"/>
      <w:r w:rsidRPr="00C41C90">
        <w:rPr>
          <w:sz w:val="28"/>
          <w:szCs w:val="28"/>
        </w:rPr>
        <w:t xml:space="preserve"> прочитанного с опытом</w:t>
      </w:r>
      <w:r w:rsidRPr="00C41C90">
        <w:rPr>
          <w:spacing w:val="1"/>
          <w:sz w:val="28"/>
          <w:szCs w:val="28"/>
        </w:rPr>
        <w:t xml:space="preserve"> </w:t>
      </w:r>
      <w:r w:rsidRPr="00C41C90">
        <w:rPr>
          <w:sz w:val="28"/>
          <w:szCs w:val="28"/>
        </w:rPr>
        <w:t>учащихся.</w:t>
      </w:r>
    </w:p>
    <w:p w:rsidR="00C655DD" w:rsidRPr="00C41C90" w:rsidRDefault="00C655DD" w:rsidP="00BA05ED">
      <w:pPr>
        <w:pStyle w:val="ab"/>
        <w:ind w:firstLine="1082"/>
        <w:jc w:val="both"/>
        <w:rPr>
          <w:sz w:val="28"/>
          <w:szCs w:val="28"/>
        </w:rPr>
      </w:pPr>
      <w:r w:rsidRPr="00C41C90">
        <w:rPr>
          <w:sz w:val="28"/>
          <w:szCs w:val="28"/>
        </w:rPr>
        <w:t xml:space="preserve">Развитие у </w:t>
      </w:r>
      <w:proofErr w:type="gramStart"/>
      <w:r w:rsidRPr="00C41C90">
        <w:rPr>
          <w:sz w:val="28"/>
          <w:szCs w:val="28"/>
        </w:rPr>
        <w:t>учащихся  умения</w:t>
      </w:r>
      <w:proofErr w:type="gramEnd"/>
      <w:r w:rsidRPr="00C41C90">
        <w:rPr>
          <w:sz w:val="28"/>
          <w:szCs w:val="28"/>
        </w:rPr>
        <w:t xml:space="preserve"> ставить вопросы  к</w:t>
      </w:r>
      <w:r w:rsidRPr="00C41C90">
        <w:rPr>
          <w:spacing w:val="50"/>
          <w:sz w:val="28"/>
          <w:szCs w:val="28"/>
        </w:rPr>
        <w:t xml:space="preserve"> </w:t>
      </w:r>
      <w:r w:rsidRPr="00C41C90">
        <w:rPr>
          <w:sz w:val="28"/>
          <w:szCs w:val="28"/>
        </w:rPr>
        <w:t>тексту.</w:t>
      </w:r>
    </w:p>
    <w:p w:rsidR="00C655DD" w:rsidRPr="00C41C90" w:rsidRDefault="00C655DD" w:rsidP="00BA05ED">
      <w:pPr>
        <w:pStyle w:val="ab"/>
        <w:ind w:firstLine="1082"/>
        <w:jc w:val="both"/>
        <w:rPr>
          <w:sz w:val="28"/>
          <w:szCs w:val="28"/>
        </w:rPr>
      </w:pPr>
      <w:r w:rsidRPr="00C41C90">
        <w:rPr>
          <w:sz w:val="28"/>
          <w:szCs w:val="28"/>
        </w:rPr>
        <w:t>Выделение темы и идеи произведения, соотнесение того или другого с заглавием текста.</w:t>
      </w:r>
    </w:p>
    <w:p w:rsidR="00C655DD" w:rsidRPr="00C41C90" w:rsidRDefault="00C655DD" w:rsidP="00BA05ED">
      <w:pPr>
        <w:pStyle w:val="ab"/>
        <w:ind w:firstLine="1082"/>
        <w:jc w:val="both"/>
        <w:rPr>
          <w:sz w:val="28"/>
          <w:szCs w:val="28"/>
        </w:rPr>
      </w:pPr>
      <w:r w:rsidRPr="00C41C90">
        <w:rPr>
          <w:sz w:val="28"/>
          <w:szCs w:val="28"/>
        </w:rPr>
        <w:t>Деление текста на части, составление простого плана под руководством учителя.</w:t>
      </w:r>
    </w:p>
    <w:p w:rsidR="00C655DD" w:rsidRPr="00C41C90" w:rsidRDefault="00C655DD" w:rsidP="00BA05ED">
      <w:pPr>
        <w:pStyle w:val="ab"/>
        <w:ind w:firstLine="1082"/>
        <w:jc w:val="both"/>
        <w:rPr>
          <w:sz w:val="28"/>
          <w:szCs w:val="28"/>
        </w:rPr>
      </w:pPr>
      <w:r w:rsidRPr="00C41C90">
        <w:rPr>
          <w:sz w:val="28"/>
          <w:szCs w:val="28"/>
        </w:rPr>
        <w:t>Осознание последовательности и причинности событий. Определение мотивов поступков действующих лиц, их оценка.</w:t>
      </w:r>
    </w:p>
    <w:p w:rsidR="00C655DD" w:rsidRPr="00C41C90" w:rsidRDefault="00C655DD" w:rsidP="00BA05ED">
      <w:pPr>
        <w:pStyle w:val="ab"/>
        <w:ind w:firstLine="1082"/>
        <w:jc w:val="both"/>
        <w:rPr>
          <w:sz w:val="28"/>
          <w:szCs w:val="28"/>
        </w:rPr>
      </w:pPr>
      <w:r w:rsidRPr="00C41C90">
        <w:rPr>
          <w:sz w:val="28"/>
          <w:szCs w:val="28"/>
        </w:rPr>
        <w:t xml:space="preserve">Полный или частичный пересказ произведения.  Правильное использование средств </w:t>
      </w:r>
      <w:proofErr w:type="gramStart"/>
      <w:r w:rsidRPr="00C41C90">
        <w:rPr>
          <w:sz w:val="28"/>
          <w:szCs w:val="28"/>
        </w:rPr>
        <w:t>связи  предложений</w:t>
      </w:r>
      <w:proofErr w:type="gramEnd"/>
      <w:r w:rsidRPr="00C41C90">
        <w:rPr>
          <w:sz w:val="28"/>
          <w:szCs w:val="28"/>
        </w:rPr>
        <w:t xml:space="preserve">  и  частей  текста.  Передача событий от лица разных</w:t>
      </w:r>
      <w:r w:rsidRPr="00C41C90">
        <w:rPr>
          <w:spacing w:val="52"/>
          <w:sz w:val="28"/>
          <w:szCs w:val="28"/>
        </w:rPr>
        <w:t xml:space="preserve"> </w:t>
      </w:r>
      <w:r w:rsidRPr="00C41C90">
        <w:rPr>
          <w:sz w:val="28"/>
          <w:szCs w:val="28"/>
        </w:rPr>
        <w:t>героев.</w:t>
      </w:r>
    </w:p>
    <w:p w:rsidR="00C655DD" w:rsidRPr="00C41C90" w:rsidRDefault="00C655DD" w:rsidP="00BA05ED">
      <w:pPr>
        <w:pStyle w:val="ab"/>
        <w:ind w:firstLine="1082"/>
        <w:jc w:val="both"/>
        <w:rPr>
          <w:sz w:val="28"/>
          <w:szCs w:val="28"/>
        </w:rPr>
      </w:pPr>
      <w:r w:rsidRPr="00C41C90">
        <w:rPr>
          <w:sz w:val="28"/>
          <w:szCs w:val="28"/>
        </w:rPr>
        <w:t xml:space="preserve">Формирование внимания </w:t>
      </w:r>
      <w:proofErr w:type="gramStart"/>
      <w:r w:rsidRPr="00C41C90">
        <w:rPr>
          <w:sz w:val="28"/>
          <w:szCs w:val="28"/>
        </w:rPr>
        <w:t>к  авторскому</w:t>
      </w:r>
      <w:proofErr w:type="gramEnd"/>
      <w:r w:rsidRPr="00C41C90">
        <w:rPr>
          <w:sz w:val="28"/>
          <w:szCs w:val="28"/>
        </w:rPr>
        <w:t xml:space="preserve">  слову:  самостоятельное выделение незнакомых слов в тексте, выяснение их значения.  Нахождение слов, употребляемых в прямом и переносном значении, их объяснение. Обсуждение вопросов о причинах выбора автором того или иного слова. Передача с помощью авторских слов характера героев, отношения </w:t>
      </w:r>
      <w:proofErr w:type="gramStart"/>
      <w:r w:rsidRPr="00C41C90">
        <w:rPr>
          <w:sz w:val="28"/>
          <w:szCs w:val="28"/>
        </w:rPr>
        <w:t>автора  к</w:t>
      </w:r>
      <w:proofErr w:type="gramEnd"/>
      <w:r w:rsidRPr="00C41C90">
        <w:rPr>
          <w:sz w:val="28"/>
          <w:szCs w:val="28"/>
        </w:rPr>
        <w:t xml:space="preserve"> ним.</w:t>
      </w:r>
    </w:p>
    <w:p w:rsidR="00C655DD" w:rsidRDefault="00C655DD" w:rsidP="00BA05ED">
      <w:pPr>
        <w:pStyle w:val="ab"/>
        <w:tabs>
          <w:tab w:val="left" w:pos="3469"/>
          <w:tab w:val="left" w:pos="5188"/>
          <w:tab w:val="left" w:pos="7342"/>
          <w:tab w:val="left" w:pos="9502"/>
        </w:tabs>
        <w:ind w:firstLine="1082"/>
        <w:jc w:val="both"/>
        <w:rPr>
          <w:sz w:val="28"/>
          <w:szCs w:val="28"/>
        </w:rPr>
      </w:pPr>
      <w:r w:rsidRPr="00C41C90">
        <w:rPr>
          <w:sz w:val="28"/>
          <w:szCs w:val="28"/>
        </w:rPr>
        <w:t>Уточнение</w:t>
      </w:r>
      <w:r w:rsidRPr="00C41C90">
        <w:rPr>
          <w:sz w:val="28"/>
          <w:szCs w:val="28"/>
        </w:rPr>
        <w:tab/>
        <w:t>жанровых</w:t>
      </w:r>
      <w:r w:rsidRPr="00C41C90">
        <w:rPr>
          <w:sz w:val="28"/>
          <w:szCs w:val="28"/>
        </w:rPr>
        <w:tab/>
        <w:t>особенностей</w:t>
      </w:r>
      <w:r w:rsidRPr="00C41C90">
        <w:rPr>
          <w:sz w:val="28"/>
          <w:szCs w:val="28"/>
        </w:rPr>
        <w:tab/>
        <w:t>произведения</w:t>
      </w:r>
      <w:r w:rsidRPr="00C41C90">
        <w:rPr>
          <w:sz w:val="28"/>
          <w:szCs w:val="28"/>
        </w:rPr>
        <w:tab/>
      </w:r>
    </w:p>
    <w:p w:rsidR="00C655DD" w:rsidRPr="00C41C90" w:rsidRDefault="00C655DD" w:rsidP="00BA05ED">
      <w:pPr>
        <w:pStyle w:val="ab"/>
        <w:tabs>
          <w:tab w:val="left" w:pos="3469"/>
          <w:tab w:val="left" w:pos="5188"/>
          <w:tab w:val="left" w:pos="7342"/>
          <w:tab w:val="left" w:pos="9502"/>
        </w:tabs>
        <w:ind w:firstLine="1082"/>
        <w:jc w:val="both"/>
        <w:rPr>
          <w:sz w:val="28"/>
          <w:szCs w:val="28"/>
        </w:rPr>
      </w:pPr>
      <w:r w:rsidRPr="00C41C90">
        <w:rPr>
          <w:spacing w:val="-3"/>
          <w:sz w:val="28"/>
          <w:szCs w:val="28"/>
        </w:rPr>
        <w:t xml:space="preserve">(сказка, </w:t>
      </w:r>
      <w:r w:rsidRPr="00C41C90">
        <w:rPr>
          <w:sz w:val="28"/>
          <w:szCs w:val="28"/>
        </w:rPr>
        <w:t>стихотворение, рассказ,</w:t>
      </w:r>
      <w:r w:rsidRPr="00C41C90">
        <w:rPr>
          <w:spacing w:val="27"/>
          <w:sz w:val="28"/>
          <w:szCs w:val="28"/>
        </w:rPr>
        <w:t xml:space="preserve"> </w:t>
      </w:r>
      <w:r w:rsidRPr="00C41C90">
        <w:rPr>
          <w:sz w:val="28"/>
          <w:szCs w:val="28"/>
        </w:rPr>
        <w:t>басня).</w:t>
      </w:r>
    </w:p>
    <w:p w:rsidR="00C655DD" w:rsidRPr="00C41C90" w:rsidRDefault="00C655DD" w:rsidP="00BA05ED">
      <w:pPr>
        <w:pStyle w:val="ab"/>
        <w:ind w:firstLine="1082"/>
        <w:jc w:val="both"/>
        <w:rPr>
          <w:sz w:val="28"/>
          <w:szCs w:val="28"/>
        </w:rPr>
      </w:pPr>
      <w:r w:rsidRPr="00C41C90">
        <w:rPr>
          <w:sz w:val="28"/>
          <w:szCs w:val="28"/>
        </w:rPr>
        <w:t>Внеклассное чтение (1 раз в месяц).  Самостоятельное чтение доступных по содержанию книг, написанных для детей и юношества.</w:t>
      </w:r>
      <w:r w:rsidRPr="00C41C90">
        <w:rPr>
          <w:spacing w:val="21"/>
          <w:sz w:val="28"/>
          <w:szCs w:val="28"/>
        </w:rPr>
        <w:t xml:space="preserve"> </w:t>
      </w:r>
      <w:r w:rsidRPr="00C41C90">
        <w:rPr>
          <w:sz w:val="28"/>
          <w:szCs w:val="28"/>
        </w:rPr>
        <w:t>Коллективное ведение дневников внеклассного чтения. Самостоятельная запись фамилии автора и названия</w:t>
      </w:r>
      <w:r w:rsidRPr="00C41C90">
        <w:rPr>
          <w:spacing w:val="60"/>
          <w:sz w:val="28"/>
          <w:szCs w:val="28"/>
        </w:rPr>
        <w:t xml:space="preserve"> </w:t>
      </w:r>
      <w:r w:rsidRPr="00C41C90">
        <w:rPr>
          <w:sz w:val="28"/>
          <w:szCs w:val="28"/>
        </w:rPr>
        <w:t>книги.</w:t>
      </w:r>
    </w:p>
    <w:p w:rsidR="00C655DD" w:rsidRPr="00C41C90" w:rsidRDefault="00C655DD" w:rsidP="00BA05ED">
      <w:pPr>
        <w:pStyle w:val="ab"/>
        <w:jc w:val="both"/>
        <w:rPr>
          <w:sz w:val="28"/>
          <w:szCs w:val="28"/>
        </w:rPr>
      </w:pPr>
    </w:p>
    <w:p w:rsidR="00C655DD" w:rsidRPr="00C41C90" w:rsidRDefault="00C655DD" w:rsidP="00BA05ED">
      <w:pPr>
        <w:pStyle w:val="ab"/>
        <w:rPr>
          <w:sz w:val="28"/>
          <w:szCs w:val="28"/>
        </w:rPr>
      </w:pPr>
    </w:p>
    <w:p w:rsidR="0043720A" w:rsidRDefault="0043720A" w:rsidP="00BA05ED"/>
    <w:p w:rsidR="0043720A" w:rsidRDefault="0043720A" w:rsidP="00BA05ED"/>
    <w:p w:rsidR="0043720A" w:rsidRDefault="0043720A" w:rsidP="00BA05ED"/>
    <w:p w:rsidR="0043720A" w:rsidRDefault="0043720A" w:rsidP="00A05CE2"/>
    <w:p w:rsidR="0043720A" w:rsidRDefault="0043720A" w:rsidP="00A05CE2"/>
    <w:p w:rsidR="0043720A" w:rsidRDefault="0043720A" w:rsidP="00A05CE2"/>
    <w:p w:rsidR="0043720A" w:rsidRDefault="0043720A" w:rsidP="00A05CE2"/>
    <w:p w:rsidR="0043720A" w:rsidRDefault="0043720A" w:rsidP="00A05CE2"/>
    <w:p w:rsidR="0043720A" w:rsidRDefault="0043720A" w:rsidP="00A05CE2"/>
    <w:p w:rsidR="0043720A" w:rsidRDefault="0043720A" w:rsidP="00A05CE2"/>
    <w:p w:rsidR="0043720A" w:rsidRDefault="0043720A" w:rsidP="00A05CE2"/>
    <w:p w:rsidR="0043720A" w:rsidRDefault="0043720A" w:rsidP="00A05CE2"/>
    <w:p w:rsidR="0043720A" w:rsidRDefault="0043720A" w:rsidP="00A05CE2"/>
    <w:p w:rsidR="0043720A" w:rsidRDefault="0043720A" w:rsidP="00A05CE2"/>
    <w:p w:rsidR="0043720A" w:rsidRDefault="0043720A" w:rsidP="00A05CE2"/>
    <w:p w:rsidR="0043720A" w:rsidRDefault="0043720A" w:rsidP="00A05CE2"/>
    <w:p w:rsidR="0043720A" w:rsidRDefault="0043720A" w:rsidP="00A05CE2"/>
    <w:p w:rsidR="0043720A" w:rsidRDefault="0043720A" w:rsidP="00A05CE2"/>
    <w:p w:rsidR="0043720A" w:rsidRDefault="0043720A" w:rsidP="00A05CE2"/>
    <w:p w:rsidR="0043720A" w:rsidRDefault="0043720A" w:rsidP="00A05CE2"/>
    <w:p w:rsidR="0043720A" w:rsidRDefault="0043720A" w:rsidP="00A05CE2"/>
    <w:p w:rsidR="0043720A" w:rsidRDefault="0043720A" w:rsidP="00A05CE2"/>
    <w:p w:rsidR="0043720A" w:rsidRPr="00B92C1D" w:rsidRDefault="0043720A" w:rsidP="00A05CE2"/>
    <w:sectPr w:rsidR="0043720A" w:rsidRPr="00B92C1D" w:rsidSect="00FD57CB">
      <w:headerReference w:type="even" r:id="rId7"/>
      <w:headerReference w:type="default" r:id="rId8"/>
      <w:pgSz w:w="11906" w:h="16838"/>
      <w:pgMar w:top="851" w:right="707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BF0" w:rsidRDefault="00A31BF0">
      <w:r>
        <w:separator/>
      </w:r>
    </w:p>
  </w:endnote>
  <w:endnote w:type="continuationSeparator" w:id="0">
    <w:p w:rsidR="00A31BF0" w:rsidRDefault="00A3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Verdana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BF0" w:rsidRDefault="00A31BF0">
      <w:r>
        <w:separator/>
      </w:r>
    </w:p>
  </w:footnote>
  <w:footnote w:type="continuationSeparator" w:id="0">
    <w:p w:rsidR="00A31BF0" w:rsidRDefault="00A3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727" w:rsidRDefault="002B1362">
    <w:pPr>
      <w:pStyle w:val="ab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6759575</wp:posOffset>
              </wp:positionH>
              <wp:positionV relativeFrom="page">
                <wp:posOffset>446405</wp:posOffset>
              </wp:positionV>
              <wp:extent cx="290195" cy="18034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1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727" w:rsidRDefault="002B5F23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2.25pt;margin-top:35.15pt;width:22.85pt;height:14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i/6rgIAAKg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ASpIMWPbDRoFs5ooWtztDrDJzue3AzI2xDl12mur+T1TeNhFw3ROzYjVJyaBihwC60N/0nVycc&#10;bUG2w0dJIQzZG+mAxlp1tnRQDATo0KXHU2cslQo2ozQI0wVGFRyFSfAudp3zSTZf7pU275nskDVy&#10;rKDxDpwc7rSxZEg2u9hYQpa8bV3zW/FsAxynHQgNV+2ZJeF6+TMN0k2ySWIvjpYbLw6Kwrsp17G3&#10;LMPLRfGuWK+L8JeNG8ZZwyllwoaZdRXGf9a3o8InRZyUpWXLqYWzlLTabdetQgcCui7d50oOJ2c3&#10;/zkNVwTI5UVKYRQHt1Hqlcvk0ovLeOGll0HiQb1v02UQp3FRPk/pjgv27ymhIcfpIlpMWjqTfpFb&#10;4L7XuZGs4wYmR8u7HCcnJ5JZBW4Eda01hLeT/aQUlv65FNDuudFOr1aik1jNuB0BxYp4K+kjKFdJ&#10;UBbIE8YdGI1UPzAaYHTkWH/fE8Uwaj8IUL+dM7OhZmM7G0RUcDXHBqPJXJtpHu17xXcNIE/vS8gb&#10;eCE1d+o9szi+KxgHLonj6LLz5um/8zoP2NVvAAAA//8DAFBLAwQUAAYACAAAACEAKaMdqOAAAAAL&#10;AQAADwAAAGRycy9kb3ducmV2LnhtbEyPwU7DMBBE70j8g7VI3KidAmmbxqkqBCckRBoOPTrxNrEa&#10;r0PstuHvcU9wHO3TzNt8M9menXH0xpGEZCaAITVOG2olfFVvD0tgPijSqneEEn7Qw6a4vclVpt2F&#10;SjzvQstiCflMSehCGDLOfdOhVX7mBqR4O7jRqhDj2HI9qksstz2fC5FyqwzFhU4N+NJhc9ydrITt&#10;nspX8/1Rf5aH0lTVStB7epTy/m7aroEFnMIfDFf9qA5FdKrdibRnfcwifXqOrISFeAR2JZJEzIHV&#10;ElbLBfAi5/9/KH4BAAD//wMAUEsBAi0AFAAGAAgAAAAhALaDOJL+AAAA4QEAABMAAAAAAAAAAAAA&#10;AAAAAAAAAFtDb250ZW50X1R5cGVzXS54bWxQSwECLQAUAAYACAAAACEAOP0h/9YAAACUAQAACwAA&#10;AAAAAAAAAAAAAAAvAQAAX3JlbHMvLnJlbHNQSwECLQAUAAYACAAAACEADOYv+q4CAACoBQAADgAA&#10;AAAAAAAAAAAAAAAuAgAAZHJzL2Uyb0RvYy54bWxQSwECLQAUAAYACAAAACEAKaMdqOAAAAALAQAA&#10;DwAAAAAAAAAAAAAAAAAIBQAAZHJzL2Rvd25yZXYueG1sUEsFBgAAAAAEAAQA8wAAABUGAAAAAA==&#10;" filled="f" stroked="f">
              <v:textbox inset="0,0,0,0">
                <w:txbxContent>
                  <w:p w:rsidR="001F6727" w:rsidRDefault="002B5F23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727" w:rsidRDefault="002B1362">
    <w:pPr>
      <w:pStyle w:val="ab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6757670</wp:posOffset>
              </wp:positionH>
              <wp:positionV relativeFrom="page">
                <wp:posOffset>430530</wp:posOffset>
              </wp:positionV>
              <wp:extent cx="307340" cy="21209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4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727" w:rsidRDefault="00A31BF0" w:rsidP="006D7A42">
                          <w:pPr>
                            <w:spacing w:before="25"/>
                            <w:rPr>
                              <w:rFonts w:ascii="Arial"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32.1pt;margin-top:33.9pt;width:24.2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BFrwIAAK8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+h&#10;dxgJ2kKLHthg0K0c0NxWp+90Ak73HbiZAbatp81Ud3ey+K6RkOuaih27UUr2NaMlsAvsTf/Z1RFH&#10;W5Bt/0mWEIbujXRAQ6VaCwjFQIAOXXo8dcZSKWDzkiwuIzgp4CgMQhK7zvk0mS53SpsPTLbIGilW&#10;0HgHTg932lgyNJlcbCwhc940rvmNeLEBjuMOhIar9syScL18ikm8WW6WkReF840XkSzzbvJ15M3z&#10;YDHLLrP1Ogt+2bhBlNS8LJmwYSZdBdGf9e2o8FERJ2Vp2fDSwllKWu2260ahAwVd5+5zJYeTs5v/&#10;koYrAuTyKqUgjMhtGHv5fLnwojyaefGCLD0SxLfxnERxlOUvU7rjgv17SqhPcTwLZ6OWzqRf5Ubc&#10;9zY3mrTcwORoeJvi5cmJJlaBG1G61hrKm9F+VgpL/1wKaPfUaKdXK9FRrGbYDseHAWBWy1tZPoKA&#10;lQSBgRZh6oFRS/UTox4mSIr1jz1VDKPmo4BHYMfNZKjJ2E4GFQVcTbHBaDTXZhxL+07xXQ3I4zMT&#10;8gYeSsWdiM8sjs8LpoLL5TjB7Nh5/u+8znN29RsAAP//AwBQSwMEFAAGAAgAAAAhADMdtTXeAAAA&#10;DAEAAA8AAABkcnMvZG93bnJldi54bWxMjzFPwzAUhHck/oP1KrFROxEKkMapKgQTEiINA6MTu4nV&#10;+DnEbhv+PS8THU93uvuu2M5uYGczBetRQrIWwAy2XlvsJHzVb/dPwEJUqNXg0Uj4NQG25e1NoXLt&#10;L1iZ8z52jEow5EpCH+OYcx7a3jgV1n40SN7BT05FklPH9aQuVO4GngqRcacs0kKvRvPSm/a4PzkJ&#10;u2+sXu3PR/NZHSpb188C37OjlHerebcBFs0c/8Ow4BM6lMTU+BPqwAbSIntIKSshe6QPSyJJ0gxY&#10;s3hJCrws+PWJ8g8AAP//AwBQSwECLQAUAAYACAAAACEAtoM4kv4AAADhAQAAEwAAAAAAAAAAAAAA&#10;AAAAAAAAW0NvbnRlbnRfVHlwZXNdLnhtbFBLAQItABQABgAIAAAAIQA4/SH/1gAAAJQBAAALAAAA&#10;AAAAAAAAAAAAAC8BAABfcmVscy8ucmVsc1BLAQItABQABgAIAAAAIQCTNiBFrwIAAK8FAAAOAAAA&#10;AAAAAAAAAAAAAC4CAABkcnMvZTJvRG9jLnhtbFBLAQItABQABgAIAAAAIQAzHbU13gAAAAwBAAAP&#10;AAAAAAAAAAAAAAAAAAkFAABkcnMvZG93bnJldi54bWxQSwUGAAAAAAQABADzAAAAFAYAAAAA&#10;" filled="f" stroked="f">
              <v:textbox inset="0,0,0,0">
                <w:txbxContent>
                  <w:p w:rsidR="001F6727" w:rsidRDefault="00310FFC" w:rsidP="006D7A42">
                    <w:pPr>
                      <w:spacing w:before="25"/>
                      <w:rPr>
                        <w:rFonts w:ascii="Arial"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F6526"/>
    <w:multiLevelType w:val="hybridMultilevel"/>
    <w:tmpl w:val="61428DA0"/>
    <w:lvl w:ilvl="0" w:tplc="C156B194">
      <w:numFmt w:val="bullet"/>
      <w:lvlText w:val="—"/>
      <w:lvlJc w:val="left"/>
      <w:pPr>
        <w:ind w:left="422" w:hanging="280"/>
      </w:pPr>
      <w:rPr>
        <w:rFonts w:hint="default"/>
        <w:w w:val="47"/>
        <w:lang w:val="ru-RU" w:eastAsia="en-US" w:bidi="ar-SA"/>
      </w:rPr>
    </w:lvl>
    <w:lvl w:ilvl="1" w:tplc="029A2E2A">
      <w:numFmt w:val="bullet"/>
      <w:lvlText w:val="•"/>
      <w:lvlJc w:val="left"/>
      <w:pPr>
        <w:ind w:left="1504" w:hanging="280"/>
      </w:pPr>
      <w:rPr>
        <w:rFonts w:hint="default"/>
        <w:lang w:val="ru-RU" w:eastAsia="en-US" w:bidi="ar-SA"/>
      </w:rPr>
    </w:lvl>
    <w:lvl w:ilvl="2" w:tplc="88165034">
      <w:numFmt w:val="bullet"/>
      <w:lvlText w:val="•"/>
      <w:lvlJc w:val="left"/>
      <w:pPr>
        <w:ind w:left="2488" w:hanging="280"/>
      </w:pPr>
      <w:rPr>
        <w:rFonts w:hint="default"/>
        <w:lang w:val="ru-RU" w:eastAsia="en-US" w:bidi="ar-SA"/>
      </w:rPr>
    </w:lvl>
    <w:lvl w:ilvl="3" w:tplc="694C22D2">
      <w:numFmt w:val="bullet"/>
      <w:lvlText w:val="•"/>
      <w:lvlJc w:val="left"/>
      <w:pPr>
        <w:ind w:left="3472" w:hanging="280"/>
      </w:pPr>
      <w:rPr>
        <w:rFonts w:hint="default"/>
        <w:lang w:val="ru-RU" w:eastAsia="en-US" w:bidi="ar-SA"/>
      </w:rPr>
    </w:lvl>
    <w:lvl w:ilvl="4" w:tplc="203CE120">
      <w:numFmt w:val="bullet"/>
      <w:lvlText w:val="•"/>
      <w:lvlJc w:val="left"/>
      <w:pPr>
        <w:ind w:left="4456" w:hanging="280"/>
      </w:pPr>
      <w:rPr>
        <w:rFonts w:hint="default"/>
        <w:lang w:val="ru-RU" w:eastAsia="en-US" w:bidi="ar-SA"/>
      </w:rPr>
    </w:lvl>
    <w:lvl w:ilvl="5" w:tplc="1AFC7940">
      <w:numFmt w:val="bullet"/>
      <w:lvlText w:val="•"/>
      <w:lvlJc w:val="left"/>
      <w:pPr>
        <w:ind w:left="5440" w:hanging="280"/>
      </w:pPr>
      <w:rPr>
        <w:rFonts w:hint="default"/>
        <w:lang w:val="ru-RU" w:eastAsia="en-US" w:bidi="ar-SA"/>
      </w:rPr>
    </w:lvl>
    <w:lvl w:ilvl="6" w:tplc="2DFED7A4">
      <w:numFmt w:val="bullet"/>
      <w:lvlText w:val="•"/>
      <w:lvlJc w:val="left"/>
      <w:pPr>
        <w:ind w:left="6424" w:hanging="280"/>
      </w:pPr>
      <w:rPr>
        <w:rFonts w:hint="default"/>
        <w:lang w:val="ru-RU" w:eastAsia="en-US" w:bidi="ar-SA"/>
      </w:rPr>
    </w:lvl>
    <w:lvl w:ilvl="7" w:tplc="67C0CA46">
      <w:numFmt w:val="bullet"/>
      <w:lvlText w:val="•"/>
      <w:lvlJc w:val="left"/>
      <w:pPr>
        <w:ind w:left="7408" w:hanging="280"/>
      </w:pPr>
      <w:rPr>
        <w:rFonts w:hint="default"/>
        <w:lang w:val="ru-RU" w:eastAsia="en-US" w:bidi="ar-SA"/>
      </w:rPr>
    </w:lvl>
    <w:lvl w:ilvl="8" w:tplc="73BA014E">
      <w:numFmt w:val="bullet"/>
      <w:lvlText w:val="•"/>
      <w:lvlJc w:val="left"/>
      <w:pPr>
        <w:ind w:left="8392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4B0500"/>
    <w:multiLevelType w:val="multilevel"/>
    <w:tmpl w:val="204A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70DB0"/>
    <w:multiLevelType w:val="hybridMultilevel"/>
    <w:tmpl w:val="7D90A262"/>
    <w:lvl w:ilvl="0" w:tplc="2E480020">
      <w:numFmt w:val="bullet"/>
      <w:lvlText w:val="—"/>
      <w:lvlJc w:val="left"/>
      <w:pPr>
        <w:ind w:left="1080" w:hanging="280"/>
      </w:pPr>
      <w:rPr>
        <w:rFonts w:hint="default"/>
        <w:w w:val="47"/>
        <w:lang w:val="ru-RU" w:eastAsia="en-US" w:bidi="ar-SA"/>
      </w:rPr>
    </w:lvl>
    <w:lvl w:ilvl="1" w:tplc="121AD252">
      <w:numFmt w:val="bullet"/>
      <w:lvlText w:val="•"/>
      <w:lvlJc w:val="left"/>
      <w:pPr>
        <w:ind w:left="2064" w:hanging="280"/>
      </w:pPr>
      <w:rPr>
        <w:rFonts w:hint="default"/>
        <w:lang w:val="ru-RU" w:eastAsia="en-US" w:bidi="ar-SA"/>
      </w:rPr>
    </w:lvl>
    <w:lvl w:ilvl="2" w:tplc="49F6BD5E">
      <w:numFmt w:val="bullet"/>
      <w:lvlText w:val="•"/>
      <w:lvlJc w:val="left"/>
      <w:pPr>
        <w:ind w:left="3048" w:hanging="280"/>
      </w:pPr>
      <w:rPr>
        <w:rFonts w:hint="default"/>
        <w:lang w:val="ru-RU" w:eastAsia="en-US" w:bidi="ar-SA"/>
      </w:rPr>
    </w:lvl>
    <w:lvl w:ilvl="3" w:tplc="42C01BB6">
      <w:numFmt w:val="bullet"/>
      <w:lvlText w:val="•"/>
      <w:lvlJc w:val="left"/>
      <w:pPr>
        <w:ind w:left="4032" w:hanging="280"/>
      </w:pPr>
      <w:rPr>
        <w:rFonts w:hint="default"/>
        <w:lang w:val="ru-RU" w:eastAsia="en-US" w:bidi="ar-SA"/>
      </w:rPr>
    </w:lvl>
    <w:lvl w:ilvl="4" w:tplc="98E62DEE">
      <w:numFmt w:val="bullet"/>
      <w:lvlText w:val="•"/>
      <w:lvlJc w:val="left"/>
      <w:pPr>
        <w:ind w:left="5016" w:hanging="280"/>
      </w:pPr>
      <w:rPr>
        <w:rFonts w:hint="default"/>
        <w:lang w:val="ru-RU" w:eastAsia="en-US" w:bidi="ar-SA"/>
      </w:rPr>
    </w:lvl>
    <w:lvl w:ilvl="5" w:tplc="4FDADB8A">
      <w:numFmt w:val="bullet"/>
      <w:lvlText w:val="•"/>
      <w:lvlJc w:val="left"/>
      <w:pPr>
        <w:ind w:left="6000" w:hanging="280"/>
      </w:pPr>
      <w:rPr>
        <w:rFonts w:hint="default"/>
        <w:lang w:val="ru-RU" w:eastAsia="en-US" w:bidi="ar-SA"/>
      </w:rPr>
    </w:lvl>
    <w:lvl w:ilvl="6" w:tplc="DC5EB68E">
      <w:numFmt w:val="bullet"/>
      <w:lvlText w:val="•"/>
      <w:lvlJc w:val="left"/>
      <w:pPr>
        <w:ind w:left="6984" w:hanging="280"/>
      </w:pPr>
      <w:rPr>
        <w:rFonts w:hint="default"/>
        <w:lang w:val="ru-RU" w:eastAsia="en-US" w:bidi="ar-SA"/>
      </w:rPr>
    </w:lvl>
    <w:lvl w:ilvl="7" w:tplc="09346B10">
      <w:numFmt w:val="bullet"/>
      <w:lvlText w:val="•"/>
      <w:lvlJc w:val="left"/>
      <w:pPr>
        <w:ind w:left="7968" w:hanging="280"/>
      </w:pPr>
      <w:rPr>
        <w:rFonts w:hint="default"/>
        <w:lang w:val="ru-RU" w:eastAsia="en-US" w:bidi="ar-SA"/>
      </w:rPr>
    </w:lvl>
    <w:lvl w:ilvl="8" w:tplc="B67C39B2">
      <w:numFmt w:val="bullet"/>
      <w:lvlText w:val="•"/>
      <w:lvlJc w:val="left"/>
      <w:pPr>
        <w:ind w:left="8952" w:hanging="280"/>
      </w:pPr>
      <w:rPr>
        <w:rFonts w:hint="default"/>
        <w:lang w:val="ru-RU" w:eastAsia="en-US" w:bidi="ar-SA"/>
      </w:rPr>
    </w:lvl>
  </w:abstractNum>
  <w:abstractNum w:abstractNumId="3" w15:restartNumberingAfterBreak="0">
    <w:nsid w:val="5C370687"/>
    <w:multiLevelType w:val="multilevel"/>
    <w:tmpl w:val="17BA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DC6F9C"/>
    <w:multiLevelType w:val="multilevel"/>
    <w:tmpl w:val="E640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A80283"/>
    <w:multiLevelType w:val="hybridMultilevel"/>
    <w:tmpl w:val="01E404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D709AE"/>
    <w:multiLevelType w:val="hybridMultilevel"/>
    <w:tmpl w:val="07B2A8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E2"/>
    <w:rsid w:val="0002455F"/>
    <w:rsid w:val="000A3A03"/>
    <w:rsid w:val="000F03D8"/>
    <w:rsid w:val="00153179"/>
    <w:rsid w:val="00182B17"/>
    <w:rsid w:val="001D4B0F"/>
    <w:rsid w:val="002052DB"/>
    <w:rsid w:val="00216CAC"/>
    <w:rsid w:val="00266616"/>
    <w:rsid w:val="002B1362"/>
    <w:rsid w:val="002B5F23"/>
    <w:rsid w:val="002D1885"/>
    <w:rsid w:val="00310FFC"/>
    <w:rsid w:val="00313587"/>
    <w:rsid w:val="00321BBC"/>
    <w:rsid w:val="00351FCC"/>
    <w:rsid w:val="00352BD0"/>
    <w:rsid w:val="00356D03"/>
    <w:rsid w:val="00362C32"/>
    <w:rsid w:val="0037315C"/>
    <w:rsid w:val="00377E13"/>
    <w:rsid w:val="003F126B"/>
    <w:rsid w:val="004002C4"/>
    <w:rsid w:val="00420E3E"/>
    <w:rsid w:val="0043634E"/>
    <w:rsid w:val="0043720A"/>
    <w:rsid w:val="004862EA"/>
    <w:rsid w:val="00487289"/>
    <w:rsid w:val="004B7630"/>
    <w:rsid w:val="005171D4"/>
    <w:rsid w:val="0053337B"/>
    <w:rsid w:val="00533593"/>
    <w:rsid w:val="005510BA"/>
    <w:rsid w:val="005C469F"/>
    <w:rsid w:val="006339E3"/>
    <w:rsid w:val="00673C16"/>
    <w:rsid w:val="006B50E2"/>
    <w:rsid w:val="006B6721"/>
    <w:rsid w:val="006F2635"/>
    <w:rsid w:val="00706775"/>
    <w:rsid w:val="00757FD9"/>
    <w:rsid w:val="0076458B"/>
    <w:rsid w:val="00774115"/>
    <w:rsid w:val="00782A81"/>
    <w:rsid w:val="007875AF"/>
    <w:rsid w:val="007A76D0"/>
    <w:rsid w:val="00831749"/>
    <w:rsid w:val="00865A3A"/>
    <w:rsid w:val="00877F3E"/>
    <w:rsid w:val="00896337"/>
    <w:rsid w:val="008B0659"/>
    <w:rsid w:val="008E50FC"/>
    <w:rsid w:val="008F706F"/>
    <w:rsid w:val="00A05CE2"/>
    <w:rsid w:val="00A31BF0"/>
    <w:rsid w:val="00AA35F2"/>
    <w:rsid w:val="00AD4AA3"/>
    <w:rsid w:val="00AD7D01"/>
    <w:rsid w:val="00AE579C"/>
    <w:rsid w:val="00B07018"/>
    <w:rsid w:val="00B245AF"/>
    <w:rsid w:val="00B515BF"/>
    <w:rsid w:val="00B61307"/>
    <w:rsid w:val="00B92C1D"/>
    <w:rsid w:val="00BA05ED"/>
    <w:rsid w:val="00BB1538"/>
    <w:rsid w:val="00BC0892"/>
    <w:rsid w:val="00BE1AF0"/>
    <w:rsid w:val="00C14816"/>
    <w:rsid w:val="00C619EE"/>
    <w:rsid w:val="00C655DD"/>
    <w:rsid w:val="00D33A7B"/>
    <w:rsid w:val="00D4084E"/>
    <w:rsid w:val="00D654F1"/>
    <w:rsid w:val="00D72CDA"/>
    <w:rsid w:val="00DA13B6"/>
    <w:rsid w:val="00DA3A7A"/>
    <w:rsid w:val="00DB08A4"/>
    <w:rsid w:val="00DE5581"/>
    <w:rsid w:val="00E11BE5"/>
    <w:rsid w:val="00E33667"/>
    <w:rsid w:val="00E50783"/>
    <w:rsid w:val="00E520A8"/>
    <w:rsid w:val="00EB5809"/>
    <w:rsid w:val="00EB7D2A"/>
    <w:rsid w:val="00ED730B"/>
    <w:rsid w:val="00F04758"/>
    <w:rsid w:val="00F20EF0"/>
    <w:rsid w:val="00F64625"/>
    <w:rsid w:val="00F75D59"/>
    <w:rsid w:val="00FB4042"/>
    <w:rsid w:val="00FD5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8962E7"/>
  <w15:docId w15:val="{A50B11DF-DCE8-4395-9C8F-DB400C0B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C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05C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A05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5CE2"/>
  </w:style>
  <w:style w:type="paragraph" w:styleId="a6">
    <w:name w:val="header"/>
    <w:basedOn w:val="a"/>
    <w:link w:val="a7"/>
    <w:rsid w:val="00A0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05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7A76D0"/>
    <w:pPr>
      <w:spacing w:before="100" w:beforeAutospacing="1" w:after="100" w:afterAutospacing="1"/>
    </w:pPr>
  </w:style>
  <w:style w:type="paragraph" w:styleId="a8">
    <w:name w:val="List Paragraph"/>
    <w:basedOn w:val="a"/>
    <w:uiPriority w:val="1"/>
    <w:qFormat/>
    <w:rsid w:val="005C46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1481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C14816"/>
    <w:rPr>
      <w:rFonts w:ascii="Segoe UI" w:eastAsia="Times New Roman" w:hAnsi="Segoe UI" w:cs="Segoe UI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E520A8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E520A8"/>
    <w:rPr>
      <w:rFonts w:ascii="Times New Roman" w:eastAsia="Times New Roman" w:hAnsi="Times New Roman"/>
      <w:sz w:val="27"/>
      <w:szCs w:val="27"/>
      <w:lang w:eastAsia="en-US"/>
    </w:rPr>
  </w:style>
  <w:style w:type="paragraph" w:customStyle="1" w:styleId="31">
    <w:name w:val="Заголовок 31"/>
    <w:basedOn w:val="a"/>
    <w:uiPriority w:val="1"/>
    <w:qFormat/>
    <w:rsid w:val="00C655DD"/>
    <w:pPr>
      <w:widowControl w:val="0"/>
      <w:autoSpaceDE w:val="0"/>
      <w:autoSpaceDN w:val="0"/>
      <w:spacing w:before="153"/>
      <w:ind w:left="1084"/>
      <w:outlineLvl w:val="3"/>
    </w:pPr>
    <w:rPr>
      <w:sz w:val="29"/>
      <w:szCs w:val="29"/>
      <w:lang w:eastAsia="en-US"/>
    </w:rPr>
  </w:style>
  <w:style w:type="paragraph" w:customStyle="1" w:styleId="81">
    <w:name w:val="Заголовок 81"/>
    <w:basedOn w:val="a"/>
    <w:uiPriority w:val="1"/>
    <w:qFormat/>
    <w:rsid w:val="00C655DD"/>
    <w:pPr>
      <w:widowControl w:val="0"/>
      <w:autoSpaceDE w:val="0"/>
      <w:autoSpaceDN w:val="0"/>
      <w:ind w:left="1642"/>
      <w:jc w:val="both"/>
      <w:outlineLvl w:val="8"/>
    </w:pPr>
    <w:rPr>
      <w:b/>
      <w:bCs/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37315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Карпова НА</cp:lastModifiedBy>
  <cp:revision>15</cp:revision>
  <cp:lastPrinted>2021-09-16T05:51:00Z</cp:lastPrinted>
  <dcterms:created xsi:type="dcterms:W3CDTF">2020-03-23T18:08:00Z</dcterms:created>
  <dcterms:modified xsi:type="dcterms:W3CDTF">2021-10-28T10:26:00Z</dcterms:modified>
</cp:coreProperties>
</file>