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983" w:rsidRPr="005F24D6" w:rsidRDefault="00813C4D" w:rsidP="005F24D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5F24D6">
        <w:rPr>
          <w:rFonts w:ascii="Times New Roman" w:hAnsi="Times New Roman" w:cs="Times New Roman"/>
          <w:b/>
          <w:sz w:val="24"/>
          <w:szCs w:val="28"/>
        </w:rPr>
        <w:t>Аннотация рабочей</w:t>
      </w:r>
      <w:r w:rsidR="00B0315D" w:rsidRPr="005F24D6">
        <w:rPr>
          <w:rFonts w:ascii="Times New Roman" w:hAnsi="Times New Roman" w:cs="Times New Roman"/>
          <w:b/>
          <w:sz w:val="24"/>
          <w:szCs w:val="28"/>
        </w:rPr>
        <w:t xml:space="preserve"> програ</w:t>
      </w:r>
      <w:r w:rsidR="005F24D6" w:rsidRPr="005F24D6">
        <w:rPr>
          <w:rFonts w:ascii="Times New Roman" w:hAnsi="Times New Roman" w:cs="Times New Roman"/>
          <w:b/>
          <w:sz w:val="24"/>
          <w:szCs w:val="28"/>
        </w:rPr>
        <w:t>ммы</w:t>
      </w:r>
    </w:p>
    <w:p w:rsidR="00B0315D" w:rsidRPr="004D09CF" w:rsidRDefault="00B0315D" w:rsidP="00495983">
      <w:pPr>
        <w:pStyle w:val="a4"/>
        <w:spacing w:after="0" w:line="240" w:lineRule="auto"/>
        <w:ind w:left="-20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95983">
        <w:rPr>
          <w:rFonts w:ascii="Times New Roman" w:hAnsi="Times New Roman" w:cs="Times New Roman"/>
          <w:b/>
          <w:sz w:val="24"/>
          <w:szCs w:val="28"/>
        </w:rPr>
        <w:t>по учебному предмету</w:t>
      </w:r>
      <w:r w:rsidR="0049598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«Адаптивная физкультура</w:t>
      </w:r>
      <w:r w:rsidRPr="004D09CF">
        <w:rPr>
          <w:rFonts w:ascii="Times New Roman" w:hAnsi="Times New Roman" w:cs="Times New Roman"/>
          <w:b/>
          <w:sz w:val="24"/>
          <w:szCs w:val="28"/>
        </w:rPr>
        <w:t>»</w:t>
      </w:r>
    </w:p>
    <w:p w:rsidR="00B0315D" w:rsidRDefault="005560B6" w:rsidP="0049598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для 4</w:t>
      </w:r>
      <w:r w:rsidR="00B0315D" w:rsidRPr="004D09CF">
        <w:rPr>
          <w:rFonts w:ascii="Times New Roman" w:hAnsi="Times New Roman" w:cs="Times New Roman"/>
          <w:b/>
          <w:sz w:val="24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8"/>
        </w:rPr>
        <w:t>а (В</w:t>
      </w:r>
      <w:r w:rsidR="00B0315D" w:rsidRPr="004D09CF">
        <w:rPr>
          <w:rFonts w:ascii="Times New Roman" w:hAnsi="Times New Roman" w:cs="Times New Roman"/>
          <w:b/>
          <w:sz w:val="24"/>
          <w:szCs w:val="28"/>
        </w:rPr>
        <w:t xml:space="preserve">ариант 2 </w:t>
      </w:r>
      <w:r>
        <w:rPr>
          <w:rFonts w:ascii="Times New Roman" w:hAnsi="Times New Roman" w:cs="Times New Roman"/>
          <w:b/>
          <w:sz w:val="24"/>
          <w:szCs w:val="28"/>
        </w:rPr>
        <w:t>ФГОС)</w:t>
      </w:r>
    </w:p>
    <w:p w:rsidR="005F24D6" w:rsidRDefault="005F24D6" w:rsidP="0049598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95983" w:rsidRPr="005F24D6" w:rsidRDefault="005F24D6" w:rsidP="005F24D6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F24D6">
        <w:rPr>
          <w:rFonts w:ascii="Times New Roman" w:hAnsi="Times New Roman" w:cs="Times New Roman"/>
          <w:b/>
          <w:sz w:val="24"/>
          <w:szCs w:val="28"/>
        </w:rPr>
        <w:t>Пояснительная записка</w:t>
      </w:r>
    </w:p>
    <w:p w:rsidR="00B0315D" w:rsidRPr="00306E24" w:rsidRDefault="00B0315D" w:rsidP="00B0315D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06E24">
        <w:rPr>
          <w:rFonts w:ascii="Times New Roman" w:eastAsia="Times New Roman" w:hAnsi="Times New Roman" w:cs="Times New Roman"/>
          <w:b/>
          <w:sz w:val="24"/>
          <w:szCs w:val="28"/>
        </w:rPr>
        <w:t>Рабочая прог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рамма учебного предмета «Адаптивная физкультура</w:t>
      </w:r>
      <w:r w:rsidRPr="00306E24">
        <w:rPr>
          <w:rFonts w:ascii="Times New Roman" w:eastAsia="Times New Roman" w:hAnsi="Times New Roman" w:cs="Times New Roman"/>
          <w:b/>
          <w:sz w:val="24"/>
          <w:szCs w:val="28"/>
        </w:rPr>
        <w:t>» разработана на основе</w:t>
      </w:r>
      <w:r w:rsidRPr="00306E24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B0315D" w:rsidRPr="00306E24" w:rsidRDefault="00B0315D" w:rsidP="00B0315D">
      <w:pPr>
        <w:spacing w:after="0" w:line="360" w:lineRule="auto"/>
        <w:ind w:left="-567" w:right="35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06E24">
        <w:rPr>
          <w:rFonts w:ascii="Times New Roman" w:eastAsia="Times New Roman" w:hAnsi="Times New Roman" w:cs="Times New Roman"/>
          <w:sz w:val="24"/>
          <w:szCs w:val="28"/>
        </w:rPr>
        <w:t xml:space="preserve">- Федерального государственного образовательного стандарта образования обучающихся с умственной отсталостью (интеллектуальными нарушениями), утверждённого приказом Минобрнауки РФ от 19 декабря 2014 года №1599, </w:t>
      </w:r>
    </w:p>
    <w:p w:rsidR="00760D10" w:rsidRPr="00306E24" w:rsidRDefault="00B0315D" w:rsidP="00760D10">
      <w:pPr>
        <w:spacing w:after="0" w:line="360" w:lineRule="auto"/>
        <w:ind w:left="-567" w:right="35" w:firstLine="709"/>
        <w:jc w:val="both"/>
        <w:rPr>
          <w:rFonts w:ascii="Times New Roman" w:eastAsia="Arial Unicode MS" w:hAnsi="Times New Roman" w:cs="Calibri"/>
          <w:b/>
          <w:color w:val="00000A"/>
          <w:kern w:val="1"/>
          <w:sz w:val="24"/>
          <w:szCs w:val="28"/>
          <w:lang w:eastAsia="ar-SA"/>
        </w:rPr>
      </w:pPr>
      <w:r w:rsidRPr="00306E24"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="00760D10">
        <w:rPr>
          <w:rFonts w:ascii="Times New Roman" w:eastAsia="Times New Roman" w:hAnsi="Times New Roman" w:cs="Times New Roman"/>
          <w:sz w:val="24"/>
          <w:szCs w:val="28"/>
        </w:rPr>
        <w:t>А</w:t>
      </w:r>
      <w:r w:rsidR="00760D10" w:rsidRPr="00306E24">
        <w:rPr>
          <w:rFonts w:ascii="Times New Roman" w:eastAsia="Times New Roman" w:hAnsi="Times New Roman" w:cs="Times New Roman"/>
          <w:sz w:val="24"/>
          <w:szCs w:val="28"/>
        </w:rPr>
        <w:t xml:space="preserve">даптированной основной общеобразовательной программы образования обучающихся с умственной отсталостью (интеллектуальными нарушениями) </w:t>
      </w:r>
      <w:r w:rsidR="00760D10">
        <w:rPr>
          <w:rFonts w:ascii="Times New Roman" w:eastAsia="Times New Roman" w:hAnsi="Times New Roman" w:cs="Times New Roman"/>
          <w:sz w:val="24"/>
          <w:szCs w:val="28"/>
        </w:rPr>
        <w:t>ГОУ ЯО «Рыбинская школа – интернат №1» (вариант 2).</w:t>
      </w:r>
    </w:p>
    <w:p w:rsidR="00495983" w:rsidRDefault="00495983" w:rsidP="000F4BBE">
      <w:pPr>
        <w:spacing w:after="0" w:line="360" w:lineRule="auto"/>
        <w:ind w:right="35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0315D" w:rsidRDefault="00B0315D" w:rsidP="000F4BBE">
      <w:pPr>
        <w:spacing w:after="0" w:line="360" w:lineRule="auto"/>
        <w:ind w:right="35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D09CF">
        <w:rPr>
          <w:rFonts w:ascii="Times New Roman" w:eastAsia="Times New Roman" w:hAnsi="Times New Roman" w:cs="Times New Roman"/>
          <w:b/>
          <w:sz w:val="24"/>
          <w:szCs w:val="28"/>
        </w:rPr>
        <w:t>Цели и зада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чи по учебному предмету «Адаптивная физкультура</w:t>
      </w:r>
      <w:r w:rsidRPr="004D09CF"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p w:rsidR="00495983" w:rsidRDefault="009A5602" w:rsidP="00495983">
      <w:pPr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ar-SA"/>
        </w:rPr>
      </w:pPr>
      <w:r w:rsidRPr="00B031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 программы</w:t>
      </w:r>
      <w:r w:rsidRPr="00B031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Pr="00B0315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  <w:t>повышение двигательной активности детей и обучение использованию полученных навыков в повседневной жизни.</w:t>
      </w:r>
    </w:p>
    <w:p w:rsidR="00495983" w:rsidRPr="00495983" w:rsidRDefault="00495983" w:rsidP="00495983">
      <w:pPr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ar-SA"/>
        </w:rPr>
      </w:pPr>
      <w:r w:rsidRPr="00495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495983" w:rsidRPr="00495983" w:rsidRDefault="00495983" w:rsidP="00495983">
      <w:pPr>
        <w:numPr>
          <w:ilvl w:val="0"/>
          <w:numId w:val="5"/>
        </w:numPr>
        <w:tabs>
          <w:tab w:val="left" w:pos="0"/>
          <w:tab w:val="left" w:pos="567"/>
        </w:tabs>
        <w:spacing w:after="0" w:line="360" w:lineRule="auto"/>
        <w:ind w:left="567" w:hanging="99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9598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формировать и совершенствовать основные и прикладные двигательные навыки;</w:t>
      </w:r>
    </w:p>
    <w:p w:rsidR="00495983" w:rsidRPr="00495983" w:rsidRDefault="00495983" w:rsidP="00495983">
      <w:pPr>
        <w:numPr>
          <w:ilvl w:val="0"/>
          <w:numId w:val="5"/>
        </w:numPr>
        <w:tabs>
          <w:tab w:val="left" w:pos="0"/>
          <w:tab w:val="left" w:pos="567"/>
        </w:tabs>
        <w:spacing w:after="0" w:line="360" w:lineRule="auto"/>
        <w:ind w:left="567" w:hanging="99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9598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формировать умения взаимодействовать в процессе игры, соблюдать правила игры;</w:t>
      </w:r>
    </w:p>
    <w:p w:rsidR="00495983" w:rsidRPr="00495983" w:rsidRDefault="00495983" w:rsidP="00495983">
      <w:pPr>
        <w:numPr>
          <w:ilvl w:val="0"/>
          <w:numId w:val="5"/>
        </w:numPr>
        <w:tabs>
          <w:tab w:val="left" w:pos="0"/>
          <w:tab w:val="left" w:pos="567"/>
        </w:tabs>
        <w:spacing w:after="0" w:line="360" w:lineRule="auto"/>
        <w:ind w:left="567" w:hanging="99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9598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укреплять и сохранять здоровье детей.</w:t>
      </w:r>
    </w:p>
    <w:p w:rsidR="00495983" w:rsidRDefault="00495983" w:rsidP="000F4BBE">
      <w:pPr>
        <w:ind w:left="-567" w:right="35"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0315D" w:rsidRDefault="000F4BBE" w:rsidP="000F4BBE">
      <w:pPr>
        <w:ind w:left="-567" w:right="35"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2. </w:t>
      </w:r>
      <w:r w:rsidR="00B0315D" w:rsidRPr="004D09CF">
        <w:rPr>
          <w:rFonts w:ascii="Times New Roman" w:eastAsia="Times New Roman" w:hAnsi="Times New Roman" w:cs="Times New Roman"/>
          <w:b/>
          <w:sz w:val="24"/>
          <w:szCs w:val="28"/>
        </w:rPr>
        <w:t>Общая х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арактеристика учебного предмета</w:t>
      </w:r>
    </w:p>
    <w:p w:rsidR="00495983" w:rsidRPr="00495983" w:rsidRDefault="009A5602" w:rsidP="00495983">
      <w:pPr>
        <w:autoSpaceDN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</w:t>
      </w:r>
      <w:r w:rsidR="00495983" w:rsidRPr="0049598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 </w:t>
      </w:r>
      <w:r w:rsidR="00495983" w:rsidRPr="00495983">
        <w:rPr>
          <w:rFonts w:ascii="Times New Roman" w:eastAsia="Calibri" w:hAnsi="Times New Roman" w:cs="Times New Roman"/>
          <w:sz w:val="24"/>
          <w:szCs w:val="24"/>
          <w:lang w:eastAsia="ar-SA"/>
        </w:rPr>
        <w:t>Адаптивная физическая культура занимает важное место не только среди учебных предметов, но, и в жизни ребенка с тяжелыми комплексными нарушениями развития, поскольку обеспечивает овладение основными видами деятельности: игровой, учебной, социально-трудовой. В примерной рабочей программе представлен учебный материал, который может быть скорректирован с учетом индивидуальных образовательных потребностей обучающихся.</w:t>
      </w:r>
    </w:p>
    <w:p w:rsidR="00495983" w:rsidRPr="00495983" w:rsidRDefault="00495983" w:rsidP="00495983">
      <w:pPr>
        <w:autoSpaceDN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598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В процессе двигательной деятельности ребенок обогащает знания о физическом упражнении, о возможностях управления собственным телом, о роли движения в его жизни. Нормализация физического состояния - один из важнейших аспектов социализации умственно отсталого ребенка. В основу обучения положена система простейших физических упражнений, направленных на коррекцию дефектов физического развития и моторики, укрепление здоровья, выработку жизненно необходимых двигательных умений и навыков у учащихся с умеренной и тяжелой умственной отсталостью. Необходимо отметить, что учащиеся этой категории имеют значительные отклонения в физическом и двигательном развитии. Это сказывается на содержании и методике уроков адаптивной </w:t>
      </w:r>
      <w:r w:rsidRPr="00495983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физической культуры. Замедленность психических процессов, конкретность мышления, нарушения памяти и внимания обуславливает чрезвычайную медлительность образования у них двигательных навыков.</w:t>
      </w:r>
    </w:p>
    <w:p w:rsidR="00495983" w:rsidRPr="00495983" w:rsidRDefault="00495983" w:rsidP="00495983">
      <w:pPr>
        <w:autoSpaceDN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598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При обучении учитывается неоднородность состава класса и осуществляется индивидуальный подход к учащимся.</w:t>
      </w:r>
    </w:p>
    <w:p w:rsidR="00495983" w:rsidRPr="00495983" w:rsidRDefault="00495983" w:rsidP="00495983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B0315D" w:rsidRPr="00B0315D" w:rsidRDefault="00B0315D" w:rsidP="009A5602">
      <w:pPr>
        <w:suppressAutoHyphens/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B0315D" w:rsidRPr="004D09CF" w:rsidRDefault="000F4BBE" w:rsidP="000F4BBE">
      <w:pPr>
        <w:autoSpaceDN w:val="0"/>
        <w:ind w:left="-567"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3. </w:t>
      </w:r>
      <w:r w:rsidR="00B0315D" w:rsidRPr="004D09CF">
        <w:rPr>
          <w:rFonts w:ascii="Times New Roman" w:eastAsia="Calibri" w:hAnsi="Times New Roman" w:cs="Times New Roman"/>
          <w:b/>
          <w:sz w:val="24"/>
          <w:szCs w:val="28"/>
        </w:rPr>
        <w:t>Описание места уч</w:t>
      </w:r>
      <w:r>
        <w:rPr>
          <w:rFonts w:ascii="Times New Roman" w:eastAsia="Calibri" w:hAnsi="Times New Roman" w:cs="Times New Roman"/>
          <w:b/>
          <w:sz w:val="24"/>
          <w:szCs w:val="28"/>
        </w:rPr>
        <w:t>ебного предмета в учебном плане</w:t>
      </w:r>
    </w:p>
    <w:p w:rsidR="00B0315D" w:rsidRPr="00992A54" w:rsidRDefault="00231B88" w:rsidP="00231B88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</w:t>
      </w:r>
      <w:r w:rsidR="00B0315D">
        <w:rPr>
          <w:rFonts w:ascii="Times New Roman" w:eastAsia="Times New Roman" w:hAnsi="Times New Roman" w:cs="Times New Roman"/>
          <w:sz w:val="24"/>
          <w:szCs w:val="28"/>
        </w:rPr>
        <w:t>Учебный предмет «Адаптивная физкультура</w:t>
      </w:r>
      <w:r w:rsidR="00B0315D" w:rsidRPr="00992A54">
        <w:rPr>
          <w:rFonts w:ascii="Times New Roman" w:eastAsia="Times New Roman" w:hAnsi="Times New Roman" w:cs="Times New Roman"/>
          <w:sz w:val="24"/>
          <w:szCs w:val="28"/>
        </w:rPr>
        <w:t>» входит в пр</w:t>
      </w:r>
      <w:r w:rsidR="00B0315D">
        <w:rPr>
          <w:rFonts w:ascii="Times New Roman" w:eastAsia="Times New Roman" w:hAnsi="Times New Roman" w:cs="Times New Roman"/>
          <w:sz w:val="24"/>
          <w:szCs w:val="28"/>
        </w:rPr>
        <w:t>едметную область «Физическая культура</w:t>
      </w:r>
      <w:r w:rsidR="00B0315D" w:rsidRPr="00992A54">
        <w:rPr>
          <w:rFonts w:ascii="Times New Roman" w:eastAsia="Times New Roman" w:hAnsi="Times New Roman" w:cs="Times New Roman"/>
          <w:sz w:val="24"/>
          <w:szCs w:val="28"/>
        </w:rPr>
        <w:t>» и относится к обязательной части учебного плана образования обучающихся с умственной отсталостью (интеллектуальными нарушениями).</w:t>
      </w:r>
    </w:p>
    <w:p w:rsidR="00440A49" w:rsidRDefault="00231B88" w:rsidP="00440A49">
      <w:pPr>
        <w:tabs>
          <w:tab w:val="left" w:pos="2600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</w:t>
      </w:r>
      <w:r w:rsidR="00B0315D" w:rsidRPr="00992A54">
        <w:rPr>
          <w:rFonts w:ascii="Times New Roman" w:eastAsia="Times New Roman" w:hAnsi="Times New Roman" w:cs="Times New Roman"/>
          <w:sz w:val="24"/>
          <w:szCs w:val="28"/>
        </w:rPr>
        <w:t xml:space="preserve">В соответствии с годовым учебным планом ГОУ ЯО «Рыбинская школа-интернат №1» курс учебного предмета </w:t>
      </w:r>
      <w:r w:rsidR="00B0315D">
        <w:rPr>
          <w:rFonts w:ascii="Times New Roman" w:eastAsia="Times New Roman" w:hAnsi="Times New Roman" w:cs="Times New Roman"/>
          <w:sz w:val="24"/>
          <w:szCs w:val="28"/>
        </w:rPr>
        <w:t xml:space="preserve"> «Адаптивная физкультура</w:t>
      </w:r>
      <w:r w:rsidR="00B0315D" w:rsidRPr="00992A54">
        <w:rPr>
          <w:rFonts w:ascii="Times New Roman" w:eastAsia="Times New Roman" w:hAnsi="Times New Roman" w:cs="Times New Roman"/>
          <w:sz w:val="24"/>
          <w:szCs w:val="28"/>
        </w:rPr>
        <w:t>» в</w:t>
      </w:r>
      <w:r w:rsidR="005560B6">
        <w:rPr>
          <w:rFonts w:ascii="Times New Roman" w:eastAsia="Times New Roman" w:hAnsi="Times New Roman" w:cs="Times New Roman"/>
          <w:sz w:val="24"/>
          <w:szCs w:val="28"/>
        </w:rPr>
        <w:t xml:space="preserve"> 4</w:t>
      </w:r>
      <w:r w:rsidR="00B0315D">
        <w:rPr>
          <w:rFonts w:ascii="Times New Roman" w:eastAsia="Times New Roman" w:hAnsi="Times New Roman" w:cs="Times New Roman"/>
          <w:sz w:val="24"/>
          <w:szCs w:val="28"/>
        </w:rPr>
        <w:t xml:space="preserve">  классе рассчитан на 68 часов</w:t>
      </w:r>
      <w:r w:rsidR="00B0315D" w:rsidRPr="00992A54">
        <w:rPr>
          <w:rFonts w:ascii="Times New Roman" w:eastAsia="Times New Roman" w:hAnsi="Times New Roman" w:cs="Times New Roman"/>
          <w:sz w:val="24"/>
          <w:szCs w:val="28"/>
        </w:rPr>
        <w:t>, 34 учебные недели. Количеств</w:t>
      </w:r>
      <w:r w:rsidR="00B0315D">
        <w:rPr>
          <w:rFonts w:ascii="Times New Roman" w:eastAsia="Times New Roman" w:hAnsi="Times New Roman" w:cs="Times New Roman"/>
          <w:sz w:val="24"/>
          <w:szCs w:val="28"/>
        </w:rPr>
        <w:t>о часов в неделю  составляет 2</w:t>
      </w:r>
      <w:r w:rsidR="00B0315D" w:rsidRPr="00992A54">
        <w:rPr>
          <w:rFonts w:ascii="Times New Roman" w:eastAsia="Times New Roman" w:hAnsi="Times New Roman" w:cs="Times New Roman"/>
          <w:sz w:val="24"/>
          <w:szCs w:val="28"/>
        </w:rPr>
        <w:t xml:space="preserve"> часа.</w:t>
      </w:r>
      <w:r w:rsidR="00440A4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D67992" w:rsidRDefault="00D67992" w:rsidP="00440A49">
      <w:pPr>
        <w:tabs>
          <w:tab w:val="left" w:pos="2600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D67992" w:rsidRPr="00D67992" w:rsidRDefault="00D67992" w:rsidP="00D67992">
      <w:pPr>
        <w:shd w:val="clear" w:color="auto" w:fill="FFFFFF"/>
        <w:spacing w:after="0" w:line="36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6799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 Характеристика подгруппы детей.</w:t>
      </w:r>
    </w:p>
    <w:p w:rsidR="00D67992" w:rsidRPr="00D67992" w:rsidRDefault="00D67992" w:rsidP="00D67992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Программа</w:t>
      </w:r>
      <w:r w:rsidRPr="00D679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67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для обучающихся 4-б класса Вахрамеева Никиты, Мальковича Даниила, Мининой Александры и Никоненко Никиты, это дети с умеренной умственной отсталостью, обучающиеся по индивидуальному маршруту развития. Дети данной подгруппы третьего и четвертого года обучения.</w:t>
      </w:r>
    </w:p>
    <w:p w:rsidR="00D67992" w:rsidRPr="00D67992" w:rsidRDefault="00D67992" w:rsidP="00D67992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Для этих детей характерно: использование речи на бытовом уровне, возможность работы в течение относительно продолжительного времени, понимание речи педагога, самостоятельное выполнение заданий, развитие мелкой моторики на достаточном уровне. </w:t>
      </w:r>
    </w:p>
    <w:p w:rsidR="00872207" w:rsidRDefault="00872207" w:rsidP="00C80E9E">
      <w:pPr>
        <w:spacing w:after="0" w:line="36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C80E9E" w:rsidRPr="00AA131F" w:rsidRDefault="00D67992" w:rsidP="00C80E9E">
      <w:pPr>
        <w:spacing w:after="0" w:line="36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5</w:t>
      </w:r>
      <w:r w:rsidR="00C80E9E" w:rsidRPr="00AA131F">
        <w:rPr>
          <w:rFonts w:ascii="Times New Roman" w:eastAsia="Calibri" w:hAnsi="Times New Roman" w:cs="Times New Roman"/>
          <w:b/>
          <w:sz w:val="24"/>
          <w:szCs w:val="28"/>
        </w:rPr>
        <w:t xml:space="preserve">. </w:t>
      </w:r>
      <w:r w:rsidR="008F6851">
        <w:rPr>
          <w:rFonts w:ascii="Times New Roman" w:eastAsia="Calibri" w:hAnsi="Times New Roman" w:cs="Times New Roman"/>
          <w:b/>
          <w:sz w:val="24"/>
          <w:szCs w:val="28"/>
        </w:rPr>
        <w:t xml:space="preserve">Планируемые </w:t>
      </w:r>
      <w:r w:rsidR="00C80E9E" w:rsidRPr="00AA131F">
        <w:rPr>
          <w:rFonts w:ascii="Times New Roman" w:eastAsia="Calibri" w:hAnsi="Times New Roman" w:cs="Times New Roman"/>
          <w:b/>
          <w:sz w:val="24"/>
          <w:szCs w:val="28"/>
        </w:rPr>
        <w:t xml:space="preserve">результаты </w:t>
      </w:r>
      <w:r w:rsidR="008F6851">
        <w:rPr>
          <w:rFonts w:ascii="Times New Roman" w:eastAsia="Calibri" w:hAnsi="Times New Roman" w:cs="Times New Roman"/>
          <w:b/>
          <w:sz w:val="24"/>
          <w:szCs w:val="28"/>
        </w:rPr>
        <w:t xml:space="preserve">изучения </w:t>
      </w:r>
      <w:r w:rsidR="00C80E9E" w:rsidRPr="00AA131F">
        <w:rPr>
          <w:rFonts w:ascii="Times New Roman" w:eastAsia="Calibri" w:hAnsi="Times New Roman" w:cs="Times New Roman"/>
          <w:b/>
          <w:sz w:val="24"/>
          <w:szCs w:val="28"/>
        </w:rPr>
        <w:t>учебного предмета</w:t>
      </w:r>
    </w:p>
    <w:p w:rsidR="00C80E9E" w:rsidRPr="00AA131F" w:rsidRDefault="00C80E9E" w:rsidP="00C80E9E">
      <w:pPr>
        <w:widowControl w:val="0"/>
        <w:autoSpaceDE w:val="0"/>
        <w:autoSpaceDN w:val="0"/>
        <w:adjustRightInd w:val="0"/>
        <w:spacing w:after="0" w:line="360" w:lineRule="auto"/>
        <w:ind w:left="-567"/>
        <w:rPr>
          <w:rFonts w:ascii="Times New Roman" w:eastAsia="Calibri" w:hAnsi="Times New Roman" w:cs="Times New Roman"/>
          <w:szCs w:val="24"/>
        </w:rPr>
      </w:pPr>
      <w:r w:rsidRPr="00AA131F">
        <w:rPr>
          <w:rFonts w:ascii="Times New Roman" w:eastAsia="Calibri" w:hAnsi="Times New Roman" w:cs="Times New Roman"/>
          <w:sz w:val="24"/>
          <w:szCs w:val="28"/>
        </w:rPr>
        <w:t xml:space="preserve">В  структуре  планируемых  результатов  ведущее  место  принадлежит </w:t>
      </w:r>
    </w:p>
    <w:p w:rsidR="00C80E9E" w:rsidRPr="00AA131F" w:rsidRDefault="00C80E9E" w:rsidP="00C80E9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/>
        <w:rPr>
          <w:rFonts w:ascii="Times New Roman" w:eastAsia="Calibri" w:hAnsi="Times New Roman" w:cs="Times New Roman"/>
          <w:sz w:val="24"/>
          <w:szCs w:val="28"/>
        </w:rPr>
      </w:pPr>
      <w:r w:rsidRPr="00AA131F">
        <w:rPr>
          <w:rFonts w:ascii="Times New Roman" w:eastAsia="Calibri" w:hAnsi="Times New Roman" w:cs="Times New Roman"/>
          <w:i/>
          <w:iCs/>
          <w:sz w:val="24"/>
          <w:szCs w:val="28"/>
          <w:u w:val="single"/>
        </w:rPr>
        <w:t xml:space="preserve">личностным </w:t>
      </w:r>
      <w:r w:rsidRPr="00AA131F">
        <w:rPr>
          <w:rFonts w:ascii="Times New Roman" w:eastAsia="Calibri" w:hAnsi="Times New Roman" w:cs="Times New Roman"/>
          <w:sz w:val="24"/>
          <w:szCs w:val="28"/>
        </w:rPr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C80E9E" w:rsidRPr="00AA131F" w:rsidRDefault="00C80E9E" w:rsidP="00C80E9E">
      <w:pPr>
        <w:spacing w:after="0" w:line="360" w:lineRule="auto"/>
        <w:ind w:left="-567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AA131F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Возможные личностные результаты:</w:t>
      </w:r>
    </w:p>
    <w:p w:rsidR="00C80E9E" w:rsidRPr="00AA131F" w:rsidRDefault="00C80E9E" w:rsidP="00C80E9E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</w:t>
      </w:r>
      <w:r w:rsidRPr="00AA131F">
        <w:rPr>
          <w:rFonts w:ascii="Times New Roman" w:eastAsia="Times New Roman" w:hAnsi="Times New Roman" w:cs="Times New Roman"/>
          <w:sz w:val="24"/>
          <w:szCs w:val="28"/>
          <w:lang w:eastAsia="ru-RU"/>
        </w:rPr>
        <w:t>освоение доступной социальной роли обучающейся, развитие мотивов учебной деятельности и формирование личностного смысла учения;</w:t>
      </w:r>
    </w:p>
    <w:p w:rsidR="00C80E9E" w:rsidRPr="00AA131F" w:rsidRDefault="00C80E9E" w:rsidP="00C80E9E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</w:t>
      </w:r>
      <w:r w:rsidRPr="00AA131F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:rsidR="00C80E9E" w:rsidRPr="00AA131F" w:rsidRDefault="00C80E9E" w:rsidP="00C80E9E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</w:t>
      </w:r>
      <w:r w:rsidRPr="00AA131F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навыков сотрудничества с взрослыми и сверстниками в разных социальных ситуациях, умение не создавать конфликтов и находить выход из спорных ситуаций;</w:t>
      </w:r>
    </w:p>
    <w:p w:rsidR="00C80E9E" w:rsidRPr="00AA131F" w:rsidRDefault="00C80E9E" w:rsidP="00C80E9E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 - </w:t>
      </w:r>
      <w:r w:rsidRPr="00AA131F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основы персональной идентичности, осознание своей принадлежности к определённому полу, осознание себя как «Я»;</w:t>
      </w:r>
    </w:p>
    <w:p w:rsidR="00C80E9E" w:rsidRPr="00AA131F" w:rsidRDefault="00C80E9E" w:rsidP="00C80E9E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</w:t>
      </w:r>
      <w:r w:rsidRPr="00AA131F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социально-эмоциональное участие в процессе общения и совместной деятельности;</w:t>
      </w:r>
    </w:p>
    <w:p w:rsidR="00C80E9E" w:rsidRPr="00AA131F" w:rsidRDefault="00C80E9E" w:rsidP="00C80E9E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</w:t>
      </w:r>
      <w:r w:rsidRPr="00AA131F">
        <w:rPr>
          <w:rFonts w:ascii="Times New Roman" w:eastAsia="Times New Roman" w:hAnsi="Times New Roman" w:cs="Times New Roman"/>
          <w:sz w:val="24"/>
          <w:szCs w:val="28"/>
          <w:lang w:eastAsia="ru-RU"/>
        </w:rPr>
        <w:t>овладение начальными навыками адаптации в динамично изменяющемся и развивающемся мире.</w:t>
      </w:r>
    </w:p>
    <w:p w:rsidR="00C80E9E" w:rsidRPr="00AA131F" w:rsidRDefault="00C80E9E" w:rsidP="00C80E9E">
      <w:pPr>
        <w:spacing w:after="0" w:line="360" w:lineRule="auto"/>
        <w:ind w:left="-567"/>
        <w:rPr>
          <w:rFonts w:ascii="Times New Roman" w:eastAsia="HiddenHorzOCR" w:hAnsi="Times New Roman" w:cs="Times New Roman"/>
          <w:sz w:val="24"/>
          <w:szCs w:val="28"/>
        </w:rPr>
      </w:pPr>
      <w:r w:rsidRPr="00AA131F">
        <w:rPr>
          <w:rFonts w:ascii="Times New Roman" w:eastAsia="HiddenHorzOCR" w:hAnsi="Times New Roman" w:cs="Times New Roman"/>
          <w:b/>
          <w:sz w:val="24"/>
          <w:szCs w:val="28"/>
        </w:rPr>
        <w:t>Предметные результаты</w:t>
      </w:r>
      <w:r w:rsidRPr="00AA131F">
        <w:rPr>
          <w:rFonts w:ascii="Times New Roman" w:eastAsia="HiddenHorzOCR" w:hAnsi="Times New Roman" w:cs="Times New Roman"/>
          <w:sz w:val="24"/>
          <w:szCs w:val="28"/>
        </w:rPr>
        <w:t xml:space="preserve"> освоения программы  включают освоенные обучающимися знания и умения, специфичные для каждой образовательной области, готовность их применения. 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4E6D6A" w:rsidRDefault="00C80E9E" w:rsidP="0073325F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A131F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   </w:t>
      </w:r>
      <w:r w:rsidRPr="00AA131F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Возможные предметные результаты:</w:t>
      </w:r>
      <w:r w:rsidR="004E6D6A" w:rsidRPr="004E6D6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4E6D6A" w:rsidRPr="004E6D6A" w:rsidRDefault="004E6D6A" w:rsidP="004E6D6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«Физическая подготовка»:</w:t>
      </w:r>
    </w:p>
    <w:p w:rsidR="004E6D6A" w:rsidRPr="004E6D6A" w:rsidRDefault="004E6D6A" w:rsidP="004E6D6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6D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Может научиться:</w:t>
      </w:r>
    </w:p>
    <w:p w:rsidR="004E6D6A" w:rsidRPr="004E6D6A" w:rsidRDefault="004E6D6A" w:rsidP="004E6D6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6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команду «Становись»</w:t>
      </w:r>
    </w:p>
    <w:p w:rsidR="004E6D6A" w:rsidRPr="004E6D6A" w:rsidRDefault="004E6D6A" w:rsidP="004E6D6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6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строиться в шеренгу, в колонну;</w:t>
      </w:r>
    </w:p>
    <w:p w:rsidR="004E6D6A" w:rsidRPr="004E6D6A" w:rsidRDefault="004E6D6A" w:rsidP="004E6D6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6A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чередовать ходьбу с бегом;</w:t>
      </w:r>
    </w:p>
    <w:p w:rsidR="004E6D6A" w:rsidRPr="004E6D6A" w:rsidRDefault="004E6D6A" w:rsidP="004E6D6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6A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ходить в колонне по одному;</w:t>
      </w:r>
    </w:p>
    <w:p w:rsidR="004E6D6A" w:rsidRPr="004E6D6A" w:rsidRDefault="004E6D6A" w:rsidP="004E6D6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подпрыгивать на одной и двух ногах;</w:t>
      </w:r>
    </w:p>
    <w:p w:rsidR="004E6D6A" w:rsidRPr="004E6D6A" w:rsidRDefault="004E6D6A" w:rsidP="004E6D6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6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метать мячи одной рукой с места;</w:t>
      </w:r>
    </w:p>
    <w:p w:rsidR="004E6D6A" w:rsidRPr="004E6D6A" w:rsidRDefault="004E6D6A" w:rsidP="004E6D6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6A">
        <w:rPr>
          <w:rFonts w:ascii="Times New Roman" w:eastAsia="Times New Roman" w:hAnsi="Times New Roman" w:cs="Times New Roman"/>
          <w:sz w:val="24"/>
          <w:szCs w:val="24"/>
          <w:lang w:eastAsia="ru-RU"/>
        </w:rPr>
        <w:t>- мягко приземляться при прыжках;</w:t>
      </w:r>
    </w:p>
    <w:p w:rsidR="004E6D6A" w:rsidRPr="004E6D6A" w:rsidRDefault="004E6D6A" w:rsidP="004E6D6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6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инструкции и команды учителя;</w:t>
      </w:r>
    </w:p>
    <w:p w:rsidR="004E6D6A" w:rsidRPr="004E6D6A" w:rsidRDefault="004E6D6A" w:rsidP="004E6D6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6A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ходить по гимнастической скамейке;</w:t>
      </w:r>
    </w:p>
    <w:p w:rsidR="004E6D6A" w:rsidRPr="004E6D6A" w:rsidRDefault="004E6D6A" w:rsidP="004E6D6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6A">
        <w:rPr>
          <w:rFonts w:ascii="Times New Roman" w:eastAsia="Times New Roman" w:hAnsi="Times New Roman" w:cs="Times New Roman"/>
          <w:sz w:val="24"/>
          <w:szCs w:val="24"/>
          <w:lang w:eastAsia="ru-RU"/>
        </w:rPr>
        <w:t>- лазить по наклонной гимнастической скамейке и гимнастической стенке;</w:t>
      </w:r>
    </w:p>
    <w:p w:rsidR="004E6D6A" w:rsidRPr="004E6D6A" w:rsidRDefault="004E6D6A" w:rsidP="004E6D6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6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ОРУ с предметами и без них.</w:t>
      </w:r>
    </w:p>
    <w:p w:rsidR="004E6D6A" w:rsidRPr="004E6D6A" w:rsidRDefault="004E6D6A" w:rsidP="004E6D6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6D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Получит возможность научиться:</w:t>
      </w:r>
    </w:p>
    <w:p w:rsidR="004E6D6A" w:rsidRPr="004E6D6A" w:rsidRDefault="004E6D6A" w:rsidP="004E6D6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прыгать в длину с места;</w:t>
      </w:r>
    </w:p>
    <w:p w:rsidR="004E6D6A" w:rsidRPr="004E6D6A" w:rsidRDefault="004E6D6A" w:rsidP="004E6D6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прыгать вверх с доставанием предметов;</w:t>
      </w:r>
    </w:p>
    <w:p w:rsidR="004E6D6A" w:rsidRPr="004E6D6A" w:rsidRDefault="004E6D6A" w:rsidP="004E6D6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прыгать на скакалке;</w:t>
      </w:r>
    </w:p>
    <w:p w:rsidR="004E6D6A" w:rsidRPr="004E6D6A" w:rsidRDefault="004E6D6A" w:rsidP="004E6D6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6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упражнения в парах;</w:t>
      </w:r>
    </w:p>
    <w:p w:rsidR="004E6D6A" w:rsidRPr="004E6D6A" w:rsidRDefault="004E6D6A" w:rsidP="004E6D6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6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бегать на короткие дистанции.</w:t>
      </w:r>
    </w:p>
    <w:p w:rsidR="004E6D6A" w:rsidRPr="004E6D6A" w:rsidRDefault="004E6D6A" w:rsidP="004E6D6A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«Коррекционные подвижные игры»:</w:t>
      </w:r>
    </w:p>
    <w:p w:rsidR="004E6D6A" w:rsidRPr="004E6D6A" w:rsidRDefault="004E6D6A" w:rsidP="004E6D6A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6D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Может научиться:</w:t>
      </w:r>
    </w:p>
    <w:p w:rsidR="004E6D6A" w:rsidRPr="004E6D6A" w:rsidRDefault="004E6D6A" w:rsidP="004E6D6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6A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целенаправленно действовать в подвижных играх под руководством учителя;</w:t>
      </w:r>
    </w:p>
    <w:p w:rsidR="004E6D6A" w:rsidRPr="004E6D6A" w:rsidRDefault="004E6D6A" w:rsidP="004E6D6A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6A">
        <w:rPr>
          <w:rFonts w:ascii="Times New Roman" w:eastAsia="Times New Roman" w:hAnsi="Times New Roman" w:cs="Times New Roman"/>
          <w:sz w:val="24"/>
          <w:szCs w:val="24"/>
          <w:lang w:eastAsia="ru-RU"/>
        </w:rPr>
        <w:t>- броскам мяча;</w:t>
      </w:r>
    </w:p>
    <w:p w:rsidR="004E6D6A" w:rsidRPr="004E6D6A" w:rsidRDefault="004E6D6A" w:rsidP="004E6D6A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ловле мяча; </w:t>
      </w:r>
    </w:p>
    <w:p w:rsidR="004E6D6A" w:rsidRPr="004E6D6A" w:rsidRDefault="004E6D6A" w:rsidP="004E6D6A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передаче мяча.</w:t>
      </w:r>
    </w:p>
    <w:p w:rsidR="004E6D6A" w:rsidRPr="004E6D6A" w:rsidRDefault="004E6D6A" w:rsidP="004E6D6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6D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Получит возможность научиться:</w:t>
      </w:r>
    </w:p>
    <w:p w:rsidR="004E6D6A" w:rsidRPr="004E6D6A" w:rsidRDefault="004E6D6A" w:rsidP="004E6D6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взаимодействовать с партнерами по игре.</w:t>
      </w:r>
    </w:p>
    <w:p w:rsidR="004E6D6A" w:rsidRPr="004E6D6A" w:rsidRDefault="004E6D6A" w:rsidP="004E6D6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«Лыжная прогулка. Катание на санках»</w:t>
      </w:r>
    </w:p>
    <w:p w:rsidR="004E6D6A" w:rsidRPr="004E6D6A" w:rsidRDefault="004E6D6A" w:rsidP="004E6D6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6D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Может научиться:</w:t>
      </w:r>
    </w:p>
    <w:p w:rsidR="004E6D6A" w:rsidRPr="004E6D6A" w:rsidRDefault="004E6D6A" w:rsidP="004E6D6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6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строевые упражнения с лыжами;</w:t>
      </w:r>
    </w:p>
    <w:p w:rsidR="004E6D6A" w:rsidRPr="004E6D6A" w:rsidRDefault="004E6D6A" w:rsidP="004E6D6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передвигаться на лыжах ступающим шагом.</w:t>
      </w:r>
    </w:p>
    <w:p w:rsidR="004E6D6A" w:rsidRPr="004E6D6A" w:rsidRDefault="004E6D6A" w:rsidP="004E6D6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6D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Получит возможность научиться:</w:t>
      </w:r>
    </w:p>
    <w:p w:rsidR="004E6D6A" w:rsidRPr="004E6D6A" w:rsidRDefault="004E6D6A" w:rsidP="004E6D6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6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спускаться с горки на санках с соблюдением техники безопасности.</w:t>
      </w:r>
    </w:p>
    <w:p w:rsidR="004E6D6A" w:rsidRPr="004E6D6A" w:rsidRDefault="004E6D6A" w:rsidP="004E6D6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«Велосипедная подготовка»:</w:t>
      </w:r>
    </w:p>
    <w:p w:rsidR="004E6D6A" w:rsidRPr="004E6D6A" w:rsidRDefault="004E6D6A" w:rsidP="004E6D6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6D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Может научиться:</w:t>
      </w:r>
    </w:p>
    <w:p w:rsidR="004E6D6A" w:rsidRPr="004E6D6A" w:rsidRDefault="004E6D6A" w:rsidP="004E6D6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6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садиться на велотренажер;</w:t>
      </w:r>
    </w:p>
    <w:p w:rsidR="004E6D6A" w:rsidRPr="004E6D6A" w:rsidRDefault="004E6D6A" w:rsidP="004E6D6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6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узнавать составные части велотренажера.</w:t>
      </w:r>
    </w:p>
    <w:p w:rsidR="004E6D6A" w:rsidRPr="004E6D6A" w:rsidRDefault="004E6D6A" w:rsidP="004E6D6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6D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Получит возможность научиться:</w:t>
      </w:r>
    </w:p>
    <w:p w:rsidR="004E6D6A" w:rsidRDefault="004E6D6A" w:rsidP="004E6D6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последовательности действий при посадке на велотренажер</w:t>
      </w:r>
    </w:p>
    <w:p w:rsidR="00D67992" w:rsidRPr="004E6D6A" w:rsidRDefault="00D67992" w:rsidP="004E6D6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0B6" w:rsidRPr="002149B2" w:rsidRDefault="005560B6" w:rsidP="005560B6">
      <w:pPr>
        <w:spacing w:after="0" w:line="36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49B2">
        <w:rPr>
          <w:rFonts w:ascii="Times New Roman" w:eastAsia="Calibri" w:hAnsi="Times New Roman" w:cs="Times New Roman"/>
          <w:b/>
          <w:sz w:val="24"/>
          <w:szCs w:val="24"/>
        </w:rPr>
        <w:t>Формир</w:t>
      </w:r>
      <w:r>
        <w:rPr>
          <w:rFonts w:ascii="Times New Roman" w:eastAsia="Calibri" w:hAnsi="Times New Roman" w:cs="Times New Roman"/>
          <w:b/>
          <w:sz w:val="24"/>
          <w:szCs w:val="24"/>
        </w:rPr>
        <w:t>ование базовых учебных действий</w:t>
      </w:r>
    </w:p>
    <w:p w:rsidR="005560B6" w:rsidRPr="002149B2" w:rsidRDefault="005560B6" w:rsidP="005560B6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9B2">
        <w:rPr>
          <w:rFonts w:ascii="Times New Roman" w:eastAsia="Times New Roman" w:hAnsi="Times New Roman" w:cs="Times New Roman"/>
          <w:sz w:val="24"/>
          <w:szCs w:val="24"/>
        </w:rPr>
        <w:t xml:space="preserve">     Создание благоприятной обстановки, способствующей формированию положительной мотивации пребывания в образовательной организации и эмоциональному конструктивному взаимодействию с взрослыми (родственник, специалист, ассистент и др.) и сверстниками.</w:t>
      </w:r>
    </w:p>
    <w:p w:rsidR="005560B6" w:rsidRPr="002149B2" w:rsidRDefault="005560B6" w:rsidP="005560B6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-567" w:right="106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214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спокойное пребывание в новой среде; </w:t>
      </w:r>
    </w:p>
    <w:p w:rsidR="005560B6" w:rsidRPr="002149B2" w:rsidRDefault="005560B6" w:rsidP="005560B6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-567" w:right="106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2149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в новой среде без проявлений дискомфорта;</w:t>
      </w:r>
    </w:p>
    <w:p w:rsidR="005560B6" w:rsidRPr="002149B2" w:rsidRDefault="005560B6" w:rsidP="005560B6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-567" w:right="106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2149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контакта, инициированного взрослым;</w:t>
      </w:r>
    </w:p>
    <w:p w:rsidR="005560B6" w:rsidRDefault="005560B6" w:rsidP="005560B6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214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контакта с педагогом и другими взрослыми, участвующими в организации учебного процесса; </w:t>
      </w:r>
    </w:p>
    <w:p w:rsidR="005560B6" w:rsidRPr="002149B2" w:rsidRDefault="005560B6" w:rsidP="005560B6">
      <w:pPr>
        <w:spacing w:after="0" w:line="360" w:lineRule="auto"/>
        <w:ind w:left="-567"/>
        <w:rPr>
          <w:rFonts w:ascii="Times New Roman" w:hAnsi="Times New Roman" w:cs="Times New Roman"/>
          <w:sz w:val="24"/>
        </w:rPr>
      </w:pPr>
      <w:r w:rsidRPr="002149B2">
        <w:rPr>
          <w:rFonts w:ascii="Times New Roman" w:hAnsi="Times New Roman" w:cs="Times New Roman"/>
          <w:sz w:val="24"/>
        </w:rPr>
        <w:t>5) ориентация в учебной среде (пространство, материалы, расписание) класса: нахождение</w:t>
      </w:r>
    </w:p>
    <w:p w:rsidR="005560B6" w:rsidRPr="002149B2" w:rsidRDefault="005560B6" w:rsidP="005560B6">
      <w:pPr>
        <w:spacing w:after="0" w:line="360" w:lineRule="auto"/>
        <w:ind w:left="-567"/>
        <w:rPr>
          <w:rFonts w:ascii="Times New Roman" w:hAnsi="Times New Roman" w:cs="Times New Roman"/>
          <w:sz w:val="24"/>
        </w:rPr>
      </w:pPr>
      <w:r w:rsidRPr="002149B2">
        <w:rPr>
          <w:rFonts w:ascii="Times New Roman" w:hAnsi="Times New Roman" w:cs="Times New Roman"/>
          <w:sz w:val="24"/>
        </w:rPr>
        <w:t>индивидуального шкафа для хранения личных вещей; нахождение своего (рабочего) места за</w:t>
      </w:r>
      <w:r>
        <w:rPr>
          <w:rFonts w:ascii="Times New Roman" w:hAnsi="Times New Roman" w:cs="Times New Roman"/>
          <w:sz w:val="24"/>
        </w:rPr>
        <w:t xml:space="preserve"> </w:t>
      </w:r>
      <w:r w:rsidRPr="002149B2">
        <w:rPr>
          <w:rFonts w:ascii="Times New Roman" w:hAnsi="Times New Roman" w:cs="Times New Roman"/>
          <w:sz w:val="24"/>
        </w:rPr>
        <w:t>столом; нахождение своего набора индивидуальных заданий; нахождение места хранения набора</w:t>
      </w:r>
      <w:r>
        <w:rPr>
          <w:rFonts w:ascii="Times New Roman" w:hAnsi="Times New Roman" w:cs="Times New Roman"/>
          <w:sz w:val="24"/>
        </w:rPr>
        <w:t xml:space="preserve"> </w:t>
      </w:r>
      <w:r w:rsidRPr="002149B2">
        <w:rPr>
          <w:rFonts w:ascii="Times New Roman" w:hAnsi="Times New Roman" w:cs="Times New Roman"/>
          <w:sz w:val="24"/>
        </w:rPr>
        <w:t>индивидуальных заданий; нахождение места для отдыха; нахождение места, предназначенного</w:t>
      </w:r>
      <w:r>
        <w:rPr>
          <w:rFonts w:ascii="Times New Roman" w:hAnsi="Times New Roman" w:cs="Times New Roman"/>
          <w:sz w:val="24"/>
        </w:rPr>
        <w:t xml:space="preserve"> </w:t>
      </w:r>
      <w:r w:rsidRPr="002149B2">
        <w:rPr>
          <w:rFonts w:ascii="Times New Roman" w:hAnsi="Times New Roman" w:cs="Times New Roman"/>
          <w:sz w:val="24"/>
        </w:rPr>
        <w:t>для игровой деятельности; на</w:t>
      </w:r>
      <w:r>
        <w:rPr>
          <w:rFonts w:ascii="Times New Roman" w:hAnsi="Times New Roman" w:cs="Times New Roman"/>
          <w:sz w:val="24"/>
        </w:rPr>
        <w:t>хождение места хранения игрушек.</w:t>
      </w:r>
    </w:p>
    <w:p w:rsidR="005560B6" w:rsidRPr="002149B2" w:rsidRDefault="005560B6" w:rsidP="005560B6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9B2">
        <w:rPr>
          <w:rFonts w:ascii="Times New Roman" w:eastAsia="Times New Roman" w:hAnsi="Times New Roman" w:cs="Times New Roman"/>
          <w:b/>
          <w:sz w:val="24"/>
          <w:szCs w:val="24"/>
        </w:rPr>
        <w:t>Формирование  учебного поведения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560B6" w:rsidRPr="002149B2" w:rsidRDefault="005560B6" w:rsidP="005560B6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-567" w:right="27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1) </w:t>
      </w:r>
      <w:r w:rsidRPr="002149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r w:rsidRPr="002149B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оддержание правильной позы;</w:t>
      </w:r>
    </w:p>
    <w:p w:rsidR="005560B6" w:rsidRPr="002149B2" w:rsidRDefault="005560B6" w:rsidP="005560B6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-567" w:right="27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2) </w:t>
      </w:r>
      <w:r w:rsidRPr="002149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</w:t>
      </w:r>
      <w:r w:rsidRPr="002149B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аправленность взгляда на лицо взрослого, на выполняемое задание;</w:t>
      </w:r>
    </w:p>
    <w:p w:rsidR="005560B6" w:rsidRPr="002149B2" w:rsidRDefault="005560B6" w:rsidP="005560B6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-567" w:right="2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214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подражание простым движениям и действиям с предметами;  </w:t>
      </w:r>
    </w:p>
    <w:p w:rsidR="005560B6" w:rsidRPr="002149B2" w:rsidRDefault="005560B6" w:rsidP="005560B6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-567" w:right="2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2149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простых речевых инструкций (дай, возьми, встань, сядь, подними и др.);</w:t>
      </w:r>
    </w:p>
    <w:p w:rsidR="005560B6" w:rsidRPr="002149B2" w:rsidRDefault="005560B6" w:rsidP="005560B6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-567" w:right="2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2149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по назначению учебных материалов;</w:t>
      </w:r>
    </w:p>
    <w:p w:rsidR="005560B6" w:rsidRPr="002149B2" w:rsidRDefault="005560B6" w:rsidP="005560B6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-567" w:right="2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2149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простых действий с одним предметом (по подражанию);</w:t>
      </w:r>
    </w:p>
    <w:p w:rsidR="005560B6" w:rsidRPr="002149B2" w:rsidRDefault="005560B6" w:rsidP="005560B6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-567" w:right="2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2149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действий с предметами (по подражанию);</w:t>
      </w:r>
    </w:p>
    <w:p w:rsidR="005560B6" w:rsidRDefault="005560B6" w:rsidP="005560B6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8) </w:t>
      </w:r>
      <w:r w:rsidRPr="002149B2">
        <w:rPr>
          <w:rFonts w:ascii="Times New Roman" w:eastAsia="Calibri" w:hAnsi="Times New Roman" w:cs="Times New Roman"/>
          <w:sz w:val="24"/>
          <w:szCs w:val="24"/>
        </w:rPr>
        <w:t>выполнение простых действий с картинками (по подражанию)</w:t>
      </w:r>
    </w:p>
    <w:p w:rsidR="005560B6" w:rsidRPr="002149B2" w:rsidRDefault="005560B6" w:rsidP="005560B6">
      <w:pPr>
        <w:spacing w:after="0" w:line="360" w:lineRule="auto"/>
        <w:ind w:left="-567"/>
        <w:rPr>
          <w:rFonts w:ascii="Times New Roman" w:hAnsi="Times New Roman" w:cs="Times New Roman"/>
          <w:sz w:val="24"/>
        </w:rPr>
      </w:pPr>
      <w:r w:rsidRPr="002149B2">
        <w:rPr>
          <w:rFonts w:ascii="Times New Roman" w:hAnsi="Times New Roman" w:cs="Times New Roman"/>
          <w:sz w:val="24"/>
        </w:rPr>
        <w:lastRenderedPageBreak/>
        <w:t>9) выполнение соотнесения одинаковых предметов (по образцу);</w:t>
      </w:r>
    </w:p>
    <w:p w:rsidR="005560B6" w:rsidRPr="002149B2" w:rsidRDefault="005560B6" w:rsidP="005560B6">
      <w:pPr>
        <w:spacing w:after="0" w:line="360" w:lineRule="auto"/>
        <w:ind w:left="-567"/>
        <w:rPr>
          <w:rFonts w:ascii="Times New Roman" w:hAnsi="Times New Roman" w:cs="Times New Roman"/>
          <w:sz w:val="24"/>
        </w:rPr>
      </w:pPr>
      <w:r w:rsidRPr="002149B2">
        <w:rPr>
          <w:rFonts w:ascii="Times New Roman" w:hAnsi="Times New Roman" w:cs="Times New Roman"/>
          <w:sz w:val="24"/>
        </w:rPr>
        <w:t>10) выполнение соотнесения одинаковых картинок (по образцу);</w:t>
      </w:r>
    </w:p>
    <w:p w:rsidR="005560B6" w:rsidRPr="002149B2" w:rsidRDefault="005560B6" w:rsidP="005560B6">
      <w:pPr>
        <w:spacing w:after="0" w:line="360" w:lineRule="auto"/>
        <w:ind w:left="-567"/>
        <w:rPr>
          <w:rFonts w:ascii="Times New Roman" w:hAnsi="Times New Roman" w:cs="Times New Roman"/>
          <w:sz w:val="24"/>
        </w:rPr>
      </w:pPr>
      <w:r w:rsidRPr="002149B2">
        <w:rPr>
          <w:rFonts w:ascii="Times New Roman" w:hAnsi="Times New Roman" w:cs="Times New Roman"/>
          <w:sz w:val="24"/>
        </w:rPr>
        <w:t>11) сидение за столом в течение определенного периода времени на групповом занятии;</w:t>
      </w:r>
    </w:p>
    <w:p w:rsidR="005560B6" w:rsidRPr="002149B2" w:rsidRDefault="005560B6" w:rsidP="005560B6">
      <w:pPr>
        <w:spacing w:after="0" w:line="360" w:lineRule="auto"/>
        <w:ind w:left="-567"/>
        <w:rPr>
          <w:rFonts w:ascii="Times New Roman" w:hAnsi="Times New Roman" w:cs="Times New Roman"/>
          <w:sz w:val="24"/>
        </w:rPr>
      </w:pPr>
      <w:r w:rsidRPr="002149B2">
        <w:rPr>
          <w:rFonts w:ascii="Times New Roman" w:hAnsi="Times New Roman" w:cs="Times New Roman"/>
          <w:sz w:val="24"/>
        </w:rPr>
        <w:t>12) выполнение движений и действий с предметами по подражанию и по образцу на групповом</w:t>
      </w:r>
      <w:r>
        <w:rPr>
          <w:rFonts w:ascii="Times New Roman" w:hAnsi="Times New Roman" w:cs="Times New Roman"/>
          <w:sz w:val="24"/>
        </w:rPr>
        <w:t xml:space="preserve"> </w:t>
      </w:r>
      <w:r w:rsidRPr="002149B2">
        <w:rPr>
          <w:rFonts w:ascii="Times New Roman" w:hAnsi="Times New Roman" w:cs="Times New Roman"/>
          <w:sz w:val="24"/>
        </w:rPr>
        <w:t>занятии;</w:t>
      </w:r>
    </w:p>
    <w:p w:rsidR="005560B6" w:rsidRPr="002149B2" w:rsidRDefault="005560B6" w:rsidP="005560B6">
      <w:pPr>
        <w:spacing w:after="0" w:line="360" w:lineRule="auto"/>
        <w:ind w:left="-567"/>
        <w:rPr>
          <w:rFonts w:ascii="Times New Roman" w:hAnsi="Times New Roman" w:cs="Times New Roman"/>
          <w:sz w:val="24"/>
        </w:rPr>
      </w:pPr>
      <w:r w:rsidRPr="002149B2">
        <w:rPr>
          <w:rFonts w:ascii="Times New Roman" w:hAnsi="Times New Roman" w:cs="Times New Roman"/>
          <w:sz w:val="24"/>
        </w:rPr>
        <w:t>13) выполнение речевых инструкций на групповом занятии;</w:t>
      </w:r>
    </w:p>
    <w:p w:rsidR="005560B6" w:rsidRPr="002149B2" w:rsidRDefault="005560B6" w:rsidP="005560B6">
      <w:pPr>
        <w:spacing w:after="0" w:line="360" w:lineRule="auto"/>
        <w:ind w:left="-567"/>
        <w:rPr>
          <w:rFonts w:ascii="Times New Roman" w:hAnsi="Times New Roman" w:cs="Times New Roman"/>
          <w:sz w:val="24"/>
        </w:rPr>
      </w:pPr>
      <w:r w:rsidRPr="002149B2">
        <w:rPr>
          <w:rFonts w:ascii="Times New Roman" w:hAnsi="Times New Roman" w:cs="Times New Roman"/>
          <w:sz w:val="24"/>
        </w:rPr>
        <w:t>14) выполнение задания в течение определенного временного промежутка на групповом</w:t>
      </w:r>
    </w:p>
    <w:p w:rsidR="005560B6" w:rsidRPr="002149B2" w:rsidRDefault="005560B6" w:rsidP="005560B6">
      <w:pPr>
        <w:spacing w:after="0" w:line="360" w:lineRule="auto"/>
        <w:ind w:left="-567"/>
        <w:rPr>
          <w:rFonts w:ascii="Times New Roman" w:hAnsi="Times New Roman" w:cs="Times New Roman"/>
          <w:sz w:val="24"/>
        </w:rPr>
      </w:pPr>
      <w:r w:rsidRPr="002149B2">
        <w:rPr>
          <w:rFonts w:ascii="Times New Roman" w:hAnsi="Times New Roman" w:cs="Times New Roman"/>
          <w:sz w:val="24"/>
        </w:rPr>
        <w:t>занятии;</w:t>
      </w:r>
    </w:p>
    <w:p w:rsidR="005560B6" w:rsidRPr="002149B2" w:rsidRDefault="005560B6" w:rsidP="005560B6">
      <w:pPr>
        <w:spacing w:after="0" w:line="360" w:lineRule="auto"/>
        <w:ind w:left="-567"/>
        <w:rPr>
          <w:rFonts w:ascii="Times New Roman" w:hAnsi="Times New Roman" w:cs="Times New Roman"/>
          <w:sz w:val="24"/>
        </w:rPr>
      </w:pPr>
      <w:r w:rsidRPr="002149B2">
        <w:rPr>
          <w:rFonts w:ascii="Times New Roman" w:hAnsi="Times New Roman" w:cs="Times New Roman"/>
          <w:sz w:val="24"/>
        </w:rPr>
        <w:t>15) принятие помо</w:t>
      </w:r>
      <w:r>
        <w:rPr>
          <w:rFonts w:ascii="Times New Roman" w:hAnsi="Times New Roman" w:cs="Times New Roman"/>
          <w:sz w:val="24"/>
        </w:rPr>
        <w:t>щи учителя на групповом занятии.</w:t>
      </w:r>
    </w:p>
    <w:p w:rsidR="005560B6" w:rsidRPr="002149B2" w:rsidRDefault="005560B6" w:rsidP="005560B6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2149B2">
        <w:rPr>
          <w:rFonts w:ascii="Times New Roman" w:eastAsia="Calibri" w:hAnsi="Times New Roman" w:cs="Times New Roman"/>
          <w:b/>
          <w:sz w:val="24"/>
          <w:szCs w:val="24"/>
        </w:rPr>
        <w:t>Формирование умения выполнять задания в соответствии с определенными характеристиками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560B6" w:rsidRDefault="005560B6" w:rsidP="005560B6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-567" w:right="106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2149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задания полностью (от начала до конца)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7992" w:rsidRDefault="00D67992" w:rsidP="005560B6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-567" w:right="1066"/>
        <w:contextualSpacing/>
      </w:pPr>
    </w:p>
    <w:p w:rsidR="00B0315D" w:rsidRPr="00B0315D" w:rsidRDefault="00D67992" w:rsidP="000F4BBE">
      <w:pPr>
        <w:spacing w:after="0" w:line="360" w:lineRule="auto"/>
        <w:ind w:left="-567" w:right="35"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6</w:t>
      </w:r>
      <w:r w:rsidR="00B0315D">
        <w:rPr>
          <w:rFonts w:ascii="Times New Roman" w:eastAsia="Times New Roman" w:hAnsi="Times New Roman" w:cs="Times New Roman"/>
          <w:b/>
          <w:sz w:val="24"/>
          <w:szCs w:val="28"/>
        </w:rPr>
        <w:t xml:space="preserve">. </w:t>
      </w:r>
      <w:r w:rsidR="00B0315D" w:rsidRPr="00B0315D">
        <w:rPr>
          <w:rFonts w:ascii="Times New Roman" w:eastAsia="Times New Roman" w:hAnsi="Times New Roman" w:cs="Times New Roman"/>
          <w:b/>
          <w:sz w:val="24"/>
          <w:szCs w:val="28"/>
        </w:rPr>
        <w:t>Основн</w:t>
      </w:r>
      <w:r w:rsidR="000F4BBE">
        <w:rPr>
          <w:rFonts w:ascii="Times New Roman" w:eastAsia="Times New Roman" w:hAnsi="Times New Roman" w:cs="Times New Roman"/>
          <w:b/>
          <w:sz w:val="24"/>
          <w:szCs w:val="28"/>
        </w:rPr>
        <w:t>ое содержание учебного предмета</w:t>
      </w:r>
    </w:p>
    <w:p w:rsidR="009A5602" w:rsidRPr="008D09EB" w:rsidRDefault="009A5602" w:rsidP="009A5602">
      <w:pPr>
        <w:pStyle w:val="a3"/>
        <w:spacing w:line="360" w:lineRule="auto"/>
        <w:ind w:left="-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</w:t>
      </w:r>
      <w:r w:rsidRPr="008D09EB">
        <w:rPr>
          <w:rFonts w:ascii="Times New Roman" w:hAnsi="Times New Roman"/>
          <w:sz w:val="24"/>
          <w:szCs w:val="28"/>
        </w:rPr>
        <w:t>Программа по адаптивной физической культуре  включает</w:t>
      </w:r>
      <w:r>
        <w:rPr>
          <w:rFonts w:ascii="Times New Roman" w:hAnsi="Times New Roman"/>
          <w:sz w:val="24"/>
          <w:szCs w:val="28"/>
        </w:rPr>
        <w:t xml:space="preserve"> в себя следующие разделы</w:t>
      </w:r>
      <w:r w:rsidRPr="008D09EB">
        <w:rPr>
          <w:rFonts w:ascii="Times New Roman" w:hAnsi="Times New Roman"/>
          <w:sz w:val="24"/>
          <w:szCs w:val="28"/>
        </w:rPr>
        <w:t>: «</w:t>
      </w:r>
      <w:r>
        <w:rPr>
          <w:rFonts w:ascii="Times New Roman" w:hAnsi="Times New Roman"/>
          <w:sz w:val="24"/>
          <w:szCs w:val="28"/>
        </w:rPr>
        <w:t>Физическая подготовка»</w:t>
      </w:r>
      <w:r w:rsidR="004E6D6A">
        <w:rPr>
          <w:rFonts w:ascii="Times New Roman" w:hAnsi="Times New Roman"/>
          <w:sz w:val="24"/>
          <w:szCs w:val="28"/>
        </w:rPr>
        <w:t>,</w:t>
      </w:r>
      <w:r w:rsidRPr="008D09EB">
        <w:rPr>
          <w:rFonts w:ascii="Times New Roman" w:hAnsi="Times New Roman"/>
          <w:sz w:val="24"/>
          <w:szCs w:val="28"/>
        </w:rPr>
        <w:t xml:space="preserve"> </w:t>
      </w:r>
      <w:r w:rsidR="004E6D6A" w:rsidRPr="008D09EB">
        <w:rPr>
          <w:rFonts w:ascii="Times New Roman" w:hAnsi="Times New Roman"/>
          <w:sz w:val="24"/>
          <w:szCs w:val="28"/>
        </w:rPr>
        <w:t>«Коррекционные подвижные игры»,</w:t>
      </w:r>
      <w:r w:rsidR="004E6D6A">
        <w:rPr>
          <w:rFonts w:ascii="Times New Roman" w:hAnsi="Times New Roman"/>
          <w:sz w:val="24"/>
          <w:szCs w:val="28"/>
        </w:rPr>
        <w:t xml:space="preserve"> «Лыжная подготовка. Катание на сан</w:t>
      </w:r>
      <w:r w:rsidR="00D67992">
        <w:rPr>
          <w:rFonts w:ascii="Times New Roman" w:hAnsi="Times New Roman"/>
          <w:sz w:val="24"/>
          <w:szCs w:val="28"/>
        </w:rPr>
        <w:t>ках», «Велосипедная подготовка».</w:t>
      </w:r>
    </w:p>
    <w:p w:rsidR="004E6D6A" w:rsidRPr="004E6D6A" w:rsidRDefault="004E6D6A" w:rsidP="004E6D6A">
      <w:pPr>
        <w:spacing w:after="0" w:line="360" w:lineRule="auto"/>
        <w:ind w:left="-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4E6D6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Раздел «Физическая подготовка»</w:t>
      </w:r>
    </w:p>
    <w:p w:rsidR="004E6D6A" w:rsidRPr="004E6D6A" w:rsidRDefault="004E6D6A" w:rsidP="004E6D6A">
      <w:pPr>
        <w:spacing w:after="0" w:line="36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6D6A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Построения и перестроения. Ходьба и бег с изменением направления и темпа. Основные положения и движения головы, рук, туловища и ног. Равновесие. Прыжки в длину с места, вверх. Упражнения с мячами, гимнастическими палками, фитболами, скакалками. Ползание, подлезание, лазание, перелезание.  Передвижение  (перемещение)  в  пространстве.  Метание в горизонтальную и вертикальную цель, на дальность. Захват и переноска предметов. Броски, ловля и передача мяча. Преодоление препятствий. Общеразвивающие и корригирующие упражнения. Развитие физических качеств.</w:t>
      </w:r>
    </w:p>
    <w:p w:rsidR="004E6D6A" w:rsidRPr="004E6D6A" w:rsidRDefault="004E6D6A" w:rsidP="004E6D6A">
      <w:pPr>
        <w:spacing w:after="0" w:line="360" w:lineRule="auto"/>
        <w:ind w:left="-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4E6D6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Раздел «Коррекционные подвижные игры»</w:t>
      </w:r>
    </w:p>
    <w:p w:rsidR="004E6D6A" w:rsidRPr="004E6D6A" w:rsidRDefault="004E6D6A" w:rsidP="004E6D6A">
      <w:pPr>
        <w:spacing w:after="0" w:line="36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6D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Игры с элементами общеразвивающих упражнений, с мячами, с бегом, с прыжками, с метанием и бросками.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Соблюдение правил подвижных игр.</w:t>
      </w:r>
    </w:p>
    <w:p w:rsidR="004E6D6A" w:rsidRPr="004E6D6A" w:rsidRDefault="004E6D6A" w:rsidP="004E6D6A">
      <w:pPr>
        <w:spacing w:after="0" w:line="360" w:lineRule="auto"/>
        <w:ind w:left="-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4E6D6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Раздел «Лыжная прогулка, катание на санках»</w:t>
      </w:r>
    </w:p>
    <w:p w:rsidR="004E6D6A" w:rsidRPr="004E6D6A" w:rsidRDefault="004E6D6A" w:rsidP="004E6D6A">
      <w:pPr>
        <w:spacing w:after="0" w:line="36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6D6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</w:t>
      </w:r>
      <w:r w:rsidRPr="004E6D6A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Организующие команды и приемы. Переноска лыж. Передвижение ступающим шагом без палок. Спуск с горки на санках с соблюдением техники безопасности.</w:t>
      </w:r>
    </w:p>
    <w:p w:rsidR="004E6D6A" w:rsidRPr="004E6D6A" w:rsidRDefault="004E6D6A" w:rsidP="004E6D6A">
      <w:pPr>
        <w:spacing w:before="100" w:beforeAutospacing="1" w:after="100" w:afterAutospacing="1" w:line="360" w:lineRule="auto"/>
        <w:ind w:left="-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4E6D6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Раздел «Велосипедная подготовка»</w:t>
      </w:r>
    </w:p>
    <w:p w:rsidR="0015278F" w:rsidRDefault="004E6D6A" w:rsidP="00794375">
      <w:pPr>
        <w:spacing w:before="100" w:beforeAutospacing="1" w:after="100" w:afterAutospacing="1" w:line="360" w:lineRule="auto"/>
        <w:ind w:left="-567"/>
        <w:contextualSpacing/>
      </w:pPr>
      <w:r w:rsidRPr="004E6D6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</w:t>
      </w:r>
      <w:r w:rsidRPr="004E6D6A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Знакомство с велотренажером.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Техника катания на велотренажере.</w:t>
      </w:r>
      <w:r w:rsidR="00794375">
        <w:t xml:space="preserve"> </w:t>
      </w:r>
    </w:p>
    <w:sectPr w:rsidR="0015278F" w:rsidSect="0079437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217" w:rsidRDefault="00DF6217">
      <w:pPr>
        <w:spacing w:after="0" w:line="240" w:lineRule="auto"/>
      </w:pPr>
      <w:r>
        <w:separator/>
      </w:r>
    </w:p>
  </w:endnote>
  <w:endnote w:type="continuationSeparator" w:id="0">
    <w:p w:rsidR="00DF6217" w:rsidRDefault="00DF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217" w:rsidRDefault="00DF6217">
      <w:pPr>
        <w:spacing w:after="0" w:line="240" w:lineRule="auto"/>
      </w:pPr>
      <w:r>
        <w:separator/>
      </w:r>
    </w:p>
  </w:footnote>
  <w:footnote w:type="continuationSeparator" w:id="0">
    <w:p w:rsidR="00DF6217" w:rsidRDefault="00DF6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5E90"/>
    <w:multiLevelType w:val="hybridMultilevel"/>
    <w:tmpl w:val="2188A3E0"/>
    <w:lvl w:ilvl="0" w:tplc="0419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" w15:restartNumberingAfterBreak="0">
    <w:nsid w:val="0D897CFE"/>
    <w:multiLevelType w:val="hybridMultilevel"/>
    <w:tmpl w:val="66DEE3B8"/>
    <w:lvl w:ilvl="0" w:tplc="28DCEF0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CF942AF"/>
    <w:multiLevelType w:val="hybridMultilevel"/>
    <w:tmpl w:val="0F0455EA"/>
    <w:lvl w:ilvl="0" w:tplc="9FF611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1D14D0"/>
    <w:multiLevelType w:val="hybridMultilevel"/>
    <w:tmpl w:val="23E0D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36351"/>
    <w:multiLevelType w:val="hybridMultilevel"/>
    <w:tmpl w:val="E8E41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D1178"/>
    <w:multiLevelType w:val="hybridMultilevel"/>
    <w:tmpl w:val="10BC4F2A"/>
    <w:lvl w:ilvl="0" w:tplc="CD2CA11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62384F94"/>
    <w:multiLevelType w:val="hybridMultilevel"/>
    <w:tmpl w:val="B6F4640C"/>
    <w:lvl w:ilvl="0" w:tplc="B664927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5D"/>
    <w:rsid w:val="00062839"/>
    <w:rsid w:val="00072A50"/>
    <w:rsid w:val="0008572E"/>
    <w:rsid w:val="000F4BBE"/>
    <w:rsid w:val="00100D25"/>
    <w:rsid w:val="0015278F"/>
    <w:rsid w:val="0016359D"/>
    <w:rsid w:val="001A0444"/>
    <w:rsid w:val="00231B88"/>
    <w:rsid w:val="00255156"/>
    <w:rsid w:val="0026793F"/>
    <w:rsid w:val="00322EA3"/>
    <w:rsid w:val="00377EA5"/>
    <w:rsid w:val="00424F0B"/>
    <w:rsid w:val="00440A49"/>
    <w:rsid w:val="004720C5"/>
    <w:rsid w:val="004728CC"/>
    <w:rsid w:val="00490F37"/>
    <w:rsid w:val="00495983"/>
    <w:rsid w:val="004E6D6A"/>
    <w:rsid w:val="005560B6"/>
    <w:rsid w:val="005F24D6"/>
    <w:rsid w:val="0060558C"/>
    <w:rsid w:val="006C64AD"/>
    <w:rsid w:val="006D73DB"/>
    <w:rsid w:val="00724ADB"/>
    <w:rsid w:val="0073325F"/>
    <w:rsid w:val="00760D10"/>
    <w:rsid w:val="00794375"/>
    <w:rsid w:val="00813C4D"/>
    <w:rsid w:val="00841F29"/>
    <w:rsid w:val="00872207"/>
    <w:rsid w:val="00882C19"/>
    <w:rsid w:val="008D09EB"/>
    <w:rsid w:val="008F6851"/>
    <w:rsid w:val="00951067"/>
    <w:rsid w:val="00996221"/>
    <w:rsid w:val="009A5602"/>
    <w:rsid w:val="009B413B"/>
    <w:rsid w:val="00A539D2"/>
    <w:rsid w:val="00A8516B"/>
    <w:rsid w:val="00AE7592"/>
    <w:rsid w:val="00AF2CD4"/>
    <w:rsid w:val="00B0315D"/>
    <w:rsid w:val="00B40829"/>
    <w:rsid w:val="00B80AC2"/>
    <w:rsid w:val="00C05514"/>
    <w:rsid w:val="00C21582"/>
    <w:rsid w:val="00C80E9E"/>
    <w:rsid w:val="00CA3511"/>
    <w:rsid w:val="00D32631"/>
    <w:rsid w:val="00D67992"/>
    <w:rsid w:val="00D842AA"/>
    <w:rsid w:val="00DE6CBC"/>
    <w:rsid w:val="00DF6217"/>
    <w:rsid w:val="00DF7A90"/>
    <w:rsid w:val="00E827A8"/>
    <w:rsid w:val="00EA534F"/>
    <w:rsid w:val="00EB6F0A"/>
    <w:rsid w:val="00EE6E4D"/>
    <w:rsid w:val="00F21359"/>
    <w:rsid w:val="00F8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1C723AD-AA5E-4FF3-B920-70DB7DC6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15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B0315D"/>
    <w:pPr>
      <w:ind w:left="720"/>
      <w:contextualSpacing/>
    </w:pPr>
  </w:style>
  <w:style w:type="table" w:styleId="a5">
    <w:name w:val="Table Grid"/>
    <w:basedOn w:val="a1"/>
    <w:uiPriority w:val="59"/>
    <w:rsid w:val="00A85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51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E6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CB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4E6D6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E6D6A"/>
    <w:rPr>
      <w:rFonts w:eastAsia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D67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67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Карпова НА</cp:lastModifiedBy>
  <cp:revision>4</cp:revision>
  <cp:lastPrinted>2021-02-03T10:53:00Z</cp:lastPrinted>
  <dcterms:created xsi:type="dcterms:W3CDTF">2021-10-29T09:17:00Z</dcterms:created>
  <dcterms:modified xsi:type="dcterms:W3CDTF">2021-10-29T09:30:00Z</dcterms:modified>
</cp:coreProperties>
</file>