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86" w:rsidRDefault="00992486" w:rsidP="00992486">
      <w:pPr>
        <w:jc w:val="center"/>
        <w:rPr>
          <w:sz w:val="32"/>
          <w:szCs w:val="32"/>
        </w:rPr>
      </w:pPr>
      <w:r>
        <w:rPr>
          <w:sz w:val="32"/>
          <w:szCs w:val="32"/>
        </w:rPr>
        <w:t>ГОУ ЯО «Рыбинская школа-интернат №1»</w:t>
      </w: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jc w:val="center"/>
        <w:rPr>
          <w:sz w:val="32"/>
          <w:szCs w:val="32"/>
        </w:rPr>
      </w:pPr>
    </w:p>
    <w:p w:rsidR="00992486" w:rsidRDefault="00992486" w:rsidP="00992486">
      <w:pPr>
        <w:jc w:val="center"/>
        <w:rPr>
          <w:sz w:val="32"/>
          <w:szCs w:val="32"/>
        </w:rPr>
      </w:pPr>
    </w:p>
    <w:p w:rsidR="00992486" w:rsidRDefault="00992486" w:rsidP="00992486">
      <w:pPr>
        <w:jc w:val="center"/>
        <w:rPr>
          <w:sz w:val="32"/>
          <w:szCs w:val="32"/>
        </w:rPr>
      </w:pPr>
    </w:p>
    <w:p w:rsidR="00992486" w:rsidRDefault="00992486" w:rsidP="00992486">
      <w:pPr>
        <w:jc w:val="center"/>
        <w:rPr>
          <w:sz w:val="32"/>
          <w:szCs w:val="32"/>
        </w:rPr>
      </w:pPr>
    </w:p>
    <w:p w:rsidR="00992486" w:rsidRDefault="00992486" w:rsidP="00992486">
      <w:pPr>
        <w:jc w:val="center"/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jc w:val="center"/>
        <w:rPr>
          <w:sz w:val="72"/>
          <w:szCs w:val="72"/>
        </w:rPr>
      </w:pPr>
      <w:r>
        <w:rPr>
          <w:sz w:val="72"/>
          <w:szCs w:val="72"/>
        </w:rPr>
        <w:t>Безопасность детей летом</w:t>
      </w: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Разработала и провела: </w:t>
      </w:r>
    </w:p>
    <w:p w:rsidR="00992486" w:rsidRDefault="00992486" w:rsidP="009924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учитель начальных классов</w:t>
      </w:r>
    </w:p>
    <w:p w:rsidR="00992486" w:rsidRDefault="00992486" w:rsidP="009924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Степина Н.Х.</w:t>
      </w: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rPr>
          <w:sz w:val="32"/>
          <w:szCs w:val="32"/>
        </w:rPr>
      </w:pPr>
    </w:p>
    <w:p w:rsidR="00992486" w:rsidRDefault="00992486" w:rsidP="009924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>
        <w:rPr>
          <w:sz w:val="28"/>
          <w:szCs w:val="28"/>
        </w:rPr>
        <w:t xml:space="preserve"> г.</w:t>
      </w:r>
    </w:p>
    <w:p w:rsidR="00CD46A7" w:rsidRDefault="00CD46A7"/>
    <w:p w:rsidR="00992486" w:rsidRDefault="00992486"/>
    <w:p w:rsidR="00992486" w:rsidRPr="00DE5074" w:rsidRDefault="00992486" w:rsidP="00992486">
      <w:pPr>
        <w:jc w:val="both"/>
        <w:rPr>
          <w:b/>
          <w:szCs w:val="28"/>
        </w:rPr>
      </w:pPr>
      <w:r w:rsidRPr="00DE5074">
        <w:rPr>
          <w:b/>
          <w:szCs w:val="28"/>
        </w:rPr>
        <w:lastRenderedPageBreak/>
        <w:t>Родительское собрание.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b/>
          <w:szCs w:val="28"/>
        </w:rPr>
        <w:t>Тема:</w:t>
      </w:r>
      <w:r w:rsidRPr="00DE5074">
        <w:rPr>
          <w:szCs w:val="28"/>
        </w:rPr>
        <w:t xml:space="preserve"> Безопасность детей летом.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b/>
          <w:szCs w:val="28"/>
        </w:rPr>
        <w:t>Главная цель</w:t>
      </w:r>
      <w:r w:rsidRPr="00DE5074">
        <w:rPr>
          <w:szCs w:val="28"/>
        </w:rPr>
        <w:t xml:space="preserve"> собрания - профилактическая работа по недопущению гибели детей на пожарах, водоемах, дорогах. Администрация школы, педагогический коллектив обращаются к родителям с просьбой обеспечить безопасность детей в период летних каникул, напоминают об ответственности за воспитание детей!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Что такое безопасность? Это не просто сумма усвоенных знаний, а умение правильно себя вести в различных ситуациях, применение знаний на практике.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Что должны делать взрослые, чтобы обеспечить безопасность и здоровье своих детей?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 1) Надо дать детям необходимую сумму знаний об общепринятых нормах безопасного поведения.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транспорте, лесу, на водоёмах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3) Развить у школьников самостоятельность и ответственность.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 Задача взрослых состоит в том, чтобы подготовить ребёнка к встрече с различными сложными, а порой </w:t>
      </w:r>
      <w:r>
        <w:rPr>
          <w:szCs w:val="28"/>
        </w:rPr>
        <w:t>опасными жизненными ситуациями.</w:t>
      </w:r>
      <w:r w:rsidRPr="00DE5074">
        <w:rPr>
          <w:szCs w:val="28"/>
        </w:rPr>
        <w:t xml:space="preserve"> Но вначале надо учиться нам, взрослым. Например, знаете ли вы, что делать в случае попадания в зону задымления или какое положение тела самое безопасное, если вы оказались в заложниках? Вопросов более чем достаточно, поэтому не удивляйтесь, если дети начнут вам рассказывать, что играли в «</w:t>
      </w:r>
      <w:proofErr w:type="spellStart"/>
      <w:r w:rsidRPr="00DE5074">
        <w:rPr>
          <w:szCs w:val="28"/>
        </w:rPr>
        <w:t>эвакуацию</w:t>
      </w:r>
      <w:proofErr w:type="gramStart"/>
      <w:r w:rsidRPr="00DE5074">
        <w:rPr>
          <w:szCs w:val="28"/>
        </w:rPr>
        <w:t>».Знаете</w:t>
      </w:r>
      <w:proofErr w:type="spellEnd"/>
      <w:proofErr w:type="gramEnd"/>
      <w:r w:rsidRPr="00DE5074">
        <w:rPr>
          <w:szCs w:val="28"/>
        </w:rPr>
        <w:t xml:space="preserve"> ли вы такое мудрое правило: «Входишь в помещение- оглядись: сумеешь ли выйти?» Это мы сейчас и проверим.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-Где находятся запасные выходы в нашем здании?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-Какой кратчайший путь выхода из помещения, в котором мы сейчас находимся?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Итак, на что же следует обратить особое внимание при обучении школьников безопасному поведению?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1.</w:t>
      </w:r>
      <w:r>
        <w:rPr>
          <w:szCs w:val="28"/>
        </w:rPr>
        <w:t xml:space="preserve"> </w:t>
      </w:r>
      <w:r w:rsidRPr="00DE5074">
        <w:rPr>
          <w:szCs w:val="28"/>
        </w:rPr>
        <w:t>Важно научить ребёнка объяснять собственное поведение.  Ребёнок, который может объяснить, что с ним происходит, помогает нам, взрослым, лучше понять его, а значит, снимает многие проблемы и неприятности.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2.</w:t>
      </w:r>
      <w:r>
        <w:rPr>
          <w:szCs w:val="28"/>
        </w:rPr>
        <w:t xml:space="preserve"> </w:t>
      </w:r>
      <w:r w:rsidRPr="00DE5074">
        <w:rPr>
          <w:szCs w:val="28"/>
        </w:rPr>
        <w:t>Решение задач по обеспечению безопасного образа жизни, возможно лишь при постоянном общении взрослого с ребёнком на равных: вместе ищем выход из трудного положения, вместе обсуждаем проблему, ведём диалог, вместе познаём, делаем открытия, удивляемся.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3.</w:t>
      </w:r>
      <w:r>
        <w:rPr>
          <w:szCs w:val="28"/>
        </w:rPr>
        <w:t xml:space="preserve"> </w:t>
      </w:r>
      <w:r w:rsidRPr="00DE5074">
        <w:rPr>
          <w:szCs w:val="28"/>
        </w:rPr>
        <w:t>Большую роль играет положительный пример взрослых. Это следует учитывать в собственном поведении. Нельзя требовать от ребёнка выполнения какого-либо правила поведения, если мы сами не всегда ему следуем. Например, сложно объяснить детям, что надо переходить улицу на зелёный сигнал светофора, если родители сами этого не делают.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4.</w:t>
      </w:r>
      <w:r>
        <w:rPr>
          <w:szCs w:val="28"/>
        </w:rPr>
        <w:t xml:space="preserve"> </w:t>
      </w:r>
      <w:r w:rsidRPr="00DE5074">
        <w:rPr>
          <w:szCs w:val="28"/>
        </w:rPr>
        <w:t>Очень важно достичь полного взаимопонимания между взрослыми: педагогами и родителями, мамой и папой, так как разные требования, предъявляемые детям, могут вызвать у них растерянность, обиду или даже агрессию.</w:t>
      </w:r>
    </w:p>
    <w:p w:rsidR="00992486" w:rsidRPr="00DE5074" w:rsidRDefault="00992486" w:rsidP="00992486">
      <w:pPr>
        <w:jc w:val="both"/>
        <w:rPr>
          <w:b/>
          <w:szCs w:val="28"/>
        </w:rPr>
      </w:pPr>
      <w:r w:rsidRPr="00DE5074">
        <w:rPr>
          <w:szCs w:val="28"/>
        </w:rPr>
        <w:t> </w:t>
      </w:r>
      <w:r w:rsidRPr="00DE5074">
        <w:rPr>
          <w:b/>
          <w:szCs w:val="28"/>
        </w:rPr>
        <w:t>УЛИЧНЫЙ ТРАВМАТИЗМ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В деле профилактики уличного травматизма необходима помощь семьи.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Мы просим Вас: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Не нарушайте правила дорожного движения на улице. Важной задачей для нас является обучение детей ПДД, но прежде чем обучить ребенка, вы сами должны знать правила дорожного движения.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Учите ребенка правильно переходить улицу, дорогу, перекресток, площадь, оборудованные и необорудованные светофорами, с обозначенными пешеходными переходами и без них. Ребенок должен знать различные виды светофоров, сигналы регулировщика, правильно реагировать на них. Следует познакомить его с наиболее распространенными дорожными знаками, рассказать, для чего они установлены, научить ориентироваться на эти знаки при переходе улиц и дорог.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Обращайте внимание ребенка на сезонные особенности перехода улиц и дорог </w:t>
      </w:r>
      <w:proofErr w:type="gramStart"/>
      <w:r w:rsidRPr="00DE5074">
        <w:rPr>
          <w:szCs w:val="28"/>
        </w:rPr>
        <w:t>–  дождь</w:t>
      </w:r>
      <w:proofErr w:type="gramEnd"/>
      <w:r w:rsidRPr="00DE5074">
        <w:rPr>
          <w:szCs w:val="28"/>
        </w:rPr>
        <w:t xml:space="preserve">, туман, листопад, другие опасные погодные явления. Учить его быть особо внимательным на дорогах в ненастные дни.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Обращайте внимание ребенка на ошибки, допускаемые водителями, пешеходами при переходе улиц и дорог, указывайте на возможные последствия этих ошибок.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lastRenderedPageBreak/>
        <w:t xml:space="preserve">Объясните ребенку правила поведения в общественном транспорте, правила поведения пешехода.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Позаботьтесь о своих детях, об их безопасности!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А сейчас я предлагаю для вас 4 жизненные ситуации со слайдами. Давайте проанализируем их все вместе, (анализ ситуаций):</w:t>
      </w:r>
    </w:p>
    <w:p w:rsidR="00992486" w:rsidRPr="00DE5074" w:rsidRDefault="00992486" w:rsidP="00992486">
      <w:pPr>
        <w:jc w:val="both"/>
        <w:rPr>
          <w:i/>
          <w:szCs w:val="28"/>
        </w:rPr>
      </w:pPr>
      <w:r w:rsidRPr="00DE5074">
        <w:rPr>
          <w:i/>
          <w:szCs w:val="28"/>
        </w:rPr>
        <w:t>Мама идет с сыном из детского сада по тротуару, мальчик бежит впереди нее, где попало и мешает пешеходам. Мама не реагирует на это.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t>Вопрос:  как</w:t>
      </w:r>
      <w:proofErr w:type="gramEnd"/>
      <w:r w:rsidRPr="00DE5074">
        <w:rPr>
          <w:szCs w:val="28"/>
        </w:rPr>
        <w:t xml:space="preserve"> надо поступить маме?</w:t>
      </w:r>
    </w:p>
    <w:p w:rsidR="00992486" w:rsidRPr="00DE5074" w:rsidRDefault="00992486" w:rsidP="00992486">
      <w:pPr>
        <w:jc w:val="both"/>
        <w:rPr>
          <w:i/>
          <w:szCs w:val="28"/>
        </w:rPr>
      </w:pPr>
      <w:r w:rsidRPr="00DE5074">
        <w:rPr>
          <w:i/>
          <w:szCs w:val="28"/>
        </w:rPr>
        <w:t>Мама с сыном идет по улице. На противоположной стороне мальчик видит папу и бросается к нему через дорогу.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t>Вопрос:  как</w:t>
      </w:r>
      <w:proofErr w:type="gramEnd"/>
      <w:r w:rsidRPr="00DE5074">
        <w:rPr>
          <w:szCs w:val="28"/>
        </w:rPr>
        <w:t xml:space="preserve"> надо было поступить маме?</w:t>
      </w:r>
    </w:p>
    <w:p w:rsidR="00992486" w:rsidRPr="00DE5074" w:rsidRDefault="00992486" w:rsidP="00992486">
      <w:pPr>
        <w:jc w:val="both"/>
        <w:rPr>
          <w:i/>
          <w:szCs w:val="28"/>
        </w:rPr>
      </w:pPr>
      <w:r w:rsidRPr="00DE5074">
        <w:rPr>
          <w:i/>
          <w:szCs w:val="28"/>
        </w:rPr>
        <w:t>Мама идет с сыном по улице. Около ларька толпится народ. Мама отпускает руку ребенка и подходит к ларьку.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t>Вопрос:  как</w:t>
      </w:r>
      <w:proofErr w:type="gramEnd"/>
      <w:r w:rsidRPr="00DE5074">
        <w:rPr>
          <w:szCs w:val="28"/>
        </w:rPr>
        <w:t xml:space="preserve"> надо поступить маме?</w:t>
      </w:r>
    </w:p>
    <w:p w:rsidR="00992486" w:rsidRPr="00DE5074" w:rsidRDefault="00992486" w:rsidP="00992486">
      <w:pPr>
        <w:jc w:val="both"/>
        <w:rPr>
          <w:i/>
          <w:szCs w:val="28"/>
        </w:rPr>
      </w:pPr>
      <w:r w:rsidRPr="00DE5074">
        <w:rPr>
          <w:i/>
          <w:szCs w:val="28"/>
        </w:rPr>
        <w:t>Папа идет с ребенком по тротуару. У ребенка в руке мяч. Мяч падает на дорогу. Ребенок бежит за ним.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t>Вопрос:  как</w:t>
      </w:r>
      <w:proofErr w:type="gramEnd"/>
      <w:r w:rsidRPr="00DE5074">
        <w:rPr>
          <w:szCs w:val="28"/>
        </w:rPr>
        <w:t xml:space="preserve"> надо поступить папе?</w:t>
      </w:r>
    </w:p>
    <w:p w:rsidR="00992486" w:rsidRPr="00DE5074" w:rsidRDefault="00992486" w:rsidP="00992486">
      <w:pPr>
        <w:ind w:firstLine="708"/>
        <w:jc w:val="both"/>
        <w:rPr>
          <w:szCs w:val="28"/>
        </w:rPr>
      </w:pPr>
      <w:r w:rsidRPr="00DE5074">
        <w:rPr>
          <w:szCs w:val="28"/>
        </w:rPr>
        <w:t xml:space="preserve">Возрастные особенности детей, несомненно, влияют на их поведение, на улицах и дорогах. В шестилетнем возрасте ребенок боковым зрением видит примерно две трети того, что видят взрослые, т.к. он имеет довольно ограниченный угол зрения. Зачастую младшие </w:t>
      </w:r>
      <w:proofErr w:type="gramStart"/>
      <w:r w:rsidRPr="00DE5074">
        <w:rPr>
          <w:szCs w:val="28"/>
        </w:rPr>
        <w:t>школьники  не</w:t>
      </w:r>
      <w:proofErr w:type="gramEnd"/>
      <w:r w:rsidRPr="00DE5074">
        <w:rPr>
          <w:szCs w:val="28"/>
        </w:rPr>
        <w:t xml:space="preserve"> могут определить, что движется быстрее: велосипед или автомобиль. Им сложно правильно распределять внимание и отделять существенное от незначительного. Мяч, который покатился на дорогу, для ребенка сию минуту важнее всего на свете и может занять все внимание. Только с 7 лет дети могут более точно отличить правую сторону дороги от левой. Только с 8 лет они уже наполовину могут считаться опытными пешеходами, но они по-прежнему не могут предвидеть </w:t>
      </w:r>
      <w:proofErr w:type="gramStart"/>
      <w:r w:rsidRPr="00DE5074">
        <w:rPr>
          <w:szCs w:val="28"/>
        </w:rPr>
        <w:t>опасность  на</w:t>
      </w:r>
      <w:proofErr w:type="gramEnd"/>
      <w:r w:rsidRPr="00DE5074">
        <w:rPr>
          <w:szCs w:val="28"/>
        </w:rPr>
        <w:t xml:space="preserve"> дороге. Важно, чтобы родители были примером для детей в соблюдении Правил дорожного движения.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Развитие навыка безопасного общения с незнакомцами.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Если ребёнок самостоятельно ходит один по улице, играет во дворе, необходимо обучить его нескольким правилам безопасного общения с незнакомцами.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1)</w:t>
      </w:r>
      <w:r>
        <w:rPr>
          <w:szCs w:val="28"/>
        </w:rPr>
        <w:t xml:space="preserve"> </w:t>
      </w:r>
      <w:r w:rsidRPr="00DE5074">
        <w:rPr>
          <w:szCs w:val="28"/>
        </w:rPr>
        <w:t>Оставаться всё время рядом с друзьями, с людьми.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2)</w:t>
      </w:r>
      <w:r>
        <w:rPr>
          <w:szCs w:val="28"/>
        </w:rPr>
        <w:t xml:space="preserve"> </w:t>
      </w:r>
      <w:r w:rsidRPr="00DE5074">
        <w:rPr>
          <w:szCs w:val="28"/>
        </w:rPr>
        <w:t>Немедленно отойти от края тротуара, если рядом притормозила машина или если она медленно едет следом. Что бы ни говорил водитель, нужно держаться от машины подальше.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3)</w:t>
      </w:r>
      <w:r>
        <w:rPr>
          <w:szCs w:val="28"/>
        </w:rPr>
        <w:t xml:space="preserve"> </w:t>
      </w:r>
      <w:r w:rsidRPr="00DE5074">
        <w:rPr>
          <w:szCs w:val="28"/>
        </w:rPr>
        <w:t>Уйти подальше от незнакомца, который подозрительно смотрит или хочет приблизиться. Нужно быть готовым позвать на помощь.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4)</w:t>
      </w:r>
      <w:r>
        <w:rPr>
          <w:szCs w:val="28"/>
        </w:rPr>
        <w:t xml:space="preserve"> </w:t>
      </w:r>
      <w:r w:rsidRPr="00DE5074">
        <w:rPr>
          <w:szCs w:val="28"/>
        </w:rPr>
        <w:t>Не садиться в машину к незнакомцу, если он приглашает покататься.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5)</w:t>
      </w:r>
      <w:r>
        <w:rPr>
          <w:szCs w:val="28"/>
        </w:rPr>
        <w:t xml:space="preserve"> </w:t>
      </w:r>
      <w:r w:rsidRPr="00DE5074">
        <w:rPr>
          <w:szCs w:val="28"/>
        </w:rPr>
        <w:t xml:space="preserve">Никуда не ходить с незнакомым человеком (если он обещает подарить игрушку, конфету или </w:t>
      </w:r>
      <w:proofErr w:type="gramStart"/>
      <w:r w:rsidRPr="00DE5074">
        <w:rPr>
          <w:szCs w:val="28"/>
        </w:rPr>
        <w:t>показать</w:t>
      </w:r>
      <w:proofErr w:type="gramEnd"/>
      <w:r w:rsidRPr="00DE5074">
        <w:rPr>
          <w:szCs w:val="28"/>
        </w:rPr>
        <w:t xml:space="preserve"> что – то интересное, представляясь знакомым родителей или сообщая, что он действует по их просьбе).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6)</w:t>
      </w:r>
      <w:r>
        <w:rPr>
          <w:szCs w:val="28"/>
        </w:rPr>
        <w:t xml:space="preserve"> </w:t>
      </w:r>
      <w:r w:rsidRPr="00DE5074">
        <w:rPr>
          <w:szCs w:val="28"/>
        </w:rPr>
        <w:t>Если незнакомый взрослый хватает за руку, берёт на руки, затаскивает в машину, подталкивает в подъезд или какое – либо строение, надо громко кричать, призывая на помощь и привлекая внимание окружающих: «На помощь, помогите, чужой человек!»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7)</w:t>
      </w:r>
      <w:r>
        <w:rPr>
          <w:szCs w:val="28"/>
        </w:rPr>
        <w:t xml:space="preserve"> </w:t>
      </w:r>
      <w:r w:rsidRPr="00DE5074">
        <w:rPr>
          <w:szCs w:val="28"/>
        </w:rPr>
        <w:t>Уметь сказать «нет» ребятам, которые хотят втянуть в опасную ситуацию.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8)</w:t>
      </w:r>
      <w:r>
        <w:rPr>
          <w:szCs w:val="28"/>
        </w:rPr>
        <w:t xml:space="preserve"> </w:t>
      </w:r>
      <w:r w:rsidRPr="00DE5074">
        <w:rPr>
          <w:szCs w:val="28"/>
        </w:rPr>
        <w:t>Не входить в подъезд одному, без родителей или знакомых взрослых.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9)</w:t>
      </w:r>
      <w:r>
        <w:rPr>
          <w:szCs w:val="28"/>
        </w:rPr>
        <w:t xml:space="preserve"> </w:t>
      </w:r>
      <w:r w:rsidRPr="00DE5074">
        <w:rPr>
          <w:szCs w:val="28"/>
        </w:rPr>
        <w:t>Не открывать дверь чужому, даже если у незнакомого человека ласковый голос или он представляется знакомым родителей, знает, как их зовут.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10.</w:t>
      </w:r>
      <w:r>
        <w:rPr>
          <w:szCs w:val="28"/>
        </w:rPr>
        <w:t xml:space="preserve"> </w:t>
      </w:r>
      <w:r w:rsidRPr="00DE5074">
        <w:rPr>
          <w:szCs w:val="28"/>
        </w:rPr>
        <w:t xml:space="preserve">Дети должны знать безопасные дома на своём пути. Такие дома можно назвать островками </w:t>
      </w:r>
      <w:proofErr w:type="gramStart"/>
      <w:r w:rsidRPr="00DE5074">
        <w:rPr>
          <w:szCs w:val="28"/>
        </w:rPr>
        <w:t>безопасности  (</w:t>
      </w:r>
      <w:proofErr w:type="gramEnd"/>
      <w:r w:rsidRPr="00DE5074">
        <w:rPr>
          <w:szCs w:val="28"/>
        </w:rPr>
        <w:t>магазин, библиотека, школа, полиция). Следует научить ребёнка, как обращаться к людям за помощью в опасной ситуации, кто ему в этом может помочь.</w:t>
      </w:r>
      <w:r>
        <w:rPr>
          <w:szCs w:val="28"/>
        </w:rPr>
        <w:t xml:space="preserve"> </w:t>
      </w:r>
      <w:r w:rsidRPr="00DE5074">
        <w:rPr>
          <w:szCs w:val="28"/>
        </w:rPr>
        <w:t xml:space="preserve">Детям необходимо объяснить, в случае, если они потерялись на улице, следует обратиться за помощью к кому – </w:t>
      </w:r>
      <w:proofErr w:type="spellStart"/>
      <w:r w:rsidRPr="00DE5074">
        <w:rPr>
          <w:szCs w:val="28"/>
        </w:rPr>
        <w:t>нибудь</w:t>
      </w:r>
      <w:proofErr w:type="spellEnd"/>
      <w:r w:rsidRPr="00DE5074">
        <w:rPr>
          <w:szCs w:val="28"/>
        </w:rPr>
        <w:t xml:space="preserve"> из взрослых и сказать о том, что он потерялся; назвать свой адрес и номер телефона, а для этого они должны знать, где живут, номер телефона, свои имя и фамилию.</w:t>
      </w:r>
    </w:p>
    <w:p w:rsidR="00992486" w:rsidRPr="00DE5074" w:rsidRDefault="00992486" w:rsidP="00992486">
      <w:pPr>
        <w:jc w:val="both"/>
        <w:rPr>
          <w:b/>
          <w:szCs w:val="28"/>
        </w:rPr>
      </w:pPr>
      <w:r w:rsidRPr="00DE5074">
        <w:rPr>
          <w:b/>
          <w:szCs w:val="28"/>
        </w:rPr>
        <w:t>ПОЖАР</w:t>
      </w:r>
    </w:p>
    <w:p w:rsidR="00992486" w:rsidRPr="00DE5074" w:rsidRDefault="00992486" w:rsidP="00992486">
      <w:pPr>
        <w:ind w:firstLine="708"/>
        <w:jc w:val="both"/>
        <w:rPr>
          <w:szCs w:val="28"/>
        </w:rPr>
      </w:pPr>
      <w:r w:rsidRPr="00DE5074">
        <w:rPr>
          <w:szCs w:val="28"/>
        </w:rPr>
        <w:lastRenderedPageBreak/>
        <w:t>Пожар — это неконтролируемый процесс горения, сопровождающийся уничтожением материальных ценностей и создающий опасность для жизни людей.</w:t>
      </w:r>
      <w:r>
        <w:rPr>
          <w:szCs w:val="28"/>
        </w:rPr>
        <w:t xml:space="preserve"> </w:t>
      </w:r>
      <w:r w:rsidRPr="00DE5074">
        <w:rPr>
          <w:szCs w:val="28"/>
        </w:rPr>
        <w:t>Пожар чаще всего возникает из-за детской шалости: природная любознательность малышей часто всего приводит их к играм со спичками, зажигалками, которые расположены близко; бытовыми электроприборами; легковоспломеняющими материалами.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Задача взрослого: дать каждому ребенку основные понятия пожароопасных ситуаций, познакомить с правилами при пожаре.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Формы работы по проведению профилактической работы пожарной безопасности детей дома: — беседы; рассматривание иллюстраций; картинок; чтение рассказов, стихотворений; создание игровых ситуаций; просмотр сказок, спектаклей.</w:t>
      </w:r>
    </w:p>
    <w:p w:rsidR="00992486" w:rsidRPr="00DE5074" w:rsidRDefault="00992486" w:rsidP="00992486">
      <w:pPr>
        <w:jc w:val="both"/>
        <w:rPr>
          <w:b/>
          <w:szCs w:val="28"/>
        </w:rPr>
      </w:pPr>
      <w:r w:rsidRPr="00DE5074">
        <w:rPr>
          <w:szCs w:val="28"/>
        </w:rPr>
        <w:t> </w:t>
      </w:r>
      <w:r w:rsidRPr="00DE5074">
        <w:rPr>
          <w:b/>
          <w:szCs w:val="28"/>
        </w:rPr>
        <w:t>ДЛЯ ВАС, РОДИТЕЛИ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 Основные правила поведения при пожаре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Обнаружив пожар, постарайтесь трезво оценить ситуацию, свои силы и найти себе помощников.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1. Прежде всего, вызовите пожарную охрану по телефону «01″ или с помощью других аварийных служб.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2. В рискованных ситуациях не теряйте времени и силы на спасение имущества. Главное любым способом спасайте себя и других людей, попавших в беду.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3. 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4. Обязательно направить кого-нибудь на встречу пожарным подразделениям, чтобы дать им необходимую информацию (точный адрес, кратчайшие подъездные пути, что горит, есть ли там люди).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Основные правила поведения при пожаре для детей дома: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не играть со спичками и зажигалками дома – это одна из первых причин пожара;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не играть с огнем;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без взрослых не зажигать фейерверки, петарды;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нельзя допускать прикосновения бумаги к электрической лампе;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нельзя прятаться в шкафу, под кроватью;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при сильном возгорании покинуть помещение;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не может выйти из квартиры – выходи на балкон и громко кричи;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в задымленном помещении дышать нужно через мокрую тряпку;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 звонить 01 или с сотового 112;</w:t>
      </w:r>
    </w:p>
    <w:p w:rsidR="00992486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научить ребенка громко звать взрослого</w:t>
      </w:r>
    </w:p>
    <w:p w:rsidR="00992486" w:rsidRPr="00DE5074" w:rsidRDefault="00992486" w:rsidP="00992486">
      <w:pPr>
        <w:jc w:val="both"/>
        <w:rPr>
          <w:b/>
          <w:szCs w:val="28"/>
        </w:rPr>
      </w:pPr>
      <w:r w:rsidRPr="00DE5074">
        <w:rPr>
          <w:b/>
          <w:szCs w:val="28"/>
        </w:rPr>
        <w:t>БЕЗОПАСНОСТЬ</w:t>
      </w:r>
      <w:r>
        <w:rPr>
          <w:b/>
          <w:szCs w:val="28"/>
        </w:rPr>
        <w:t xml:space="preserve"> НА ВОДОЁМАХ</w:t>
      </w:r>
    </w:p>
    <w:p w:rsidR="00992486" w:rsidRDefault="00992486" w:rsidP="00992486">
      <w:pPr>
        <w:rPr>
          <w:szCs w:val="28"/>
        </w:rPr>
      </w:pPr>
      <w:r w:rsidRPr="00DE5074">
        <w:rPr>
          <w:szCs w:val="28"/>
        </w:rPr>
        <w:t xml:space="preserve">Не оставлять детей без </w:t>
      </w:r>
      <w:proofErr w:type="gramStart"/>
      <w:r w:rsidRPr="00DE5074">
        <w:rPr>
          <w:szCs w:val="28"/>
        </w:rPr>
        <w:t>присмотра!</w:t>
      </w:r>
      <w:r>
        <w:rPr>
          <w:szCs w:val="28"/>
        </w:rPr>
        <w:br/>
      </w:r>
      <w:r w:rsidRPr="00DE5074">
        <w:rPr>
          <w:szCs w:val="28"/>
        </w:rPr>
        <w:t>Осмотреть</w:t>
      </w:r>
      <w:proofErr w:type="gramEnd"/>
      <w:r w:rsidRPr="00DE5074">
        <w:rPr>
          <w:szCs w:val="28"/>
        </w:rPr>
        <w:t xml:space="preserve"> </w:t>
      </w:r>
      <w:r>
        <w:rPr>
          <w:szCs w:val="28"/>
        </w:rPr>
        <w:t>место отдыха и купания;</w:t>
      </w:r>
      <w:r>
        <w:rPr>
          <w:szCs w:val="28"/>
        </w:rPr>
        <w:br/>
      </w:r>
      <w:r w:rsidRPr="00DE5074">
        <w:rPr>
          <w:szCs w:val="28"/>
        </w:rPr>
        <w:t>Очистить от битого стекла и остр</w:t>
      </w:r>
      <w:r>
        <w:rPr>
          <w:szCs w:val="28"/>
        </w:rPr>
        <w:t>ых камней место отдыха;</w:t>
      </w:r>
      <w:r>
        <w:rPr>
          <w:szCs w:val="28"/>
        </w:rPr>
        <w:br/>
      </w:r>
      <w:r w:rsidRPr="00DE5074">
        <w:rPr>
          <w:szCs w:val="28"/>
        </w:rPr>
        <w:t>Избегат</w:t>
      </w:r>
      <w:r>
        <w:rPr>
          <w:szCs w:val="28"/>
        </w:rPr>
        <w:t>ь прямых солнечных лучей;</w:t>
      </w:r>
      <w:r>
        <w:rPr>
          <w:szCs w:val="28"/>
        </w:rPr>
        <w:br/>
      </w:r>
      <w:r w:rsidRPr="00DE5074">
        <w:rPr>
          <w:szCs w:val="28"/>
        </w:rPr>
        <w:t>Не погружаться резко в воду, так как это может спровоцировать сбой с</w:t>
      </w:r>
      <w:r>
        <w:rPr>
          <w:szCs w:val="28"/>
        </w:rPr>
        <w:t>ердцебиения и судороги;</w:t>
      </w:r>
      <w:r>
        <w:rPr>
          <w:szCs w:val="28"/>
        </w:rPr>
        <w:br/>
      </w:r>
      <w:r w:rsidRPr="00DE5074">
        <w:rPr>
          <w:szCs w:val="28"/>
        </w:rPr>
        <w:t>Не допускать</w:t>
      </w:r>
      <w:r>
        <w:rPr>
          <w:szCs w:val="28"/>
        </w:rPr>
        <w:t xml:space="preserve"> переохлаждения в воде;</w:t>
      </w:r>
      <w:r>
        <w:rPr>
          <w:szCs w:val="28"/>
        </w:rPr>
        <w:br/>
      </w:r>
      <w:r w:rsidRPr="00DE5074">
        <w:rPr>
          <w:szCs w:val="28"/>
        </w:rPr>
        <w:t>Чередуйте купание с играми на берегу.</w:t>
      </w:r>
    </w:p>
    <w:p w:rsidR="00992486" w:rsidRPr="00DE5074" w:rsidRDefault="00992486" w:rsidP="00992486">
      <w:pPr>
        <w:rPr>
          <w:b/>
          <w:szCs w:val="28"/>
        </w:rPr>
      </w:pPr>
      <w:r w:rsidRPr="00DE5074">
        <w:rPr>
          <w:b/>
          <w:szCs w:val="28"/>
        </w:rPr>
        <w:t>Наркотики. Признаки употребления</w:t>
      </w:r>
    </w:p>
    <w:p w:rsidR="00992486" w:rsidRPr="00DE5074" w:rsidRDefault="00992486" w:rsidP="00992486">
      <w:pPr>
        <w:ind w:firstLine="708"/>
        <w:jc w:val="both"/>
        <w:rPr>
          <w:szCs w:val="28"/>
        </w:rPr>
      </w:pPr>
      <w:r w:rsidRPr="00DE5074">
        <w:rPr>
          <w:szCs w:val="28"/>
        </w:rPr>
        <w:t xml:space="preserve">Если у близких возникает подозрение, что подросток находится в состоянии наркотического опьянения, т.е. при отсутствии запаха спиртного он выглядит нетрезвым, необходима </w:t>
      </w:r>
      <w:proofErr w:type="gramStart"/>
      <w:r w:rsidRPr="00DE5074">
        <w:rPr>
          <w:szCs w:val="28"/>
        </w:rPr>
        <w:t>срочная  консультация</w:t>
      </w:r>
      <w:proofErr w:type="gramEnd"/>
      <w:r w:rsidRPr="00DE5074">
        <w:rPr>
          <w:szCs w:val="28"/>
        </w:rPr>
        <w:t xml:space="preserve"> врача-нарколога.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Какие признаки должны насторожить?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*</w:t>
      </w:r>
      <w:r>
        <w:rPr>
          <w:szCs w:val="28"/>
        </w:rPr>
        <w:t xml:space="preserve">   </w:t>
      </w:r>
      <w:r w:rsidRPr="00DE5074">
        <w:rPr>
          <w:szCs w:val="28"/>
        </w:rPr>
        <w:t>Неожиданное, резкое изменение поведения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*   Снижение социальной активности, потеря интереса к прежним увлечениям, появление немотивированной раздражительности, неоправданных вспышек агрессии, капризность, эгоизм, лживость.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*</w:t>
      </w:r>
      <w:r>
        <w:rPr>
          <w:szCs w:val="28"/>
        </w:rPr>
        <w:t>   </w:t>
      </w:r>
      <w:r w:rsidRPr="00DE5074">
        <w:rPr>
          <w:szCs w:val="28"/>
        </w:rPr>
        <w:t>Внезапный интерес к домашней аптечке, литературе по фармакологии, частое появление возле аптек и других медицинских учреждений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lastRenderedPageBreak/>
        <w:t>*</w:t>
      </w:r>
      <w:r>
        <w:rPr>
          <w:szCs w:val="28"/>
        </w:rPr>
        <w:t xml:space="preserve">  </w:t>
      </w:r>
      <w:r w:rsidRPr="00DE5074">
        <w:rPr>
          <w:szCs w:val="28"/>
        </w:rPr>
        <w:t>У</w:t>
      </w:r>
      <w:proofErr w:type="gramEnd"/>
      <w:r w:rsidRPr="00DE5074">
        <w:rPr>
          <w:szCs w:val="28"/>
        </w:rPr>
        <w:t xml:space="preserve"> него меняется круг общения, прежние друзья исчезают, появляются новые, как правило, старше, чем ваш ребёнок. Они предпочитают, как можно меньше контактировать с Вами, почти ничего не сообщают о себе.</w:t>
      </w:r>
    </w:p>
    <w:p w:rsidR="00992486" w:rsidRPr="00DE5074" w:rsidRDefault="00992486" w:rsidP="00992486">
      <w:pPr>
        <w:jc w:val="both"/>
        <w:rPr>
          <w:szCs w:val="28"/>
        </w:rPr>
      </w:pPr>
      <w:proofErr w:type="gramStart"/>
      <w:r w:rsidRPr="00DE5074">
        <w:rPr>
          <w:szCs w:val="28"/>
        </w:rPr>
        <w:t>*</w:t>
      </w:r>
      <w:r>
        <w:rPr>
          <w:szCs w:val="28"/>
        </w:rPr>
        <w:t xml:space="preserve">  </w:t>
      </w:r>
      <w:r w:rsidRPr="00DE5074">
        <w:rPr>
          <w:szCs w:val="28"/>
        </w:rPr>
        <w:t>У</w:t>
      </w:r>
      <w:proofErr w:type="gramEnd"/>
      <w:r w:rsidRPr="00DE5074">
        <w:rPr>
          <w:szCs w:val="28"/>
        </w:rPr>
        <w:t xml:space="preserve"> ребёнка появляются финансовые проблемы. Он часто просит у Вас 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деньги, но объяснить, на что они ему нужны, не может, или объяснения малоубедительны. Из дома постепенно исчезают деньги и вещи.</w:t>
      </w:r>
    </w:p>
    <w:p w:rsidR="00992486" w:rsidRPr="00DE5074" w:rsidRDefault="00992486" w:rsidP="00992486">
      <w:pPr>
        <w:jc w:val="both"/>
        <w:rPr>
          <w:szCs w:val="28"/>
        </w:rPr>
      </w:pPr>
      <w:r>
        <w:rPr>
          <w:szCs w:val="28"/>
        </w:rPr>
        <w:t>*</w:t>
      </w:r>
      <w:r w:rsidRPr="00DE5074">
        <w:rPr>
          <w:szCs w:val="28"/>
        </w:rPr>
        <w:t>У ребёнка часто наблюдается необычное состояние: оно может быть, похоже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Защитными факторами, характеризующими отношения в семье, являются:</w:t>
      </w:r>
    </w:p>
    <w:p w:rsidR="00992486" w:rsidRPr="00DE5074" w:rsidRDefault="00992486" w:rsidP="00992486">
      <w:pPr>
        <w:pStyle w:val="a3"/>
        <w:numPr>
          <w:ilvl w:val="0"/>
          <w:numId w:val="1"/>
        </w:numPr>
        <w:jc w:val="both"/>
        <w:rPr>
          <w:szCs w:val="28"/>
        </w:rPr>
      </w:pPr>
      <w:r w:rsidRPr="00DE5074">
        <w:rPr>
          <w:szCs w:val="28"/>
        </w:rPr>
        <w:t>крепкие семейные узы;</w:t>
      </w:r>
    </w:p>
    <w:p w:rsidR="00992486" w:rsidRPr="00DE5074" w:rsidRDefault="00992486" w:rsidP="00992486">
      <w:pPr>
        <w:pStyle w:val="a3"/>
        <w:numPr>
          <w:ilvl w:val="0"/>
          <w:numId w:val="1"/>
        </w:numPr>
        <w:jc w:val="both"/>
        <w:rPr>
          <w:szCs w:val="28"/>
        </w:rPr>
      </w:pPr>
      <w:r w:rsidRPr="00DE5074">
        <w:rPr>
          <w:szCs w:val="28"/>
        </w:rPr>
        <w:t>активная роль родителей в жизни детей;</w:t>
      </w:r>
    </w:p>
    <w:p w:rsidR="00992486" w:rsidRPr="00DE5074" w:rsidRDefault="00992486" w:rsidP="00992486">
      <w:pPr>
        <w:pStyle w:val="a3"/>
        <w:numPr>
          <w:ilvl w:val="0"/>
          <w:numId w:val="1"/>
        </w:numPr>
        <w:jc w:val="both"/>
        <w:rPr>
          <w:szCs w:val="28"/>
        </w:rPr>
      </w:pPr>
      <w:r w:rsidRPr="00DE5074">
        <w:rPr>
          <w:szCs w:val="28"/>
        </w:rPr>
        <w:t>понимание проблем и личных забот детей;</w:t>
      </w:r>
    </w:p>
    <w:p w:rsidR="00992486" w:rsidRPr="00DE5074" w:rsidRDefault="00992486" w:rsidP="00992486">
      <w:pPr>
        <w:pStyle w:val="a3"/>
        <w:numPr>
          <w:ilvl w:val="0"/>
          <w:numId w:val="1"/>
        </w:numPr>
        <w:jc w:val="both"/>
        <w:rPr>
          <w:szCs w:val="28"/>
        </w:rPr>
      </w:pPr>
      <w:r w:rsidRPr="00DE5074">
        <w:rPr>
          <w:szCs w:val="28"/>
        </w:rPr>
        <w:t>ясные правила, стандарты внутри семьи, постоянные обязанности (система поощрений эффективней системы наказаний).</w:t>
      </w:r>
    </w:p>
    <w:p w:rsidR="00992486" w:rsidRPr="00DE5074" w:rsidRDefault="00992486" w:rsidP="00992486">
      <w:pPr>
        <w:ind w:firstLine="360"/>
        <w:jc w:val="both"/>
        <w:rPr>
          <w:szCs w:val="28"/>
        </w:rPr>
      </w:pPr>
      <w:r w:rsidRPr="00DE5074">
        <w:rPr>
          <w:szCs w:val="28"/>
        </w:rPr>
        <w:t xml:space="preserve"> Впереди лето, у ребят появится больше свободного времени. Хочется напомнить, что </w:t>
      </w:r>
      <w:proofErr w:type="gramStart"/>
      <w:r w:rsidRPr="00DE5074">
        <w:rPr>
          <w:szCs w:val="28"/>
        </w:rPr>
        <w:t>в  2009</w:t>
      </w:r>
      <w:proofErr w:type="gramEnd"/>
      <w:r w:rsidRPr="00DE5074">
        <w:rPr>
          <w:szCs w:val="28"/>
        </w:rPr>
        <w:t xml:space="preserve"> году  Госдума приняла закон о запрете несовершеннолетним появляться в общественных местах после 22 часов без сопровождения взрослых. Единственным разрешенным местом пребывания для них в это время станет дом. Меры воздействия могут распространяться на родителей или заменяющих их людей, а также на граждан и юридических лиц, организующих мероприятия с участием несовершеннолетних и допустивших эти нарушения.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Уважаемые родители!</w:t>
      </w:r>
    </w:p>
    <w:p w:rsidR="00992486" w:rsidRPr="00DE5074" w:rsidRDefault="00992486" w:rsidP="00992486">
      <w:pPr>
        <w:jc w:val="both"/>
        <w:rPr>
          <w:szCs w:val="28"/>
        </w:rPr>
      </w:pP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Администрация школы</w:t>
      </w:r>
      <w:r>
        <w:rPr>
          <w:szCs w:val="28"/>
        </w:rPr>
        <w:t xml:space="preserve"> и </w:t>
      </w:r>
      <w:proofErr w:type="gramStart"/>
      <w:r>
        <w:rPr>
          <w:szCs w:val="28"/>
        </w:rPr>
        <w:t>педагоги</w:t>
      </w:r>
      <w:r w:rsidRPr="00DE5074">
        <w:rPr>
          <w:szCs w:val="28"/>
        </w:rPr>
        <w:t xml:space="preserve">  предупреждают</w:t>
      </w:r>
      <w:proofErr w:type="gramEnd"/>
      <w:r w:rsidRPr="00DE5074">
        <w:rPr>
          <w:szCs w:val="28"/>
        </w:rPr>
        <w:t xml:space="preserve"> Вас о том, что Вы несете полную ответственность за жизнь, здоровье и безопасность Ваших детей во время летних каникул!</w:t>
      </w:r>
      <w:r>
        <w:rPr>
          <w:szCs w:val="28"/>
        </w:rPr>
        <w:t xml:space="preserve"> </w:t>
      </w:r>
      <w:r w:rsidRPr="00DE5074">
        <w:rPr>
          <w:szCs w:val="28"/>
        </w:rPr>
        <w:t xml:space="preserve">Детям категорически запрещается пользоваться авто-, </w:t>
      </w:r>
      <w:proofErr w:type="spellStart"/>
      <w:proofErr w:type="gramStart"/>
      <w:r w:rsidRPr="00DE5074">
        <w:rPr>
          <w:szCs w:val="28"/>
        </w:rPr>
        <w:t>мото</w:t>
      </w:r>
      <w:proofErr w:type="spellEnd"/>
      <w:r w:rsidRPr="00DE5074">
        <w:rPr>
          <w:szCs w:val="28"/>
        </w:rPr>
        <w:t>- транспортом</w:t>
      </w:r>
      <w:proofErr w:type="gramEnd"/>
      <w:r w:rsidRPr="00DE5074">
        <w:rPr>
          <w:szCs w:val="28"/>
        </w:rPr>
        <w:t>, огнестрельным оружием. Необходимо соблюдать ПДД, всегда помнить правила поведения на водоемах.</w:t>
      </w:r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 xml:space="preserve">Особую осторожность проявлять в </w:t>
      </w:r>
      <w:proofErr w:type="gramStart"/>
      <w:r w:rsidRPr="00DE5074">
        <w:rPr>
          <w:szCs w:val="28"/>
        </w:rPr>
        <w:t>лесу .</w:t>
      </w:r>
      <w:proofErr w:type="gramEnd"/>
    </w:p>
    <w:p w:rsidR="00992486" w:rsidRPr="00DE5074" w:rsidRDefault="00992486" w:rsidP="00992486">
      <w:pPr>
        <w:jc w:val="both"/>
        <w:rPr>
          <w:szCs w:val="28"/>
        </w:rPr>
      </w:pPr>
      <w:r w:rsidRPr="00DE5074">
        <w:rPr>
          <w:szCs w:val="28"/>
        </w:rPr>
        <w:t>Пусть каждый день будет безопасным!</w:t>
      </w:r>
    </w:p>
    <w:p w:rsidR="00992486" w:rsidRDefault="00992486">
      <w:bookmarkStart w:id="0" w:name="_GoBack"/>
      <w:bookmarkEnd w:id="0"/>
    </w:p>
    <w:sectPr w:rsidR="00992486" w:rsidSect="009924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575FC"/>
    <w:multiLevelType w:val="hybridMultilevel"/>
    <w:tmpl w:val="2F2AE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6B"/>
    <w:rsid w:val="00856D6B"/>
    <w:rsid w:val="00992486"/>
    <w:rsid w:val="00B000F5"/>
    <w:rsid w:val="00C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9EAC-16DD-4486-8589-EE8BD9C0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86"/>
    <w:pPr>
      <w:spacing w:after="200" w:line="276" w:lineRule="auto"/>
      <w:ind w:left="720"/>
      <w:contextualSpacing/>
    </w:pPr>
    <w:rPr>
      <w:rFonts w:eastAsia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1877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2024-01-22T18:14:00Z</dcterms:created>
  <dcterms:modified xsi:type="dcterms:W3CDTF">2024-01-22T18:25:00Z</dcterms:modified>
</cp:coreProperties>
</file>