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17" w:rsidRPr="00241EF4" w:rsidRDefault="00C97848" w:rsidP="00CA7B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41EF4">
        <w:rPr>
          <w:rFonts w:asciiTheme="majorBidi" w:hAnsiTheme="majorBidi" w:cstheme="majorBidi"/>
          <w:b/>
          <w:bCs/>
          <w:sz w:val="28"/>
          <w:szCs w:val="28"/>
        </w:rPr>
        <w:t>«Профилактика интернет-рисков и угроз жизни детей и подростков»</w:t>
      </w:r>
    </w:p>
    <w:p w:rsidR="00C97848" w:rsidRPr="003F729A" w:rsidRDefault="001C3C47" w:rsidP="00FA0CEE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Здравствуйте! Сегодня мы поговорим об интернете. А именно о профилактике интернет-рисков и угроз</w:t>
      </w:r>
      <w:r w:rsidR="005D24CB" w:rsidRPr="003F729A">
        <w:rPr>
          <w:rFonts w:asciiTheme="majorBidi" w:hAnsiTheme="majorBidi" w:cstheme="majorBidi"/>
          <w:sz w:val="24"/>
          <w:szCs w:val="24"/>
        </w:rPr>
        <w:t>ы</w:t>
      </w:r>
      <w:r w:rsidRPr="003F729A">
        <w:rPr>
          <w:rFonts w:asciiTheme="majorBidi" w:hAnsiTheme="majorBidi" w:cstheme="majorBidi"/>
          <w:sz w:val="24"/>
          <w:szCs w:val="24"/>
        </w:rPr>
        <w:t xml:space="preserve"> жизни детей и подростков.</w:t>
      </w:r>
      <w:r w:rsidR="005D24CB" w:rsidRPr="003F729A">
        <w:rPr>
          <w:rFonts w:asciiTheme="majorBidi" w:hAnsiTheme="majorBidi" w:cstheme="majorBidi"/>
          <w:sz w:val="24"/>
          <w:szCs w:val="24"/>
        </w:rPr>
        <w:t xml:space="preserve">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План: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1. Лучше понять подростковый возраст и больше узнать о профилактике рисков.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2. Обсудить основные риски Интернета для детей и подростков.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3. Узнать о возможностях получения профессиональной помощи (психологической, медицинской, юридической) в ситуациях угроз для жизни детей и подростков.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Спросите себя: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1. Знаете ли Вы, чем увлекается, интересуется ваш ребенок?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2. Есть ли у Вас общие с ребенком увлечения?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3. Знаете ли Вы, что сильно огорчает и радует Вашего ребенка?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4. Бывают ли у Вашего ребенка резкие перепады настроения?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5. Знаете ли Вы, сколько времени в день проводит Ваш ребенок в Интернете?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6. Ограничиваете ли Вы время, которое Ваш ребенок проводит за компьютером, планшетом, в телефоне?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7. Установлен ли «Родительский контроль» у Вас на домашнем компьютере?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8. Знаете ли Вы, на какие сайты чаще всего «заходит» Ваш ребенок?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9. Является ли Ваш ребенок участником каких-либо групп и сообществ в Интернете?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10. Знаете ли Вы, что это группа, сообщество безопасны?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</w:p>
    <w:p w:rsidR="00C97848" w:rsidRPr="003F729A" w:rsidRDefault="00C97848" w:rsidP="00FA0CEE">
      <w:pPr>
        <w:rPr>
          <w:rFonts w:asciiTheme="majorBidi" w:hAnsiTheme="majorBidi" w:cstheme="majorBidi"/>
          <w:sz w:val="24"/>
          <w:szCs w:val="24"/>
          <w:u w:val="single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Что происходит в подростковом возрасте?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физиологические и психологические изменения; </w:t>
      </w:r>
    </w:p>
    <w:p w:rsidR="00C97848" w:rsidRPr="003F729A" w:rsidRDefault="00C97848" w:rsidP="00CA7B49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формирование собственных взглядов — поиск своего «Я»; </w:t>
      </w:r>
    </w:p>
    <w:p w:rsidR="00C97848" w:rsidRPr="003F729A" w:rsidRDefault="00C97848" w:rsidP="00CA7B49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ведущая потребность — в самоутверждении;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критичное отношение к наставлениям взрослых;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изменения в отношениях со взрослыми и сверстниками;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активная жизнь перемещается из дома во внешний мир.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</w:p>
    <w:p w:rsidR="00C97848" w:rsidRPr="003F729A" w:rsidRDefault="005D24CB" w:rsidP="00FA0CEE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  <w:u w:val="single"/>
        </w:rPr>
        <w:t>И следующий вопрос:</w:t>
      </w:r>
      <w:r w:rsidRPr="003F729A">
        <w:rPr>
          <w:rFonts w:asciiTheme="majorBidi" w:hAnsiTheme="majorBidi" w:cstheme="majorBidi"/>
          <w:sz w:val="24"/>
          <w:szCs w:val="24"/>
        </w:rPr>
        <w:t xml:space="preserve"> </w:t>
      </w:r>
      <w:r w:rsidR="00C97848" w:rsidRPr="003F729A">
        <w:rPr>
          <w:rFonts w:asciiTheme="majorBidi" w:hAnsiTheme="majorBidi" w:cstheme="majorBidi"/>
          <w:sz w:val="24"/>
          <w:szCs w:val="24"/>
        </w:rPr>
        <w:t xml:space="preserve">Почему подростки уязвимы?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не знают, как реализовать свои потребности, желания;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нет четких жизненных целей и ценностей;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очень значимо признание сверстников;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lastRenderedPageBreak/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плохо устойчивы в ситуации стресса;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мало жизненного опыта;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отрицают авторитеты;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бескомпромиссны.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Что может стать угрозой?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1. Жизненные обстоятельства или ситуации, которые подросток воспринимает как невыносимо трудные, непреодолимые.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2. Использование 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интернет-ресурсов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>, которые могут оказывать разрушающее воздействие на психику.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Опасные группы интернета</w:t>
      </w:r>
    </w:p>
    <w:p w:rsidR="005D24CB" w:rsidRPr="003F729A" w:rsidRDefault="00C97848">
      <w:pPr>
        <w:rPr>
          <w:rFonts w:asciiTheme="majorBidi" w:hAnsiTheme="majorBidi" w:cstheme="majorBidi"/>
          <w:sz w:val="24"/>
          <w:szCs w:val="24"/>
          <w:u w:val="single"/>
        </w:rPr>
      </w:pPr>
      <w:proofErr w:type="spellStart"/>
      <w:r w:rsidRPr="003F729A">
        <w:rPr>
          <w:rFonts w:asciiTheme="majorBidi" w:hAnsiTheme="majorBidi" w:cstheme="majorBidi"/>
          <w:sz w:val="24"/>
          <w:szCs w:val="24"/>
          <w:u w:val="single"/>
        </w:rPr>
        <w:t>Хештег</w:t>
      </w:r>
      <w:proofErr w:type="spellEnd"/>
      <w:r w:rsidRPr="003F729A">
        <w:rPr>
          <w:rFonts w:asciiTheme="majorBidi" w:hAnsiTheme="majorBidi" w:cstheme="majorBidi"/>
          <w:sz w:val="24"/>
          <w:szCs w:val="24"/>
          <w:u w:val="single"/>
        </w:rPr>
        <w:t xml:space="preserve">, </w:t>
      </w:r>
      <w:proofErr w:type="gramStart"/>
      <w:r w:rsidR="005D24CB" w:rsidRPr="003F729A">
        <w:rPr>
          <w:rFonts w:asciiTheme="majorBidi" w:hAnsiTheme="majorBidi" w:cstheme="majorBidi"/>
          <w:sz w:val="24"/>
          <w:szCs w:val="24"/>
          <w:u w:val="single"/>
        </w:rPr>
        <w:t>Что</w:t>
      </w:r>
      <w:proofErr w:type="gramEnd"/>
      <w:r w:rsidR="005D24CB" w:rsidRPr="003F729A">
        <w:rPr>
          <w:rFonts w:asciiTheme="majorBidi" w:hAnsiTheme="majorBidi" w:cstheme="majorBidi"/>
          <w:sz w:val="24"/>
          <w:szCs w:val="24"/>
          <w:u w:val="single"/>
        </w:rPr>
        <w:t xml:space="preserve"> же это такое? Быть может, кто-то уже сталкивался с этим словом или даже видел этот самый «</w:t>
      </w:r>
      <w:proofErr w:type="spellStart"/>
      <w:r w:rsidR="005D24CB" w:rsidRPr="003F729A">
        <w:rPr>
          <w:rFonts w:asciiTheme="majorBidi" w:hAnsiTheme="majorBidi" w:cstheme="majorBidi"/>
          <w:sz w:val="24"/>
          <w:szCs w:val="24"/>
          <w:u w:val="single"/>
        </w:rPr>
        <w:t>хештег</w:t>
      </w:r>
      <w:proofErr w:type="spellEnd"/>
      <w:r w:rsidR="005D24CB" w:rsidRPr="003F729A">
        <w:rPr>
          <w:rFonts w:asciiTheme="majorBidi" w:hAnsiTheme="majorBidi" w:cstheme="majorBidi"/>
          <w:sz w:val="24"/>
          <w:szCs w:val="24"/>
          <w:u w:val="single"/>
        </w:rPr>
        <w:t xml:space="preserve">»? </w:t>
      </w:r>
    </w:p>
    <w:p w:rsidR="00C97848" w:rsidRPr="003F729A" w:rsidRDefault="005D24CB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F729A">
        <w:rPr>
          <w:rFonts w:asciiTheme="majorBidi" w:hAnsiTheme="majorBidi" w:cstheme="majorBidi"/>
          <w:sz w:val="24"/>
          <w:szCs w:val="24"/>
        </w:rPr>
        <w:t>Хэштег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обозначается</w:t>
      </w:r>
      <w:r w:rsidR="00C97848" w:rsidRPr="003F729A">
        <w:rPr>
          <w:rFonts w:asciiTheme="majorBidi" w:hAnsiTheme="majorBidi" w:cstheme="majorBidi"/>
          <w:sz w:val="24"/>
          <w:szCs w:val="24"/>
        </w:rPr>
        <w:t xml:space="preserve"> значком «решетка» #, позволяет другим пользователям находить все записи, обозначенные этим значком через поисковую систему социальной сети.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Опасные группы интернета</w:t>
      </w:r>
    </w:p>
    <w:p w:rsidR="005D24CB" w:rsidRPr="003F729A" w:rsidRDefault="005D24CB">
      <w:pPr>
        <w:rPr>
          <w:rFonts w:asciiTheme="majorBidi" w:hAnsiTheme="majorBidi" w:cstheme="majorBidi"/>
          <w:sz w:val="24"/>
          <w:szCs w:val="24"/>
          <w:u w:val="single"/>
        </w:rPr>
      </w:pPr>
      <w:r w:rsidRPr="003F729A">
        <w:rPr>
          <w:rFonts w:asciiTheme="majorBidi" w:hAnsiTheme="majorBidi" w:cstheme="majorBidi"/>
          <w:sz w:val="24"/>
          <w:szCs w:val="24"/>
          <w:u w:val="single"/>
        </w:rPr>
        <w:t>Посмотрите, пожалуйста на экран и скажите, знакомы ли вам эти названия? Что это по-вашему?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«Хочу в игру», «Разбуди меня в 4.20» «Дай мне номер», «Дай инструкцию» «Я готов в путь вечный», «Найдите. Где я?» «Звезды. Путь млечный»</w:t>
      </w:r>
    </w:p>
    <w:p w:rsidR="00C97848" w:rsidRPr="003F729A" w:rsidRDefault="005D24CB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Это группы смерти. В них заманивают детей через интернет, контролируют их действия, дают задания, которые в последствии приводят к</w:t>
      </w:r>
      <w:r w:rsidR="00FA0CEE">
        <w:rPr>
          <w:rFonts w:asciiTheme="majorBidi" w:hAnsiTheme="majorBidi" w:cstheme="majorBidi"/>
          <w:sz w:val="24"/>
          <w:szCs w:val="24"/>
        </w:rPr>
        <w:t xml:space="preserve"> </w:t>
      </w:r>
      <w:r w:rsidRPr="003F729A">
        <w:rPr>
          <w:rFonts w:asciiTheme="majorBidi" w:hAnsiTheme="majorBidi" w:cstheme="majorBidi"/>
          <w:sz w:val="24"/>
          <w:szCs w:val="24"/>
        </w:rPr>
        <w:t>смерти.</w:t>
      </w:r>
    </w:p>
    <w:p w:rsidR="005D24CB" w:rsidRPr="003F729A" w:rsidRDefault="005D24CB">
      <w:pPr>
        <w:rPr>
          <w:rFonts w:asciiTheme="majorBidi" w:hAnsiTheme="majorBidi" w:cstheme="majorBidi"/>
          <w:sz w:val="24"/>
          <w:szCs w:val="24"/>
        </w:rPr>
      </w:pP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Опасные группы интернета</w:t>
      </w:r>
    </w:p>
    <w:p w:rsidR="005D24CB" w:rsidRPr="003F729A" w:rsidRDefault="005D24CB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Так они могут выглядеть с 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хештегом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. И они так же опасны. Зашифрованы так, что родители даже не поймут, что в этом есть какой-то смысл. А уж тем более КАКОЙ он.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#разбудименяв4_20 #deletedsky1281 #terminal1281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я_иду_в_тихийдом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МореКитов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китовморе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домкитов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#китобой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няпока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рина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ssrma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ssrm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NoG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#d28 #ff33 #f57 #f58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ФилиппЛис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мертвыедуши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млечныйпуть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ТихийДом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домтихий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RoyalManor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killmeorder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хочувигру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#150звезд #истина #DK1281 #f57KMO #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exit</w:t>
      </w:r>
      <w:proofErr w:type="spellEnd"/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Кто такие Подростки «группы риска»?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употребляющие алкоголь, 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психоактивные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вещества;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с недостатками физического развития;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совершившие серьезный проступок или жертвы уголовного преступления (в том числе, насилия); </w:t>
      </w:r>
    </w:p>
    <w:p w:rsidR="00FA0CEE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lastRenderedPageBreak/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под влиянием опасных групп (в том числе, в 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соцсетях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), религиозных сект или молодежных течений.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в сложной семейной ситуации;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остро переживающие несчастную любовь;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в депрессивном состоянии;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без реальных друзей;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без устойчивых интересов, хобби;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с серьезными проблемы в учебе;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отличники, остро переживающие любые неудачи;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с историей суицида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Показатели участия ребенка в «опасных» группах</w:t>
      </w:r>
      <w:r w:rsidR="00FA0CEE">
        <w:rPr>
          <w:rFonts w:asciiTheme="majorBidi" w:hAnsiTheme="majorBidi" w:cstheme="majorBidi"/>
          <w:sz w:val="24"/>
          <w:szCs w:val="24"/>
        </w:rPr>
        <w:t>: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резкое изменение фона настроения и поведения;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пробуждение в ночное время и выход в Интернет;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нежелание ребенка обсуждать новости группы и свои действия в ней;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ведение в сети одновременно нескольких страниц под разными именами;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выполнение различных заданий и их видеозапись;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появление в речи и на страницах в сети тегов «Раны на руках заглушают боль в душе», «Лети к солнцу», «Лифты несут людей в небеса» и др.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Внимание, УГРОЗА! РОДИТЕЛИ, ОБРАТИТЕ ВНИМАНИЕ НА «ЗНАКИ»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Высказывания о нежелании жить.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Фиксация на теме смерти.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Активная подготовка к способу совершения суицида;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="00FA0CEE">
        <w:rPr>
          <w:rFonts w:asciiTheme="majorBidi" w:hAnsiTheme="majorBidi" w:cstheme="majorBidi"/>
          <w:sz w:val="24"/>
          <w:szCs w:val="24"/>
        </w:rPr>
        <w:t xml:space="preserve"> С</w:t>
      </w:r>
      <w:bookmarkStart w:id="0" w:name="_GoBack"/>
      <w:bookmarkEnd w:id="0"/>
      <w:r w:rsidRPr="003F729A">
        <w:rPr>
          <w:rFonts w:asciiTheme="majorBidi" w:hAnsiTheme="majorBidi" w:cstheme="majorBidi"/>
          <w:sz w:val="24"/>
          <w:szCs w:val="24"/>
        </w:rPr>
        <w:t xml:space="preserve">ообщение друзьям о принятии решения о самоубийстве (прямое и косвенное).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Символическое прощание с ближайшим окружением.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Постоянно пониженное настроение, тоскливость.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Стремление к рискованным действиям, отрицание проблем.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Раздражительность, угрюмость.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Негативные оценки своей личности.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Необычное, нехарактерное поведение.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Снижение успеваемости. 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lastRenderedPageBreak/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Частые попытки уединиться.</w:t>
      </w:r>
    </w:p>
    <w:p w:rsidR="00C97848" w:rsidRPr="003F729A" w:rsidRDefault="00C97848">
      <w:pPr>
        <w:rPr>
          <w:rFonts w:asciiTheme="majorBidi" w:hAnsiTheme="majorBidi" w:cstheme="majorBidi"/>
          <w:sz w:val="24"/>
          <w:szCs w:val="24"/>
        </w:rPr>
      </w:pPr>
    </w:p>
    <w:p w:rsidR="00C97848" w:rsidRPr="003F729A" w:rsidRDefault="00BF32CF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К</w:t>
      </w:r>
      <w:r w:rsidR="00C97848" w:rsidRPr="003F729A">
        <w:rPr>
          <w:rFonts w:asciiTheme="majorBidi" w:hAnsiTheme="majorBidi" w:cstheme="majorBidi"/>
          <w:sz w:val="24"/>
          <w:szCs w:val="24"/>
        </w:rPr>
        <w:t>ак предотвратить беду?</w:t>
      </w:r>
    </w:p>
    <w:p w:rsidR="00C97848" w:rsidRPr="003F729A" w:rsidRDefault="00C97848" w:rsidP="00C9784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Сохраняйте спокойствие. </w:t>
      </w:r>
    </w:p>
    <w:p w:rsidR="00C97848" w:rsidRPr="003F729A" w:rsidRDefault="00C97848" w:rsidP="00C97848">
      <w:pPr>
        <w:pStyle w:val="a3"/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Развивайте у ребенка навыки преодоления сложных ситуаций, учите справляться со стрессом!</w:t>
      </w:r>
    </w:p>
    <w:p w:rsidR="008E666B" w:rsidRPr="003F729A" w:rsidRDefault="00C97848" w:rsidP="00C9784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Оцените степень Вашего участия. </w:t>
      </w:r>
    </w:p>
    <w:p w:rsidR="008E666B" w:rsidRPr="003F729A" w:rsidRDefault="00C97848" w:rsidP="008E666B">
      <w:pPr>
        <w:pStyle w:val="a3"/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Составьте список, что самое важное в Вашей жизни (запишите в столбик). </w:t>
      </w:r>
    </w:p>
    <w:p w:rsidR="008E666B" w:rsidRPr="003F729A" w:rsidRDefault="00C97848" w:rsidP="008E666B">
      <w:pPr>
        <w:pStyle w:val="a3"/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С левой стороны расставьте номера</w:t>
      </w:r>
      <w:r w:rsidR="001A239F" w:rsidRPr="003F729A">
        <w:rPr>
          <w:rFonts w:asciiTheme="majorBidi" w:hAnsiTheme="majorBidi" w:cstheme="majorBidi"/>
          <w:sz w:val="24"/>
          <w:szCs w:val="24"/>
        </w:rPr>
        <w:t xml:space="preserve"> по степени важности</w:t>
      </w:r>
      <w:r w:rsidRPr="003F729A">
        <w:rPr>
          <w:rFonts w:asciiTheme="majorBidi" w:hAnsiTheme="majorBidi" w:cstheme="majorBidi"/>
          <w:sz w:val="24"/>
          <w:szCs w:val="24"/>
        </w:rPr>
        <w:t xml:space="preserve">: </w:t>
      </w:r>
    </w:p>
    <w:p w:rsidR="008E666B" w:rsidRPr="003F729A" w:rsidRDefault="00C97848" w:rsidP="008E666B">
      <w:pPr>
        <w:pStyle w:val="a3"/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1 – самое важное, 2 – менее важное и т.д. </w:t>
      </w:r>
    </w:p>
    <w:p w:rsidR="008E666B" w:rsidRPr="003F729A" w:rsidRDefault="00C97848" w:rsidP="008E666B">
      <w:pPr>
        <w:pStyle w:val="a3"/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Вспомните, например, вчерашний день. </w:t>
      </w:r>
    </w:p>
    <w:p w:rsidR="008E666B" w:rsidRPr="003F729A" w:rsidRDefault="00C97848" w:rsidP="008E666B">
      <w:pPr>
        <w:pStyle w:val="a3"/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С правой стороны столбика напишите, сколько времени (часов, минут) Вы уделили этому.</w:t>
      </w:r>
    </w:p>
    <w:p w:rsidR="00C97848" w:rsidRPr="003F729A" w:rsidRDefault="001A239F" w:rsidP="001A239F">
      <w:pPr>
        <w:pStyle w:val="a3"/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На экране два примера такой таблицы. П</w:t>
      </w:r>
      <w:r w:rsidR="00C97848" w:rsidRPr="003F729A">
        <w:rPr>
          <w:rFonts w:asciiTheme="majorBidi" w:hAnsiTheme="majorBidi" w:cstheme="majorBidi"/>
          <w:sz w:val="24"/>
          <w:szCs w:val="24"/>
        </w:rPr>
        <w:t>осмотрите, какое место занимает ребенок</w:t>
      </w:r>
      <w:r w:rsidRPr="003F729A">
        <w:rPr>
          <w:rFonts w:asciiTheme="majorBidi" w:hAnsiTheme="majorBidi" w:cstheme="majorBidi"/>
          <w:sz w:val="24"/>
          <w:szCs w:val="24"/>
        </w:rPr>
        <w:t xml:space="preserve"> этом в ряду? Сколько времени ему уделялось</w:t>
      </w:r>
      <w:r w:rsidR="00C97848" w:rsidRPr="003F729A">
        <w:rPr>
          <w:rFonts w:asciiTheme="majorBidi" w:hAnsiTheme="majorBidi" w:cstheme="majorBidi"/>
          <w:sz w:val="24"/>
          <w:szCs w:val="24"/>
        </w:rPr>
        <w:t>?</w:t>
      </w:r>
      <w:r w:rsidRPr="003F729A">
        <w:rPr>
          <w:rFonts w:asciiTheme="majorBidi" w:hAnsiTheme="majorBidi" w:cstheme="majorBidi"/>
          <w:sz w:val="24"/>
          <w:szCs w:val="24"/>
        </w:rPr>
        <w:t xml:space="preserve"> Какая таблица вам нравится больше всего?</w:t>
      </w:r>
    </w:p>
    <w:p w:rsidR="00C97848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3. Установите доверительный контакт.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Подумайте о том, как Вы любите своего ребенка, выпишите на листоч</w:t>
      </w:r>
      <w:r w:rsidR="001A239F" w:rsidRPr="003F729A">
        <w:rPr>
          <w:rFonts w:asciiTheme="majorBidi" w:hAnsiTheme="majorBidi" w:cstheme="majorBidi"/>
          <w:sz w:val="24"/>
          <w:szCs w:val="24"/>
        </w:rPr>
        <w:t xml:space="preserve">ек все то, за что Вы можете его </w:t>
      </w:r>
      <w:r w:rsidRPr="003F729A">
        <w:rPr>
          <w:rFonts w:asciiTheme="majorBidi" w:hAnsiTheme="majorBidi" w:cstheme="majorBidi"/>
          <w:sz w:val="24"/>
          <w:szCs w:val="24"/>
        </w:rPr>
        <w:t xml:space="preserve">похвалить, все то, за что Вы можете ему сказать спасибо. 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Скажите об этом ребенку сегодня. </w:t>
      </w:r>
    </w:p>
    <w:p w:rsidR="00C97848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Говорите об этом ребенку каждый день.</w:t>
      </w:r>
    </w:p>
    <w:p w:rsidR="00C97848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</w:p>
    <w:p w:rsidR="00C97848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4. Поддерживайте доверительные отношения с ребенком.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Обсуждайте с ребенком то, что он узнаете из Интернета. 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Учитесь понимать язык, на котором говорит Ваш ребенок. 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Всегда воспринимайте его проблемы и переживания серьезно, без критики и насмешек. 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Говорите с ним о его переживаниях, чувствах, эмоциях. 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Обсуждайте ближайшее и далекое будущее. 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Заботьтесь о том, чтобы подросток «принимал» свое тело, себя таким, какой он есть. 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Поощряйте ребенка к заботе о ближних (старшее поколение, младшие дети, домашние питомцы). 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Поддерживайте семейные традиции и ритуалы. </w:t>
      </w:r>
    </w:p>
    <w:p w:rsidR="00C97848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Старайтесь поддерживать режим дня подростка.</w:t>
      </w:r>
    </w:p>
    <w:p w:rsidR="00C97848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</w:p>
    <w:p w:rsidR="00C97848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5. Создайте домашнюю традицию ежедневно обсуждать проблемы и трудности.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Делитесь с ребенком своими трудностями. Показывайте, что все они разрешимы. 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Говорите о способах разрешения проблем и людях, которые в этом помогают. 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Спрашивайте о его проблемах и трудностях. 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Вместе ищите способы их разрешения. </w:t>
      </w:r>
    </w:p>
    <w:p w:rsidR="00C97848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Говорите о том, что вместе вы всегда найдете выход из любой ситуации.</w:t>
      </w:r>
    </w:p>
    <w:p w:rsidR="00C97848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lastRenderedPageBreak/>
        <w:t>6. Контролируйте пребывание ребенка в сети с помощью технических средств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FC"/>
      </w:r>
      <w:r w:rsidRPr="003F729A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Protect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Pro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— программа-фильтр Интернета, позволяет родителям ограничивать по разным параметрам сайты, просматриваемые детьми ресурсы. 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FC"/>
      </w:r>
      <w:r w:rsidRPr="003F729A">
        <w:rPr>
          <w:rFonts w:asciiTheme="majorBidi" w:hAnsiTheme="majorBidi" w:cstheme="majorBidi"/>
          <w:sz w:val="24"/>
          <w:szCs w:val="24"/>
        </w:rPr>
        <w:t xml:space="preserve"> Предназначение 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Kids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Control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— контроль времени, которое ребенок проводит в интернете. 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FC"/>
      </w:r>
      <w:r w:rsidRPr="003F72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Mipko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Time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Sheriff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— контроль времени, проводимого ребенком за компьютером или работы с конкретными программами и сайтами. </w:t>
      </w:r>
    </w:p>
    <w:p w:rsidR="008E666B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FC"/>
      </w:r>
      <w:r w:rsidRPr="003F72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Net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Police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29A">
        <w:rPr>
          <w:rFonts w:asciiTheme="majorBidi" w:hAnsiTheme="majorBidi" w:cstheme="majorBidi"/>
          <w:sz w:val="24"/>
          <w:szCs w:val="24"/>
        </w:rPr>
        <w:t>Lite</w:t>
      </w:r>
      <w:proofErr w:type="spellEnd"/>
      <w:r w:rsidRPr="003F729A">
        <w:rPr>
          <w:rFonts w:asciiTheme="majorBidi" w:hAnsiTheme="majorBidi" w:cstheme="majorBidi"/>
          <w:sz w:val="24"/>
          <w:szCs w:val="24"/>
        </w:rPr>
        <w:t xml:space="preserve"> — родительский контроль — запрет посещения сайтов определенных категорий (сайты для взрослых, ненормативная лексика и т.п.). </w:t>
      </w:r>
    </w:p>
    <w:p w:rsidR="00C97848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FC"/>
      </w:r>
      <w:r w:rsidRPr="003F729A">
        <w:rPr>
          <w:rFonts w:asciiTheme="majorBidi" w:hAnsiTheme="majorBidi" w:cstheme="majorBidi"/>
          <w:sz w:val="24"/>
          <w:szCs w:val="24"/>
        </w:rPr>
        <w:t xml:space="preserve"> ИНТЕРНЕТ ЦЕНЗОР — программа содержит уникальные вручную проверенные "белые списки", включающие все безопасные отечественные сайты и основные иностранные ресурсы. Программа надежно защищена от взлома и обхода фильтрации.</w:t>
      </w:r>
    </w:p>
    <w:p w:rsidR="00C97848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</w:p>
    <w:p w:rsidR="00C97848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7. Учите ребенка и справляться с трудностями. </w:t>
      </w:r>
    </w:p>
    <w:p w:rsidR="00C25E6F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Научите ребенка, принимая решение, просчитывать его последствия и меру ответственности </w:t>
      </w:r>
    </w:p>
    <w:p w:rsidR="00C25E6F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Научите ребенка выражать свои эмоции в социально приемлемых формах </w:t>
      </w:r>
    </w:p>
    <w:p w:rsidR="00C25E6F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Постарайтесь задавать открытые вопросы, над которыми надо подумать и не ограничиваться односложным «да» или «нет» </w:t>
      </w:r>
    </w:p>
    <w:p w:rsidR="00C25E6F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Расскажите о людях, к которым можно обратиться за помощью в трудных ситуациях, о службах экстренной помощи </w:t>
      </w:r>
    </w:p>
    <w:p w:rsidR="00C97848" w:rsidRPr="003F729A" w:rsidRDefault="00C97848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Научите ребенка расслабляться, управлять своими эмоциями в сложных, критических для него ситуациях</w:t>
      </w: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8. Говорите по душам </w:t>
      </w: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1. Перед началом разговора проговорите про себя, как Вы любите своего ребенка, что он ценнее всего в этой жизни. 2. Выслушивайте и постарайтесь услышать. 3. Обсуждайте проблемы открыто, это снимает тревожность. 4. Подчеркивайте временный характер проблем, вселяйте надежду. 5. Обещайте, что без его согласия Вы не расскажете никому о разговоре. 6. Ищите конструктивные выходы из ситуации. 7. Не оставляйте подростка в одиночестве даже после успешного разговора.</w:t>
      </w: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9. Обратитесь за помощью к специалистам </w:t>
      </w:r>
    </w:p>
    <w:p w:rsidR="008E666B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Обращение не несет за собой никаких негативных последствий. В ситуации риска и угрозы жизни будет выявлена подлинная причина сильнейших негативных переживаний и оказана профессиональная помощь. </w:t>
      </w: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D8"/>
      </w:r>
      <w:r w:rsidRPr="003F729A">
        <w:rPr>
          <w:rFonts w:asciiTheme="majorBidi" w:hAnsiTheme="majorBidi" w:cstheme="majorBidi"/>
          <w:sz w:val="24"/>
          <w:szCs w:val="24"/>
        </w:rPr>
        <w:t xml:space="preserve"> Вам поможет памятка для родителей «Куда обратиться, если есть подозрения о нахождении ребенка в «группах смерти»?», которая доступна в интернете по адресу: http://www.ya-roditel.ru/parents/ig/gruppy-smerti-chto-nuzhno-znat-onikh-roditelyam</w:t>
      </w: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Общероссийский детский телефон доверия: 8-800-2000-122 Горячая линия «Ребенок в опасности» Следственного комитета РФ 8-800-200-19-10</w:t>
      </w: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 xml:space="preserve">Специализированная страница Интернет «Ценность жизни. Профилактика суицидального поведения несовершеннолетних» — </w:t>
      </w:r>
      <w:hyperlink r:id="rId5" w:history="1">
        <w:r w:rsidRPr="003F729A">
          <w:rPr>
            <w:rStyle w:val="a4"/>
            <w:rFonts w:asciiTheme="majorBidi" w:hAnsiTheme="majorBidi" w:cstheme="majorBidi"/>
            <w:color w:val="auto"/>
            <w:sz w:val="24"/>
            <w:szCs w:val="24"/>
          </w:rPr>
          <w:t>http://www.fcprc.ru</w:t>
        </w:r>
      </w:hyperlink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Это Важно!</w:t>
      </w:r>
    </w:p>
    <w:p w:rsidR="008E666B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FC"/>
      </w:r>
      <w:r w:rsidRPr="003F729A">
        <w:rPr>
          <w:rFonts w:asciiTheme="majorBidi" w:hAnsiTheme="majorBidi" w:cstheme="majorBidi"/>
          <w:sz w:val="24"/>
          <w:szCs w:val="24"/>
        </w:rPr>
        <w:t xml:space="preserve"> Главными средствами профилактики являются ДОВЕРИЕ и КОНТРОЛЬ. </w:t>
      </w:r>
    </w:p>
    <w:p w:rsidR="008E666B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FC"/>
      </w:r>
      <w:r w:rsidRPr="003F729A">
        <w:rPr>
          <w:rFonts w:asciiTheme="majorBidi" w:hAnsiTheme="majorBidi" w:cstheme="majorBidi"/>
          <w:sz w:val="24"/>
          <w:szCs w:val="24"/>
        </w:rPr>
        <w:t xml:space="preserve"> Обращайте внимание на эмоциональное состояние Вашего ребенка. </w:t>
      </w:r>
    </w:p>
    <w:p w:rsidR="008E666B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FC"/>
      </w:r>
      <w:r w:rsidRPr="003F729A">
        <w:rPr>
          <w:rFonts w:asciiTheme="majorBidi" w:hAnsiTheme="majorBidi" w:cstheme="majorBidi"/>
          <w:sz w:val="24"/>
          <w:szCs w:val="24"/>
        </w:rPr>
        <w:t xml:space="preserve"> Общайтесь, обсуждайте проблемы, учите их разрешать, внушайте оптимизм. </w:t>
      </w:r>
    </w:p>
    <w:p w:rsidR="008E666B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FC"/>
      </w:r>
      <w:r w:rsidRPr="003F729A">
        <w:rPr>
          <w:rFonts w:asciiTheme="majorBidi" w:hAnsiTheme="majorBidi" w:cstheme="majorBidi"/>
          <w:sz w:val="24"/>
          <w:szCs w:val="24"/>
        </w:rPr>
        <w:t xml:space="preserve"> Проявляйте бдительность. </w:t>
      </w: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sym w:font="Symbol" w:char="F0FC"/>
      </w:r>
      <w:r w:rsidRPr="003F729A">
        <w:rPr>
          <w:rFonts w:asciiTheme="majorBidi" w:hAnsiTheme="majorBidi" w:cstheme="majorBidi"/>
          <w:sz w:val="24"/>
          <w:szCs w:val="24"/>
        </w:rPr>
        <w:t xml:space="preserve"> Если Вы не справляетесь сами, не стесняйтесь обращаться за помощью.</w:t>
      </w: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</w:p>
    <w:p w:rsidR="00C25E6F" w:rsidRPr="003F729A" w:rsidRDefault="00C25E6F" w:rsidP="00C97848">
      <w:pPr>
        <w:rPr>
          <w:rFonts w:asciiTheme="majorBidi" w:hAnsiTheme="majorBidi" w:cstheme="majorBidi"/>
          <w:sz w:val="24"/>
          <w:szCs w:val="24"/>
        </w:rPr>
      </w:pPr>
      <w:r w:rsidRPr="003F729A">
        <w:rPr>
          <w:rFonts w:asciiTheme="majorBidi" w:hAnsiTheme="majorBidi" w:cstheme="majorBidi"/>
          <w:sz w:val="24"/>
          <w:szCs w:val="24"/>
        </w:rPr>
        <w:t>Берегите себя и своих детей!</w:t>
      </w:r>
    </w:p>
    <w:sectPr w:rsidR="00C25E6F" w:rsidRPr="003F729A" w:rsidSect="005D24CB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3144"/>
    <w:multiLevelType w:val="hybridMultilevel"/>
    <w:tmpl w:val="F62A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A"/>
    <w:rsid w:val="000059A5"/>
    <w:rsid w:val="001A239F"/>
    <w:rsid w:val="001C3C47"/>
    <w:rsid w:val="001F5F95"/>
    <w:rsid w:val="00241EF4"/>
    <w:rsid w:val="003F729A"/>
    <w:rsid w:val="00550A71"/>
    <w:rsid w:val="005D24CB"/>
    <w:rsid w:val="006100C1"/>
    <w:rsid w:val="0073767A"/>
    <w:rsid w:val="00750687"/>
    <w:rsid w:val="008E666B"/>
    <w:rsid w:val="00BB5634"/>
    <w:rsid w:val="00BF32CF"/>
    <w:rsid w:val="00C25E6F"/>
    <w:rsid w:val="00C97848"/>
    <w:rsid w:val="00CA7B49"/>
    <w:rsid w:val="00EE2614"/>
    <w:rsid w:val="00FA0CEE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22E71-DABB-45A7-8971-E62F5974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8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E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p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2</cp:revision>
  <cp:lastPrinted>2022-12-23T08:41:00Z</cp:lastPrinted>
  <dcterms:created xsi:type="dcterms:W3CDTF">2022-12-26T08:17:00Z</dcterms:created>
  <dcterms:modified xsi:type="dcterms:W3CDTF">2022-12-26T08:17:00Z</dcterms:modified>
</cp:coreProperties>
</file>